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2" w:x="720" w:y="5447"/>
        <w:widowControl w:val="off"/>
        <w:autoSpaceDE w:val="off"/>
        <w:autoSpaceDN w:val="off"/>
        <w:spacing w:before="0" w:after="0" w:line="668" w:lineRule="exact"/>
        <w:ind w:left="0" w:right="0" w:firstLine="0"/>
        <w:jc w:val="left"/>
        <w:rPr>
          <w:rFonts w:ascii="JSWGNN+Aller-BoldItalic"/>
          <w:color w:val="000000"/>
          <w:spacing w:val="0"/>
          <w:sz w:val="57"/>
        </w:rPr>
      </w:pPr>
      <w:r>
        <w:rPr>
          <w:rFonts w:ascii="JSWGNN+Aller-BoldItalic"/>
          <w:color w:val="fff687"/>
          <w:spacing w:val="-14"/>
          <w:sz w:val="57"/>
        </w:rPr>
        <w:t>DEFENSORIA</w:t>
      </w:r>
      <w:r>
        <w:rPr>
          <w:rFonts w:ascii="JSWGNN+Aller-BoldItalic"/>
          <w:color w:val="fff687"/>
          <w:spacing w:val="-13"/>
          <w:sz w:val="57"/>
        </w:rPr>
        <w:t xml:space="preserve"> </w:t>
      </w:r>
      <w:r>
        <w:rPr>
          <w:rFonts w:ascii="JSWGNN+Aller-BoldItalic" w:hAnsi="JSWGNN+Aller-BoldItalic" w:cs="JSWGNN+Aller-BoldItalic"/>
          <w:color w:val="fff687"/>
          <w:spacing w:val="-14"/>
          <w:sz w:val="57"/>
        </w:rPr>
        <w:t>PÚBLICA</w:t>
      </w:r>
      <w:r>
        <w:rPr>
          <w:rFonts w:ascii="JSWGNN+Aller-BoldItalic"/>
          <w:color w:val="000000"/>
          <w:spacing w:val="0"/>
          <w:sz w:val="57"/>
        </w:rPr>
      </w:r>
    </w:p>
    <w:p>
      <w:pPr>
        <w:pStyle w:val="Normal"/>
        <w:framePr w:w="6062" w:x="720" w:y="5447"/>
        <w:widowControl w:val="off"/>
        <w:autoSpaceDE w:val="off"/>
        <w:autoSpaceDN w:val="off"/>
        <w:spacing w:before="0" w:after="0" w:line="601" w:lineRule="exact"/>
        <w:ind w:left="0" w:right="0" w:firstLine="0"/>
        <w:jc w:val="left"/>
        <w:rPr>
          <w:rFonts w:ascii="JSWGNN+Aller-BoldItalic"/>
          <w:color w:val="000000"/>
          <w:spacing w:val="0"/>
          <w:sz w:val="57"/>
        </w:rPr>
      </w:pPr>
      <w:r>
        <w:rPr>
          <w:rFonts w:ascii="JSWGNN+Aller-BoldItalic"/>
          <w:color w:val="fff687"/>
          <w:spacing w:val="0"/>
          <w:sz w:val="57"/>
        </w:rPr>
        <w:t>E</w:t>
      </w:r>
      <w:r>
        <w:rPr>
          <w:rFonts w:ascii="JSWGNN+Aller-BoldItalic"/>
          <w:color w:val="fff687"/>
          <w:spacing w:val="-26"/>
          <w:sz w:val="57"/>
        </w:rPr>
        <w:t xml:space="preserve"> </w:t>
      </w:r>
      <w:r>
        <w:rPr>
          <w:rFonts w:ascii="JSWGNN+Aller-BoldItalic"/>
          <w:color w:val="fff687"/>
          <w:spacing w:val="-14"/>
          <w:sz w:val="57"/>
        </w:rPr>
        <w:t>CONSELHO</w:t>
      </w:r>
      <w:r>
        <w:rPr>
          <w:rFonts w:ascii="JSWGNN+Aller-BoldItalic"/>
          <w:color w:val="fff687"/>
          <w:spacing w:val="-13"/>
          <w:sz w:val="57"/>
        </w:rPr>
        <w:t xml:space="preserve"> </w:t>
      </w:r>
      <w:r>
        <w:rPr>
          <w:rFonts w:ascii="JSWGNN+Aller-BoldItalic"/>
          <w:color w:val="fff687"/>
          <w:spacing w:val="-14"/>
          <w:sz w:val="57"/>
        </w:rPr>
        <w:t>TUTELAR:</w:t>
      </w:r>
      <w:r>
        <w:rPr>
          <w:rFonts w:ascii="JSWGNN+Aller-BoldItalic"/>
          <w:color w:val="000000"/>
          <w:spacing w:val="0"/>
          <w:sz w:val="57"/>
        </w:rPr>
      </w:r>
    </w:p>
    <w:p>
      <w:pPr>
        <w:pStyle w:val="Normal"/>
        <w:framePr w:w="6062" w:x="720" w:y="5447"/>
        <w:widowControl w:val="off"/>
        <w:autoSpaceDE w:val="off"/>
        <w:autoSpaceDN w:val="off"/>
        <w:spacing w:before="0" w:after="0" w:line="601" w:lineRule="exact"/>
        <w:ind w:left="0" w:right="0" w:firstLine="0"/>
        <w:jc w:val="left"/>
        <w:rPr>
          <w:rFonts w:ascii="VSKWBU+Aller-Italic"/>
          <w:color w:val="000000"/>
          <w:spacing w:val="0"/>
          <w:sz w:val="54"/>
        </w:rPr>
      </w:pPr>
      <w:r>
        <w:rPr>
          <w:rFonts w:ascii="VSKWBU+Aller-Italic"/>
          <w:color w:val="fff7e8"/>
          <w:spacing w:val="-11"/>
          <w:sz w:val="54"/>
        </w:rPr>
        <w:t>Unindo</w:t>
      </w:r>
      <w:r>
        <w:rPr>
          <w:rFonts w:ascii="VSKWBU+Aller-Italic"/>
          <w:color w:val="fff7e8"/>
          <w:spacing w:val="-11"/>
          <w:sz w:val="54"/>
        </w:rPr>
        <w:t xml:space="preserve"> </w:t>
      </w:r>
      <w:r>
        <w:rPr>
          <w:rFonts w:ascii="VSKWBU+Aller-Italic" w:hAnsi="VSKWBU+Aller-Italic" w:cs="VSKWBU+Aller-Italic"/>
          <w:color w:val="fff7e8"/>
          <w:spacing w:val="-12"/>
          <w:sz w:val="54"/>
        </w:rPr>
        <w:t>esforços</w:t>
      </w:r>
      <w:r>
        <w:rPr>
          <w:rFonts w:ascii="VSKWBU+Aller-Italic"/>
          <w:color w:val="fff7e8"/>
          <w:spacing w:val="-10"/>
          <w:sz w:val="54"/>
        </w:rPr>
        <w:t xml:space="preserve"> </w:t>
      </w:r>
      <w:r>
        <w:rPr>
          <w:rFonts w:ascii="VSKWBU+Aller-Italic"/>
          <w:color w:val="fff7e8"/>
          <w:spacing w:val="-13"/>
          <w:sz w:val="54"/>
        </w:rPr>
        <w:t>para</w:t>
      </w:r>
      <w:r>
        <w:rPr>
          <w:rFonts w:ascii="VSKWBU+Aller-Italic"/>
          <w:color w:val="fff7e8"/>
          <w:spacing w:val="-8"/>
          <w:sz w:val="54"/>
        </w:rPr>
        <w:t xml:space="preserve"> </w:t>
      </w:r>
      <w:r>
        <w:rPr>
          <w:rFonts w:ascii="VSKWBU+Aller-Italic"/>
          <w:color w:val="fff7e8"/>
          <w:spacing w:val="0"/>
          <w:sz w:val="54"/>
        </w:rPr>
        <w:t>a</w:t>
      </w:r>
      <w:r>
        <w:rPr>
          <w:rFonts w:ascii="VSKWBU+Aller-Italic"/>
          <w:color w:val="000000"/>
          <w:spacing w:val="0"/>
          <w:sz w:val="54"/>
        </w:rPr>
      </w:r>
    </w:p>
    <w:p>
      <w:pPr>
        <w:pStyle w:val="Normal"/>
        <w:framePr w:w="6062" w:x="720" w:y="5447"/>
        <w:widowControl w:val="off"/>
        <w:autoSpaceDE w:val="off"/>
        <w:autoSpaceDN w:val="off"/>
        <w:spacing w:before="0" w:after="0" w:line="602" w:lineRule="exact"/>
        <w:ind w:left="0" w:right="0" w:firstLine="0"/>
        <w:jc w:val="left"/>
        <w:rPr>
          <w:rFonts w:ascii="VSKWBU+Aller-Italic"/>
          <w:color w:val="000000"/>
          <w:spacing w:val="0"/>
          <w:sz w:val="54"/>
        </w:rPr>
      </w:pPr>
      <w:r>
        <w:rPr>
          <w:rFonts w:ascii="VSKWBU+Aller-Italic" w:hAnsi="VSKWBU+Aller-Italic" w:cs="VSKWBU+Aller-Italic"/>
          <w:color w:val="fff7e8"/>
          <w:spacing w:val="-12"/>
          <w:sz w:val="54"/>
        </w:rPr>
        <w:t>efetivação</w:t>
      </w:r>
      <w:r>
        <w:rPr>
          <w:rFonts w:ascii="VSKWBU+Aller-Italic"/>
          <w:color w:val="fff7e8"/>
          <w:spacing w:val="-9"/>
          <w:sz w:val="54"/>
        </w:rPr>
        <w:t xml:space="preserve"> </w:t>
      </w:r>
      <w:r>
        <w:rPr>
          <w:rFonts w:ascii="VSKWBU+Aller-Italic"/>
          <w:color w:val="fff7e8"/>
          <w:spacing w:val="-12"/>
          <w:sz w:val="54"/>
        </w:rPr>
        <w:t>dos</w:t>
      </w:r>
      <w:r>
        <w:rPr>
          <w:rFonts w:ascii="VSKWBU+Aller-Italic"/>
          <w:color w:val="fff7e8"/>
          <w:spacing w:val="-10"/>
          <w:sz w:val="54"/>
        </w:rPr>
        <w:t xml:space="preserve"> </w:t>
      </w:r>
      <w:r>
        <w:rPr>
          <w:rFonts w:ascii="VSKWBU+Aller-Italic"/>
          <w:color w:val="fff7e8"/>
          <w:spacing w:val="-11"/>
          <w:sz w:val="54"/>
        </w:rPr>
        <w:t>Direitos</w:t>
      </w:r>
      <w:r>
        <w:rPr>
          <w:rFonts w:ascii="VSKWBU+Aller-Italic"/>
          <w:color w:val="fff7e8"/>
          <w:spacing w:val="-10"/>
          <w:sz w:val="54"/>
        </w:rPr>
        <w:t xml:space="preserve"> </w:t>
      </w:r>
      <w:r>
        <w:rPr>
          <w:rFonts w:ascii="VSKWBU+Aller-Italic"/>
          <w:color w:val="fff7e8"/>
          <w:spacing w:val="-11"/>
          <w:sz w:val="54"/>
        </w:rPr>
        <w:t>de</w:t>
      </w:r>
      <w:r>
        <w:rPr>
          <w:rFonts w:ascii="VSKWBU+Aller-Italic"/>
          <w:color w:val="000000"/>
          <w:spacing w:val="0"/>
          <w:sz w:val="54"/>
        </w:rPr>
      </w:r>
    </w:p>
    <w:p>
      <w:pPr>
        <w:pStyle w:val="Normal"/>
        <w:framePr w:w="6062" w:x="720" w:y="5447"/>
        <w:widowControl w:val="off"/>
        <w:autoSpaceDE w:val="off"/>
        <w:autoSpaceDN w:val="off"/>
        <w:spacing w:before="0" w:after="0" w:line="602" w:lineRule="exact"/>
        <w:ind w:left="0" w:right="0" w:firstLine="0"/>
        <w:jc w:val="left"/>
        <w:rPr>
          <w:rFonts w:ascii="VSKWBU+Aller-Italic"/>
          <w:color w:val="000000"/>
          <w:spacing w:val="0"/>
          <w:sz w:val="54"/>
        </w:rPr>
      </w:pPr>
      <w:r>
        <w:rPr>
          <w:rFonts w:ascii="VSKWBU+Aller-Italic" w:hAnsi="VSKWBU+Aller-Italic" w:cs="VSKWBU+Aller-Italic"/>
          <w:color w:val="fff7e8"/>
          <w:spacing w:val="-12"/>
          <w:sz w:val="54"/>
        </w:rPr>
        <w:t>Crianças</w:t>
      </w:r>
      <w:r>
        <w:rPr>
          <w:rFonts w:ascii="VSKWBU+Aller-Italic"/>
          <w:color w:val="fff7e8"/>
          <w:spacing w:val="-10"/>
          <w:sz w:val="54"/>
        </w:rPr>
        <w:t xml:space="preserve"> </w:t>
      </w:r>
      <w:r>
        <w:rPr>
          <w:rFonts w:ascii="VSKWBU+Aller-Italic"/>
          <w:color w:val="fff7e8"/>
          <w:spacing w:val="0"/>
          <w:sz w:val="54"/>
        </w:rPr>
        <w:t>e</w:t>
      </w:r>
      <w:r>
        <w:rPr>
          <w:rFonts w:ascii="VSKWBU+Aller-Italic"/>
          <w:color w:val="fff7e8"/>
          <w:spacing w:val="-22"/>
          <w:sz w:val="54"/>
        </w:rPr>
        <w:t xml:space="preserve"> </w:t>
      </w:r>
      <w:r>
        <w:rPr>
          <w:rFonts w:ascii="VSKWBU+Aller-Italic"/>
          <w:color w:val="fff7e8"/>
          <w:spacing w:val="-11"/>
          <w:sz w:val="54"/>
        </w:rPr>
        <w:t>Adolescentes.</w:t>
      </w:r>
      <w:r>
        <w:rPr>
          <w:rFonts w:ascii="VSKWBU+Aller-Italic"/>
          <w:color w:val="000000"/>
          <w:spacing w:val="0"/>
          <w:sz w:val="54"/>
        </w:rPr>
      </w:r>
    </w:p>
    <w:p>
      <w:pPr>
        <w:pStyle w:val="Normal"/>
        <w:framePr w:w="841" w:x="613" w:y="1030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QLTPP+Gotham-Medium"/>
          <w:color w:val="3d3d3e"/>
          <w:spacing w:val="0"/>
          <w:sz w:val="16"/>
        </w:rPr>
        <w:t>Apoio: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6" w:x="3566" w:y="10966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JCHHSK+Turnpike"/>
          <w:color w:val="004a2b"/>
          <w:spacing w:val="-30"/>
          <w:sz w:val="27"/>
        </w:rPr>
        <w:t>AnAdep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1391" w:x="3768" w:y="11319"/>
        <w:widowControl w:val="off"/>
        <w:autoSpaceDE w:val="off"/>
        <w:autoSpaceDN w:val="off"/>
        <w:spacing w:before="0" w:after="0" w:line="94" w:lineRule="exact"/>
        <w:ind w:left="0" w:right="0" w:firstLine="0"/>
        <w:jc w:val="left"/>
        <w:rPr>
          <w:rFonts w:ascii="ECIEDE+Aller"/>
          <w:color w:val="000000"/>
          <w:spacing w:val="0"/>
          <w:sz w:val="8"/>
        </w:rPr>
      </w:pPr>
      <w:r>
        <w:rPr>
          <w:rFonts w:ascii="ECIEDE+Aller" w:hAnsi="ECIEDE+Aller" w:cs="ECIEDE+Aller"/>
          <w:color w:val="004a2b"/>
          <w:spacing w:val="-1"/>
          <w:sz w:val="8"/>
        </w:rPr>
        <w:t>Comissão</w:t>
      </w:r>
      <w:r>
        <w:rPr>
          <w:rFonts w:ascii="ECIEDE+Aller"/>
          <w:color w:val="004a2b"/>
          <w:spacing w:val="0"/>
          <w:sz w:val="8"/>
        </w:rPr>
        <w:t xml:space="preserve"> </w:t>
      </w:r>
      <w:r>
        <w:rPr>
          <w:rFonts w:ascii="ECIEDE+Aller"/>
          <w:color w:val="004a2b"/>
          <w:spacing w:val="0"/>
          <w:sz w:val="8"/>
        </w:rPr>
        <w:t>da</w:t>
      </w:r>
      <w:r>
        <w:rPr>
          <w:rFonts w:ascii="ECIEDE+Aller"/>
          <w:color w:val="004a2b"/>
          <w:spacing w:val="0"/>
          <w:sz w:val="8"/>
        </w:rPr>
        <w:t xml:space="preserve"> </w:t>
      </w:r>
      <w:r>
        <w:rPr>
          <w:rFonts w:ascii="ECIEDE+Aller" w:hAnsi="ECIEDE+Aller" w:cs="ECIEDE+Aller"/>
          <w:color w:val="004a2b"/>
          <w:spacing w:val="0"/>
          <w:sz w:val="8"/>
        </w:rPr>
        <w:t>Infância</w:t>
      </w:r>
      <w:r>
        <w:rPr>
          <w:rFonts w:ascii="ECIEDE+Aller"/>
          <w:color w:val="004a2b"/>
          <w:spacing w:val="0"/>
          <w:sz w:val="8"/>
        </w:rPr>
        <w:t xml:space="preserve"> </w:t>
      </w:r>
      <w:r>
        <w:rPr>
          <w:rFonts w:ascii="ECIEDE+Aller"/>
          <w:color w:val="004a2b"/>
          <w:spacing w:val="0"/>
          <w:sz w:val="8"/>
        </w:rPr>
        <w:t>e</w:t>
      </w:r>
      <w:r>
        <w:rPr>
          <w:rFonts w:ascii="ECIEDE+Aller"/>
          <w:color w:val="004a2b"/>
          <w:spacing w:val="0"/>
          <w:sz w:val="8"/>
        </w:rPr>
        <w:t xml:space="preserve"> </w:t>
      </w:r>
      <w:r>
        <w:rPr>
          <w:rFonts w:ascii="ECIEDE+Aller"/>
          <w:color w:val="004a2b"/>
          <w:spacing w:val="0"/>
          <w:sz w:val="8"/>
        </w:rPr>
        <w:t>Juventude</w:t>
      </w:r>
      <w:r>
        <w:rPr>
          <w:rFonts w:ascii="ECIEDE+Aller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8" w:x="720" w:y="1446"/>
        <w:widowControl w:val="off"/>
        <w:autoSpaceDE w:val="off"/>
        <w:autoSpaceDN w:val="off"/>
        <w:spacing w:before="0" w:after="0" w:line="472" w:lineRule="exact"/>
        <w:ind w:left="0" w:right="0" w:firstLine="0"/>
        <w:jc w:val="left"/>
        <w:rPr>
          <w:rFonts w:ascii="JSWGNN+Aller-BoldItalic"/>
          <w:color w:val="000000"/>
          <w:spacing w:val="0"/>
          <w:sz w:val="40"/>
        </w:rPr>
      </w:pPr>
      <w:r>
        <w:rPr>
          <w:rFonts w:ascii="JSWGNN+Aller-BoldItalic" w:hAnsi="JSWGNN+Aller-BoldItalic" w:cs="JSWGNN+Aller-BoldItalic"/>
          <w:color w:val="004a2b"/>
          <w:spacing w:val="-12"/>
          <w:sz w:val="40"/>
        </w:rPr>
        <w:t>APRESENTAÇÃO</w:t>
      </w:r>
      <w:r>
        <w:rPr>
          <w:rFonts w:ascii="JSWGNN+Aller-BoldItalic"/>
          <w:color w:val="000000"/>
          <w:spacing w:val="0"/>
          <w:sz w:val="40"/>
        </w:rPr>
      </w:r>
    </w:p>
    <w:p>
      <w:pPr>
        <w:pStyle w:val="Normal"/>
        <w:framePr w:w="7191" w:x="720" w:y="271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A</w:t>
      </w:r>
      <w:r>
        <w:rPr>
          <w:rFonts w:ascii="VSKWBU+Aller-Italic"/>
          <w:color w:val="004a2b"/>
          <w:spacing w:val="33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Associação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Nacional</w:t>
      </w:r>
      <w:r>
        <w:rPr>
          <w:rFonts w:ascii="VSKWBU+Aller-Italic"/>
          <w:color w:val="004a2b"/>
          <w:spacing w:val="3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dos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Defensores</w:t>
      </w:r>
      <w:r>
        <w:rPr>
          <w:rFonts w:ascii="VSKWBU+Aller-Italic"/>
          <w:color w:val="004a2b"/>
          <w:spacing w:val="33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Públicos</w:t>
      </w:r>
      <w:r>
        <w:rPr>
          <w:rFonts w:ascii="VSKWBU+Aller-Italic"/>
          <w:color w:val="004a2b"/>
          <w:spacing w:val="33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–</w:t>
      </w:r>
      <w:r>
        <w:rPr>
          <w:rFonts w:ascii="VSKWBU+Aller-Italic"/>
          <w:color w:val="004a2b"/>
          <w:spacing w:val="33"/>
          <w:sz w:val="22"/>
        </w:rPr>
        <w:t xml:space="preserve"> </w:t>
      </w:r>
      <w:r>
        <w:rPr>
          <w:rFonts w:ascii="VSKWBU+Aller-Italic"/>
          <w:color w:val="004a2b"/>
          <w:spacing w:val="-3"/>
          <w:sz w:val="22"/>
        </w:rPr>
        <w:t>ANADEP,</w:t>
      </w:r>
      <w:r>
        <w:rPr>
          <w:rFonts w:ascii="VSKWBU+Aller-Italic"/>
          <w:color w:val="004a2b"/>
          <w:spacing w:val="37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através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da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27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 w:hAnsi="VSKWBU+Aller-Italic" w:cs="VSKWBU+Aller-Italic"/>
          <w:color w:val="004a2b"/>
          <w:spacing w:val="0"/>
          <w:sz w:val="22"/>
        </w:rPr>
        <w:t>Comissão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Especial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da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Infância</w:t>
      </w:r>
      <w:r>
        <w:rPr>
          <w:rFonts w:ascii="VSKWBU+Aller-Italic"/>
          <w:color w:val="004a2b"/>
          <w:spacing w:val="-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Juventude,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apresenta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essa</w:t>
      </w:r>
      <w:r>
        <w:rPr>
          <w:rFonts w:ascii="VSKWBU+Aller-Italic"/>
          <w:color w:val="004a2b"/>
          <w:spacing w:val="-1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cartilha</w:t>
      </w:r>
      <w:r>
        <w:rPr>
          <w:rFonts w:ascii="VSKWBU+Aller-Italic"/>
          <w:color w:val="004a2b"/>
          <w:spacing w:val="-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sobre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27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a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função</w:t>
      </w:r>
      <w:r>
        <w:rPr>
          <w:rFonts w:ascii="VSKWBU+Aller-Italic"/>
          <w:color w:val="004a2b"/>
          <w:spacing w:val="-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da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Defensoria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Pública</w:t>
      </w:r>
      <w:r>
        <w:rPr>
          <w:rFonts w:ascii="VSKWBU+Aller-Italic"/>
          <w:color w:val="004a2b"/>
          <w:spacing w:val="-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dos</w:t>
      </w:r>
      <w:r>
        <w:rPr>
          <w:rFonts w:ascii="VSKWBU+Aller-Italic"/>
          <w:color w:val="004a2b"/>
          <w:spacing w:val="-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Conselhos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-3"/>
          <w:sz w:val="22"/>
        </w:rPr>
        <w:t>Tutelares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sua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forma</w:t>
      </w:r>
      <w:r>
        <w:rPr>
          <w:rFonts w:ascii="VSKWBU+Aller-Italic"/>
          <w:color w:val="004a2b"/>
          <w:spacing w:val="-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27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 w:hAnsi="VSKWBU+Aller-Italic" w:cs="VSKWBU+Aller-Italic"/>
          <w:color w:val="004a2b"/>
          <w:spacing w:val="0"/>
          <w:sz w:val="22"/>
        </w:rPr>
        <w:t>atuação.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461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Esse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documento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tem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como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objetivo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fortalecer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</w:t>
      </w:r>
      <w:r>
        <w:rPr>
          <w:rFonts w:ascii="VSKWBU+Aller-Italic"/>
          <w:color w:val="004a2b"/>
          <w:spacing w:val="12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integração</w:t>
      </w:r>
      <w:r>
        <w:rPr>
          <w:rFonts w:ascii="VSKWBU+Aller-Italic"/>
          <w:color w:val="004a2b"/>
          <w:spacing w:val="13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operacional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46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entre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esses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dois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órgãos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sistema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garantias</w:t>
      </w:r>
      <w:r>
        <w:rPr>
          <w:rFonts w:ascii="VSKWBU+Aller-Italic"/>
          <w:color w:val="004a2b"/>
          <w:spacing w:val="3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direitos,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tal</w:t>
      </w:r>
      <w:r>
        <w:rPr>
          <w:rFonts w:ascii="VSKWBU+Aller-Italic"/>
          <w:color w:val="004a2b"/>
          <w:spacing w:val="34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como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46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previsto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nos</w:t>
      </w:r>
      <w:r>
        <w:rPr>
          <w:rFonts w:ascii="VSKWBU+Aller-Italic"/>
          <w:color w:val="004a2b"/>
          <w:spacing w:val="26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artigos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86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88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Estatuto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da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Criança</w:t>
      </w:r>
      <w:r>
        <w:rPr>
          <w:rFonts w:ascii="VSKWBU+Aller-Italic"/>
          <w:color w:val="004a2b"/>
          <w:spacing w:val="26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</w:t>
      </w:r>
      <w:r>
        <w:rPr>
          <w:rFonts w:ascii="VSKWBU+Aller-Italic"/>
          <w:color w:val="004a2b"/>
          <w:spacing w:val="2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Adolescente,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46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considerando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as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diversidades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regionais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que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conduzem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</w:t>
      </w:r>
      <w:r>
        <w:rPr>
          <w:rFonts w:ascii="VSKWBU+Aller-Italic"/>
          <w:color w:val="004a2b"/>
          <w:spacing w:val="31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organizações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461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 w:hAnsi="VSKWBU+Aller-Italic" w:cs="VSKWBU+Aller-Italic"/>
          <w:color w:val="004a2b"/>
          <w:spacing w:val="0"/>
          <w:sz w:val="22"/>
        </w:rPr>
        <w:t>próprias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tanto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das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Defensorias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como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dos</w:t>
      </w:r>
      <w:r>
        <w:rPr>
          <w:rFonts w:ascii="VSKWBU+Aller-Italic"/>
          <w:color w:val="004a2b"/>
          <w:spacing w:val="0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Conselhos.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689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-1"/>
          <w:sz w:val="22"/>
        </w:rPr>
        <w:t>Esperamos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que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esse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projeto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represente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um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2"/>
        </w:rPr>
        <w:t>avanço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na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promoção</w:t>
      </w:r>
      <w:r>
        <w:rPr>
          <w:rFonts w:ascii="VSKWBU+Aller-Italic"/>
          <w:color w:val="004a2b"/>
          <w:spacing w:val="69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689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 w:hAnsi="VSKWBU+Aller-Italic" w:cs="VSKWBU+Aller-Italic"/>
          <w:color w:val="004a2b"/>
          <w:spacing w:val="0"/>
          <w:sz w:val="22"/>
        </w:rPr>
        <w:t>proteção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dos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direitos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crianças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adolescentes,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permitindo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</w:t>
      </w:r>
      <w:r>
        <w:rPr>
          <w:rFonts w:ascii="VSKWBU+Aller-Italic"/>
          <w:color w:val="004a2b"/>
          <w:spacing w:val="15"/>
          <w:sz w:val="22"/>
        </w:rPr>
        <w:t xml:space="preserve"> </w:t>
      </w:r>
      <w:r>
        <w:rPr>
          <w:rFonts w:ascii="VSKWBU+Aller-Italic"/>
          <w:color w:val="004a2b"/>
          <w:spacing w:val="-1"/>
          <w:sz w:val="22"/>
        </w:rPr>
        <w:t>troca</w:t>
      </w:r>
      <w:r>
        <w:rPr>
          <w:rFonts w:ascii="VSKWBU+Aller-Italic"/>
          <w:color w:val="004a2b"/>
          <w:spacing w:val="16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de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framePr w:w="7191" w:x="720" w:y="6894"/>
        <w:widowControl w:val="off"/>
        <w:autoSpaceDE w:val="off"/>
        <w:autoSpaceDN w:val="off"/>
        <w:spacing w:before="120" w:after="0" w:line="260" w:lineRule="exact"/>
        <w:ind w:left="0" w:right="0" w:firstLine="0"/>
        <w:jc w:val="left"/>
        <w:rPr>
          <w:rFonts w:ascii="VSKWBU+Aller-Italic"/>
          <w:color w:val="000000"/>
          <w:spacing w:val="0"/>
          <w:sz w:val="22"/>
        </w:rPr>
      </w:pPr>
      <w:r>
        <w:rPr>
          <w:rFonts w:ascii="VSKWBU+Aller-Italic"/>
          <w:color w:val="004a2b"/>
          <w:spacing w:val="0"/>
          <w:sz w:val="22"/>
        </w:rPr>
        <w:t>ideias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experiências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constantes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o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aprimoramento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em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/>
          <w:color w:val="004a2b"/>
          <w:spacing w:val="0"/>
          <w:sz w:val="22"/>
        </w:rPr>
        <w:t>nossas</w:t>
      </w:r>
      <w:r>
        <w:rPr>
          <w:rFonts w:ascii="VSKWBU+Aller-Italic"/>
          <w:color w:val="004a2b"/>
          <w:spacing w:val="-8"/>
          <w:sz w:val="22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2"/>
        </w:rPr>
        <w:t>atuações.</w:t>
      </w:r>
      <w:r>
        <w:rPr>
          <w:rFonts w:ascii="VSKWBU+Aller-Itali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32" w:x="720" w:y="1446"/>
        <w:widowControl w:val="off"/>
        <w:autoSpaceDE w:val="off"/>
        <w:autoSpaceDN w:val="off"/>
        <w:spacing w:before="0" w:after="0" w:line="472" w:lineRule="exact"/>
        <w:ind w:left="0" w:right="0" w:firstLine="0"/>
        <w:jc w:val="left"/>
        <w:rPr>
          <w:rFonts w:ascii="JSWGNN+Aller-BoldItalic"/>
          <w:color w:val="000000"/>
          <w:spacing w:val="0"/>
          <w:sz w:val="40"/>
        </w:rPr>
      </w:pPr>
      <w:r>
        <w:rPr>
          <w:rFonts w:ascii="JSWGNN+Aller-BoldItalic" w:hAnsi="JSWGNN+Aller-BoldItalic" w:cs="JSWGNN+Aller-BoldItalic"/>
          <w:color w:val="004a2b"/>
          <w:spacing w:val="-8"/>
          <w:sz w:val="40"/>
        </w:rPr>
        <w:t>SUMÁRIO</w:t>
      </w:r>
      <w:r>
        <w:rPr>
          <w:rFonts w:ascii="JSWGNN+Aller-BoldItalic"/>
          <w:color w:val="000000"/>
          <w:spacing w:val="0"/>
          <w:sz w:val="40"/>
        </w:rPr>
      </w:r>
    </w:p>
    <w:p>
      <w:pPr>
        <w:pStyle w:val="Normal"/>
        <w:framePr w:w="360" w:x="720" w:y="23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1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787" w:x="838" w:y="23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que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Defensoria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Pública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787" w:x="838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que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5"/>
          <w:sz w:val="20"/>
        </w:rPr>
        <w:t>Tutelar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04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08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09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14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/>
          <w:color w:val="004a2b"/>
          <w:spacing w:val="-2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17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17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18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18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19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20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0" w:x="7200" w:y="23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23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27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31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249" w:x="1558" w:y="31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.1.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Conceito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502" w:x="1558" w:y="35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.2.</w:t>
      </w:r>
      <w:r>
        <w:rPr>
          <w:rFonts w:ascii="VSKWBU+Aller-Italic"/>
          <w:color w:val="004a2b"/>
          <w:spacing w:val="4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3"/>
          <w:sz w:val="20"/>
        </w:rPr>
        <w:t>Atribuições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881" w:x="1558" w:y="38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.3.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Área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atuação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16" w:x="1558" w:y="42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.4.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Quem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pode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ser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conselheiro?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16" w:x="1558" w:y="42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.5.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3"/>
          <w:sz w:val="20"/>
        </w:rPr>
        <w:t>organização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conselheiros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16" w:x="1558" w:y="42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.6.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direitos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conselheiros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16" w:x="1558" w:y="42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.7.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deveres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vedações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conselheiros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16" w:x="1558" w:y="427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.8.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destituição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conselheiros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46" w:x="720" w:y="61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3.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Modelos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documentos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para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atuação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Conselho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5"/>
          <w:sz w:val="20"/>
        </w:rPr>
        <w:t>Tutelar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85" w:x="72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25" w:x="144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3.1.ꢀNotiﬁcaçãoꢀ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" w:x="360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" w:x="432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" w:x="504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" w:x="576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" w:x="6480" w:y="65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40" w:y="69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1440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274" w:x="1558" w:y="69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.2.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Termo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3"/>
          <w:sz w:val="20"/>
        </w:rPr>
        <w:t>declaração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274" w:x="1558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.3.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Auto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constatação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274" w:x="1558" w:y="69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.4.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Ocorrência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342" w:x="1558" w:y="80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.5.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Relatório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inspeção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162" w:x="1558" w:y="84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.6.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Representação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por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3"/>
          <w:sz w:val="20"/>
        </w:rPr>
        <w:t>infração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administrativa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88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4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88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5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8833"/>
        <w:widowControl w:val="off"/>
        <w:autoSpaceDE w:val="off"/>
        <w:autoSpaceDN w:val="off"/>
        <w:spacing w:before="14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243" w:x="838" w:y="88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Legislação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12" w:x="838" w:y="92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Onde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encontrar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DEfensoria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na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Bahia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707" w:x="838" w:y="95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Onde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encontrar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Defensoria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3"/>
          <w:sz w:val="20"/>
        </w:rPr>
        <w:t>Pública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mais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próxima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" w:x="720" w:y="637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1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4650" w:x="912" w:y="637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.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O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que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32"/>
        </w:rPr>
        <w:t>é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a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Defensoria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32"/>
        </w:rPr>
        <w:t>Pública?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7190" w:x="720" w:y="13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tem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base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134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Constituição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3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República,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dispõe: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214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0"/>
          <w:sz w:val="20"/>
        </w:rPr>
        <w:t>“A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instituição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permanente,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essencial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função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jurisdicional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240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Estado,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incumbindo-lhe,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expressão</w:t>
      </w:r>
      <w:r>
        <w:rPr>
          <w:rFonts w:ascii="VSKWBU+Aller-Italic"/>
          <w:color w:val="004a2b"/>
          <w:spacing w:val="37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instrumento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regime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40" w:x="5183" w:y="240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6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democrático,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fundamentalmente,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orientação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jurídica,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promoção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6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humanos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defesa,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todos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graus,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extrajudicial,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6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individuais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coletivos,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forma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integral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gratuita,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necessitados,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forma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6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doincisoꢀLXXIVꢀdoꢀart.ꢀ5ºꢀdestaꢀConstituiçãoꢀFederal.”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0" w:x="719" w:y="39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Entretanto,ꢀaꢀdeﬁniçãoꢀdeꢀ“necessitado”ꢀvaiꢀalémꢀdoꢀconceitoꢀdeꢀhipossuﬁcienteꢀ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0" w:x="719" w:y="3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econômico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abranger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também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interesses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denotem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fragilidade.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80" w:x="719" w:y="3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Dessa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forma,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cabe</w:t>
      </w:r>
      <w:r>
        <w:rPr>
          <w:rFonts w:ascii="VSKWBU+Aller-Italic"/>
          <w:color w:val="004a2b"/>
          <w:spacing w:val="-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-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defesa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pessoas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grupo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80" w:x="719" w:y="3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denotem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alguma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fragilidade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ordem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econômica,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técnica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(...)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sistema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realidade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social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contemporânea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demonstram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necessidade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nem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sempre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encontra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relacionada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incapacidade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econômica.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3"/>
          <w:sz w:val="20"/>
        </w:rPr>
        <w:t>Muitasvezes,anecessidadetambémpodeconstituirsinônimodevulnerabilidade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3"/>
          <w:sz w:val="20"/>
        </w:rPr>
        <w:t>jurídicaoudefragilidadenaestruturaorganizacional.Essecarátermultifacetário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daꢀcarênciaꢀpodeꢀserꢀidentiﬁcado,ꢀporꢀexemplo,ꢀnoꢀcasoꢀdaꢀdefesaꢀdoꢀréuꢀsemꢀ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advogado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área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criminal,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curadoria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área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cível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tutela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coletivos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lato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sensu.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Porꢀessaꢀrazão,ꢀoꢀtermoꢀ“necessitados”ꢀ(art.ꢀ134ꢀdaꢀCRFB)ꢀdeveꢀserꢀcompreendidoꢀ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verdadeira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chave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hermenêutica,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capaz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englobar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toda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amplitude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fenômeno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carência,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diversas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concepções.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Isso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porque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institucionalꢀmotivadaꢀpelaꢀnecessidadeꢀeconômicaꢀ(art.ꢀ134ꢀc/cꢀart.ꢀ5º,ꢀLXXIVꢀ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daꢀCRFB)ꢀrepresentaꢀparaꢀaꢀDefensoriaꢀPúblicaꢀapenasꢀoꢀmínimoꢀconstitucional,ꢀ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podendo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afastada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objetiva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fundamentais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razão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2" w:x="719" w:y="52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necessidade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social,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cultural,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organizativa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processual.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890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Justamente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isso,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através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interpretação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teleológica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8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texto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890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constitucional,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foram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legalmente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atribuídas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funções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890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institucionais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voltadas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interesses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sujeitos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8909"/>
        <w:widowControl w:val="off"/>
        <w:autoSpaceDE w:val="off"/>
        <w:autoSpaceDN w:val="off"/>
        <w:spacing w:before="1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4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situação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vulnerabilidade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grupos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organizacionalmente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frágeis.</w:t>
      </w:r>
      <w:r>
        <w:rPr>
          <w:rFonts w:ascii="VSKWBU+Aller-Italic"/>
          <w:color w:val="004a2b"/>
          <w:spacing w:val="0"/>
          <w:sz w:val="24"/>
          <w:vertAlign w:val="superscript"/>
        </w:rPr>
        <w:t>1</w:t>
      </w:r>
      <w:r>
        <w:rPr>
          <w:rFonts w:ascii="VSKWBU+Aller-Italic"/>
          <w:color w:val="000000"/>
          <w:spacing w:val="0"/>
          <w:sz w:val="24"/>
        </w:rPr>
      </w:r>
    </w:p>
    <w:p>
      <w:pPr>
        <w:pStyle w:val="Normal"/>
        <w:framePr w:w="7236" w:x="720" w:y="1020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Dessaꢀforma,ꢀaꢀtutelaꢀdeꢀpessoasꢀouꢀgruposꢀvulneráveisꢀjustiﬁcaꢀaꢀatuaçãoꢀdaꢀ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020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favor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eleito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429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04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6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grupos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atenção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Constituição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razão</w:t>
      </w:r>
      <w:r>
        <w:rPr>
          <w:rFonts w:ascii="VSKWBU+Aller-Italic"/>
          <w:color w:val="004a2b"/>
          <w:spacing w:val="2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6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peculiar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situação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desenvolvimento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consequente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fragilidade.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4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Essaꢀfunçãoꢀestáꢀexpressaꢀnoꢀart.ꢀ4°,ꢀXI,ꢀdaꢀLeiꢀComplementarꢀn.ꢀ80/1994ꢀ(Leiꢀ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4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Orgânica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nacional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Pública):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Art.4ºꢀSãoꢀfunçõesꢀinstitucionaisꢀdaꢀDefensoriaꢀPública,ꢀdentreꢀoutras: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(...)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XIꢀ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–ꢀ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exercerꢀ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defesaꢀ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interessesꢀ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individuaisꢀ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coletivosꢀ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criançaꢀ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adolescente,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idoso,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portadora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necessidades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especiais,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mulher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vítima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violência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doméstica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familiar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grupos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sociais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vulneráveis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22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mereçam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Estado;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40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Estatuto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(ECA),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8.069/1990,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também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inclui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40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aꢀDefensoriaꢀPúblicaꢀnoꢀSistemaꢀdeꢀGarantiasꢀdosꢀDireitosꢀdasꢀCriançasꢀeꢀdosꢀ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40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Adolescentes,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seja,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parte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articulação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1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organização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interinstitucional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4041"/>
        <w:widowControl w:val="off"/>
        <w:autoSpaceDE w:val="off"/>
        <w:autoSpaceDN w:val="off"/>
        <w:spacing w:before="1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promover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efetivação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infanto-juvenis</w:t>
      </w:r>
      <w:r>
        <w:rPr>
          <w:rFonts w:ascii="VSKWBU+Aller-Italic"/>
          <w:color w:val="004a2b"/>
          <w:spacing w:val="0"/>
          <w:sz w:val="24"/>
          <w:vertAlign w:val="superscript"/>
        </w:rPr>
        <w:t>2</w:t>
      </w: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586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atuação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favor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58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cursos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palestras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sobre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infantojuvenis,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prestar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orientação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58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expedir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recomendações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pareceres,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solicitar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gratuidade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atos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segunda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58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via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documentos,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ajuizar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acompanhar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ações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individuais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(guarda,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alimentos,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58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adoção,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visitação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etc.)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coletivas,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dentre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outras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possibilidades.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74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3"/>
          <w:sz w:val="20"/>
        </w:rPr>
        <w:t>Para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saber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ajudar,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procure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74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cidade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mais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próximo.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Ele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estará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disponível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ouvi-lo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ajudá-lo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742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36" w:x="720" w:y="990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HAKIT+Aller-Italic"/>
          <w:color w:val="004a2b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214" w:x="816" w:y="990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HAKIT+Aller-Italic" w:hAnsi="WHAKIT+Aller-Italic" w:cs="WHAKIT+Aller-Italic"/>
          <w:color w:val="004a2b"/>
          <w:spacing w:val="0"/>
          <w:sz w:val="16"/>
        </w:rPr>
        <w:t>ꢀESTEVES,ꢀDiogo;ꢀSILVA,ꢀFranklynꢀRogerꢀAlves.ꢀPrincípiosꢀinstitucionaisꢀdaꢀDefensoriaꢀ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4" w:x="720" w:y="1012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HAKIT+Aller-Italic" w:hAnsi="WHAKIT+Aller-Italic" w:cs="WHAKIT+Aller-Italic"/>
          <w:color w:val="004a2b"/>
          <w:spacing w:val="0"/>
          <w:sz w:val="16"/>
        </w:rPr>
        <w:t>Pública.ꢀRioꢀdeꢀJaneiro:ꢀEditoraꢀForense,ꢀ2014,ꢀp.ꢀ355.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6" w:x="720" w:y="105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HAKIT+Aller-Italic"/>
          <w:color w:val="004a2b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33" w:x="816" w:y="105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HAKIT+Aller-Italic" w:hAnsi="WHAKIT+Aller-Italic" w:cs="WHAKIT+Aller-Italic"/>
          <w:color w:val="004a2b"/>
          <w:spacing w:val="-1"/>
          <w:sz w:val="16"/>
        </w:rPr>
        <w:t>ꢀArts.ꢀ86ꢀeꢀ88,ꢀV,ꢀdoꢀECA.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7" w:x="7767" w:y="11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05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" w:x="720" w:y="651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2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4332" w:x="912" w:y="651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.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O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que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32"/>
        </w:rPr>
        <w:t>é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o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Conselho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-4"/>
          <w:sz w:val="32"/>
        </w:rPr>
        <w:t>Tutelar?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384" w:x="720" w:y="1346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2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1517" w:x="864" w:y="1346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.1.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Conceito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termos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131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ECA,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6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“órgão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permanente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autônomo,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jurisdicional,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encarregado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sociedade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zelar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cumprimentoꢀdosꢀdireitosꢀdaꢀcriançaꢀeꢀdoꢀadolescente”.ꢀÉꢀpermanenteꢀporque,ꢀ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umaꢀ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vezꢀ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implantado,ꢀ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passaꢀ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integrarꢀ</w:t>
      </w:r>
      <w:r>
        <w:rPr>
          <w:rFonts w:ascii="Times New Roman"/>
          <w:color w:val="004a2b"/>
          <w:spacing w:val="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formaꢀ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deﬁnitivaꢀ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estruturaꢀ</w:t>
      </w:r>
      <w:r>
        <w:rPr>
          <w:rFonts w:ascii="Times New Roman"/>
          <w:color w:val="004a2b"/>
          <w:spacing w:val="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instituições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públicas,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podendo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extinto;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autônomo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porque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age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sem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necessidade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autorização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sem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interferências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atribuições;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jurisdicional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porque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exerce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funções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natureza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190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estrutura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2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Embora</w:t>
      </w:r>
      <w:r>
        <w:rPr>
          <w:rFonts w:ascii="VSKWBU+Aller-Italic"/>
          <w:color w:val="004a2b"/>
          <w:spacing w:val="2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principal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regulamentação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esteja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ECA,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2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município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elaborar</w:t>
      </w:r>
      <w:r>
        <w:rPr>
          <w:rFonts w:ascii="VSKWBU+Aller-Italic"/>
          <w:color w:val="004a2b"/>
          <w:spacing w:val="2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própria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disciplinando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funcionamento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2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assim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remuneração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Importante:ꢀ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Tutelarꢀ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éꢀ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umꢀ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dosꢀ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órgãosꢀ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compõemꢀ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Sistemaꢀ</w:t>
      </w:r>
      <w:r>
        <w:rPr>
          <w:rFonts w:ascii="Times New Roman"/>
          <w:color w:val="004a2b"/>
          <w:spacing w:val="-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GarantiasꢀdeꢀDireitosꢀdaꢀCriançaꢀeꢀdoꢀAdolescente,ꢀassimꢀcomoꢀaꢀDefensoriaꢀ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Pública.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Assim,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trabalho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efetivo,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importante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atue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forma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articulada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movimentos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sociais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entidades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atendimento,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taisꢀcomoꢀDefensoriaꢀPública,ꢀMinistérioꢀPúblico,ꢀPoderꢀJudiciário,ꢀCRAS,ꢀCREAS,ꢀ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5" w:x="720" w:y="52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unidades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saúde,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entidades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ensino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etc.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7326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2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1808" w:x="864" w:y="7326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.2.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4"/>
        </w:rPr>
        <w:t>Atribuições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7191" w:x="720" w:y="78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lista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estão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previstas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ECA,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especialmente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7883"/>
        <w:widowControl w:val="off"/>
        <w:autoSpaceDE w:val="off"/>
        <w:autoSpaceDN w:val="off"/>
        <w:spacing w:before="24" w:after="0" w:line="236" w:lineRule="exact"/>
        <w:ind w:left="12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36,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podem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alteradas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tampouco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sofrer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acréscimos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outras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normas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81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1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891" w:x="720" w:y="840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legais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(art.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25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170/2014):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892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a)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Atender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adolescentes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nas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situações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risco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pessoal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social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(art.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91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98),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podendo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adotar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seguintes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medidas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proteção: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encaminhamento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pais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responsáveis,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mediante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termo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responsabilidade;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orientação,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apoio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acompanhamento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temporários;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solicitar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acompanhar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matrícula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frequência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2"/>
          <w:sz w:val="20"/>
        </w:rPr>
        <w:t>obrigatóriasemunidadedeensinofundamental;incluiremprogramacomunitário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ouꢀoﬁcialꢀdeꢀauxílioꢀàꢀfamília,ꢀàꢀcriançaꢀouꢀaoꢀadolescente;ꢀrequisitarꢀtratamentoꢀ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médico,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psicológico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psiquiátrico,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em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regime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hospitalar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ambulatorial;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62" w:x="720" w:y="94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incluirꢀemꢀprogramaꢀoﬁcialꢀouꢀcomunitárioꢀdeꢀauxílio,ꢀorientaçãoꢀeꢀtratamentoꢀaꢀ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465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06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2" w:x="720" w:y="6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alcoólatras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toxicômanos;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promover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acolhimento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institucional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devida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comunicação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472" w:x="720" w:y="13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Atender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praticado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infracionais;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8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c)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Atender</w:t>
      </w:r>
      <w:r>
        <w:rPr>
          <w:rFonts w:ascii="VSKWBU+Aller-Italic"/>
          <w:color w:val="004a2b"/>
          <w:spacing w:val="5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aconselhar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5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responsável,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podendo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encaminhá-los</w:t>
      </w:r>
      <w:r>
        <w:rPr>
          <w:rFonts w:ascii="VSKWBU+Aller-Italic"/>
          <w:color w:val="004a2b"/>
          <w:spacing w:val="5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8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programasꢀoﬁciaisꢀouꢀcomunitáriosꢀdeꢀproteçãoꢀàꢀfamília;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7" w:x="720" w:y="23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Promover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execução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decisões;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268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e)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Encaminhar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notícia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constitua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infração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268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administrativa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penal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contra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139" w:x="720" w:y="332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6"/>
          <w:sz w:val="20"/>
        </w:rPr>
        <w:t>f)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Encaminhar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autoridade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competência;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36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g)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Providenciar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estabelecida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autoridade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judiciária,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dentre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369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previstasꢀnoꢀart.ꢀ101,ꢀIꢀaꢀVI,ꢀparaꢀoꢀadolescenteꢀautorꢀdeꢀatoꢀinfracional;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6" w:x="720" w:y="43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h)ꢀExpedirꢀnotiﬁcações;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1" w:x="720" w:y="470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i)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Requisitar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certidões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nascimento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óbito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4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70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quando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53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j)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Assessorar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Executivo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elaboração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proposta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orçamentária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53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planos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programas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96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3"/>
          <w:sz w:val="20"/>
        </w:rPr>
        <w:t>k)ꢀ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4"/>
          <w:sz w:val="20"/>
        </w:rPr>
        <w:t>Representar,ꢀ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emꢀ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nomeꢀ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daꢀ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pessoaꢀ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eꢀ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daꢀ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4"/>
          <w:sz w:val="20"/>
        </w:rPr>
        <w:t>família,ꢀ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4"/>
          <w:sz w:val="20"/>
        </w:rPr>
        <w:t>contraꢀ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aꢀ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4"/>
          <w:sz w:val="20"/>
        </w:rPr>
        <w:t>violaçãoꢀ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dosꢀ</w:t>
      </w:r>
      <w:r>
        <w:rPr>
          <w:rFonts w:ascii="Times New Roman"/>
          <w:color w:val="004a2b"/>
          <w:spacing w:val="-2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direitosꢀ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596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4"/>
          <w:sz w:val="20"/>
        </w:rPr>
        <w:t>previstos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no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art.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220,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§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3°,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II,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da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Constituição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da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República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(transmissão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96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4"/>
          <w:sz w:val="20"/>
        </w:rPr>
        <w:t>programas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5"/>
          <w:sz w:val="20"/>
        </w:rPr>
        <w:t>rádio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16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televisão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4"/>
          <w:sz w:val="20"/>
        </w:rPr>
        <w:t>incompatíveis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com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5"/>
          <w:sz w:val="20"/>
        </w:rPr>
        <w:t>os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arts.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76,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253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16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255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do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5"/>
          <w:sz w:val="20"/>
        </w:rPr>
        <w:t>ECA);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686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l)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Representar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efeito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ações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perda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suspensão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686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familiar,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após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esgotadas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possibilidades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manutenção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686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natural;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77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m)ꢀPromoverꢀeꢀincentivar,ꢀnaꢀcomunidadeꢀeꢀnosꢀgruposꢀproﬁssionais,ꢀaçõesꢀdeꢀ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775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divulgação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treinamento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reconhecimento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sintomas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maus-tratos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775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978" w:x="721" w:y="86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n)ꢀFiscalizarꢀasꢀentidadesꢀdeꢀatendimentoꢀ(arts.ꢀ95ꢀeꢀ191ꢀdoꢀECA);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7" w:x="721" w:y="902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2"/>
          <w:sz w:val="20"/>
        </w:rPr>
        <w:t>o)Iniciarprocedimentoobjetivandoàapuraçãodapráticadeinfraçãoadministrativa.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994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07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0" w:x="720" w:y="65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EMWORW+Aller-BoldItalic"/>
          <w:color w:val="000000"/>
          <w:spacing w:val="0"/>
          <w:sz w:val="20"/>
        </w:rPr>
      </w:pPr>
      <w:r>
        <w:rPr>
          <w:rFonts w:ascii="EMWORW+Aller-BoldItalic"/>
          <w:color w:val="004a2b"/>
          <w:spacing w:val="0"/>
          <w:sz w:val="20"/>
        </w:rPr>
        <w:t>Como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identiﬁcar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situações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de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risco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pessoal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ou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social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que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determinem</w:t>
      </w:r>
      <w:r>
        <w:rPr>
          <w:rFonts w:ascii="EMWORW+Aller-BoldItalic"/>
          <w:color w:val="004a2b"/>
          <w:spacing w:val="5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a</w:t>
      </w:r>
      <w:r>
        <w:rPr>
          <w:rFonts w:ascii="EMWORW+Aller-BoldItalic"/>
          <w:color w:val="000000"/>
          <w:spacing w:val="0"/>
          <w:sz w:val="20"/>
        </w:rPr>
      </w:r>
    </w:p>
    <w:p>
      <w:pPr>
        <w:pStyle w:val="Normal"/>
        <w:framePr w:w="7190" w:x="720" w:y="65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EMWORW+Aller-BoldItalic"/>
          <w:color w:val="000000"/>
          <w:spacing w:val="0"/>
          <w:sz w:val="20"/>
        </w:rPr>
      </w:pP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atuação</w:t>
      </w:r>
      <w:r>
        <w:rPr>
          <w:rFonts w:ascii="EMWORW+Aller-BoldItalic"/>
          <w:color w:val="004a2b"/>
          <w:spacing w:val="9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Conselho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-3"/>
          <w:sz w:val="20"/>
        </w:rPr>
        <w:t>Tutelar?</w:t>
      </w:r>
      <w:r>
        <w:rPr>
          <w:rFonts w:ascii="EMWORW+Aller-BoldItalic"/>
          <w:color w:val="004a2b"/>
          <w:spacing w:val="11"/>
          <w:sz w:val="20"/>
        </w:rPr>
        <w:t xml:space="preserve"> </w:t>
      </w:r>
      <w:r>
        <w:rPr>
          <w:rFonts w:ascii="EMWORW+Aller-BoldItalic"/>
          <w:color w:val="004a2b"/>
          <w:spacing w:val="-3"/>
          <w:sz w:val="20"/>
        </w:rPr>
        <w:t>Para</w:t>
      </w:r>
      <w:r>
        <w:rPr>
          <w:rFonts w:ascii="EMWORW+Aller-BoldItalic"/>
          <w:color w:val="004a2b"/>
          <w:spacing w:val="11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responder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a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essa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pergunta,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deve-se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ler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o</w:t>
      </w:r>
      <w:r>
        <w:rPr>
          <w:rFonts w:ascii="EMWORW+Aller-BoldItalic"/>
          <w:color w:val="004a2b"/>
          <w:spacing w:val="8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art.</w:t>
      </w:r>
      <w:r>
        <w:rPr>
          <w:rFonts w:ascii="EMWORW+Aller-BoldItalic"/>
          <w:color w:val="000000"/>
          <w:spacing w:val="0"/>
          <w:sz w:val="20"/>
        </w:rPr>
      </w:r>
    </w:p>
    <w:p>
      <w:pPr>
        <w:pStyle w:val="Normal"/>
        <w:framePr w:w="360" w:x="720" w:y="117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9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1068" w:x="840" w:y="117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8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do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2"/>
          <w:sz w:val="20"/>
        </w:rPr>
        <w:t>ECA: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190" w:x="720" w:y="16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98.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são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aplicáveis</w:t>
      </w:r>
      <w:r>
        <w:rPr>
          <w:rFonts w:ascii="VSKWBU+Aller-Italic"/>
          <w:color w:val="004a2b"/>
          <w:spacing w:val="-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sempre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reconhecidos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nesta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ameaçados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violados: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omissão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sociedade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Estado;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falta,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omissão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abuso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responsáveis;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16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razão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conduta.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08" w:x="720" w:y="325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Podemosꢀexempliﬁcarꢀoꢀart.ꢀ98ꢀcitando:ꢀfaltaꢀdeꢀvagaꢀnaꢀredeꢀdeꢀensino,ꢀfaltaꢀdeꢀ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8" w:x="720" w:y="325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atendimento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saúde,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violência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sexual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familiar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casos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08" w:x="720" w:y="325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representem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violações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mesmos,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08" w:x="720" w:y="325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sociedade.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determinar,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si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só,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inclusão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acolhimento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familiar</w:t>
      </w:r>
      <w:r>
        <w:rPr>
          <w:rFonts w:ascii="VSKWBU+Aller-Italic"/>
          <w:color w:val="004a2b"/>
          <w:spacing w:val="6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</w:t>
      </w:r>
      <w:r>
        <w:rPr>
          <w:rFonts w:ascii="VSKWBU+Aller-Italic"/>
          <w:color w:val="004a2b"/>
          <w:spacing w:val="6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substituta.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representar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solicitando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acolhimento.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Apenas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casos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excepcionais,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evitar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maiores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danos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2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adolescente,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encaminhá-los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previamente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acolhimento,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507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mas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realizar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imediatamente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comunicação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68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4"/>
          <w:sz w:val="20"/>
        </w:rPr>
        <w:t>Também</w:t>
      </w:r>
      <w:r>
        <w:rPr>
          <w:rFonts w:ascii="VSKWBU+Aller-Italic"/>
          <w:color w:val="004a2b"/>
          <w:spacing w:val="-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interferir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dinâmica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familiar,</w:t>
      </w:r>
      <w:r>
        <w:rPr>
          <w:rFonts w:ascii="VSKWBU+Aller-Italic"/>
          <w:color w:val="004a2b"/>
          <w:spacing w:val="-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estipular</w:t>
      </w:r>
      <w:r>
        <w:rPr>
          <w:rFonts w:ascii="VSKWBU+Aller-Italic"/>
          <w:color w:val="004a2b"/>
          <w:spacing w:val="-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alimentos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68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favor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adolescente,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estabelecer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normas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visitação,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pois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68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tratam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privativos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1" w:y="79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atuação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fora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hipóteses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legais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enseja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responsabilização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cível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penal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1" w:y="79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Conselheiro.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868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2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2319" w:x="864" w:y="868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.3.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Área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4"/>
        </w:rPr>
        <w:t>atuação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7192" w:x="720" w:y="92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Cabe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área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domicílio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atuar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92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inicialmente;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essas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pessoas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forem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falecidas,</w:t>
      </w:r>
      <w:r>
        <w:rPr>
          <w:rFonts w:ascii="VSKWBU+Aller-Italic"/>
          <w:color w:val="004a2b"/>
          <w:spacing w:val="7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desconhecidas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tiverem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92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perdido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familiar,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caberá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onde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92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encontrar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(arts.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138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147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ECA).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432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08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" w:x="720" w:y="66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2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3588" w:x="864" w:y="66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.4.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Quem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pode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ser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conselheiro?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192" w:x="720" w:y="122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Cada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composto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05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membros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escolhidos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população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122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local</w:t>
      </w:r>
      <w:r>
        <w:rPr>
          <w:rFonts w:ascii="VSKWBU+Aller-Italic"/>
          <w:color w:val="004a2b"/>
          <w:spacing w:val="4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4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mandato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04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anos,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permitida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recondução</w:t>
      </w:r>
      <w:r>
        <w:rPr>
          <w:rFonts w:ascii="VSKWBU+Aller-Italic"/>
          <w:color w:val="004a2b"/>
          <w:spacing w:val="4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mediante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novo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122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processo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escolha.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26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Podem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candidatar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tenham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mais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21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anos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idade,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residam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município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onde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irão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concorrer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tenham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reconhecida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idoneidade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moral,</w:t>
      </w:r>
      <w:r>
        <w:rPr>
          <w:rFonts w:ascii="VSKWBU+Aller-Italic"/>
          <w:color w:val="004a2b"/>
          <w:spacing w:val="5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além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requisitos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expressos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legislação</w:t>
      </w:r>
      <w:r>
        <w:rPr>
          <w:rFonts w:ascii="VSKWBU+Aller-Italic"/>
          <w:color w:val="004a2b"/>
          <w:spacing w:val="5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2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especíﬁca,ꢀosꢀquaisꢀdevemꢀserꢀcompatíveisꢀcomꢀasꢀatribuiçõesꢀdoꢀConselho.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3" w:x="720" w:y="356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OꢀprocessoꢀdeꢀeleiçãoꢀuniﬁcadoꢀparaꢀosꢀConselhosꢀTutelaresꢀéꢀreguladoꢀpelaꢀLeiꢀ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3" w:x="720" w:y="35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12.696/2012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10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dezembro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2014.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34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podem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servir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mesmo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cônjuges,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companheiros,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ascendentes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3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descendentes,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sogro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genro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nora,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irmãos,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cunhados,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tio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sobrinho,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padrasto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43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madrasta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enteado,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140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8069/90.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534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2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6747" w:x="864" w:y="534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.5.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A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4"/>
        </w:rPr>
        <w:t>organização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dos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Conselhos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-3"/>
          <w:sz w:val="24"/>
        </w:rPr>
        <w:t>Tutelares</w:t>
      </w:r>
      <w:r>
        <w:rPr>
          <w:rFonts w:ascii="EMWORW+Aller-BoldItalic"/>
          <w:color w:val="004a2b"/>
          <w:spacing w:val="3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dos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conselheiros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236" w:x="719" w:y="590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OsꢀConselhosꢀTutelaresꢀsãoꢀdotadosꢀdeꢀautonomiaꢀaꢀﬁmꢀdeꢀcumpriremꢀaꢀsuaꢀ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590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ﬁnalidadeꢀinstitucionalꢀ(art.ꢀ131ꢀdoꢀECA).ꢀSerꢀautônomoꢀsigniﬁcaꢀpoderꢀatuarꢀ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590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livreꢀdeꢀingerênciasꢀexternasꢀquantoꢀaꢀsuaꢀatribuição,ꢀquantoꢀaꢀsuaꢀﬁnalidade,ꢀ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590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masꢀaꢀgestãoꢀﬁnanceira,ꢀorçamentáriaꢀeꢀadministrativaꢀparaꢀoꢀfuncionamentoꢀ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590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dosꢀConselhosꢀﬁcaráꢀaꢀcargoꢀdoꢀPoderꢀExecutivoꢀmunicipal.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Aliás,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30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menciona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3"/>
          <w:sz w:val="20"/>
        </w:rPr>
        <w:t>Tutelarꢀ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“nãoꢀ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seꢀ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subordinaꢀ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aoꢀ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Municipalꢀ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ouꢀ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Distritoꢀ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Federalꢀ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manter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relação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parceria,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essencial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trabalho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conjunto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dessas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duas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instâncias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promoção,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proteção,ꢀ</w:t>
      </w:r>
      <w:r>
        <w:rPr>
          <w:rFonts w:ascii="Times New Roman"/>
          <w:color w:val="004a2b"/>
          <w:spacing w:val="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defesaꢀ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garantiaꢀ</w:t>
      </w:r>
      <w:r>
        <w:rPr>
          <w:rFonts w:ascii="Times New Roman"/>
          <w:color w:val="004a2b"/>
          <w:spacing w:val="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dosꢀ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direitosꢀ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dasꢀ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criançasꢀ</w:t>
      </w:r>
      <w:r>
        <w:rPr>
          <w:rFonts w:ascii="Times New Roman"/>
          <w:color w:val="004a2b"/>
          <w:spacing w:val="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dosꢀ</w:t>
      </w:r>
      <w:r>
        <w:rPr>
          <w:rFonts w:ascii="Times New Roman"/>
          <w:color w:val="004a2b"/>
          <w:spacing w:val="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adolescentes”,ꢀ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cabendo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noticiar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autoridades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responsáveis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casos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atentado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8" w:y="74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autonomia.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954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Emꢀ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artigoꢀ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publicadoꢀ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Revistaꢀ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XXIIꢀ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Congressoꢀ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4"/>
          <w:sz w:val="20"/>
        </w:rPr>
        <w:t>ABMP,ꢀ</w:t>
      </w:r>
      <w:r>
        <w:rPr>
          <w:rFonts w:ascii="Times New Roman"/>
          <w:color w:val="004a2b"/>
          <w:spacing w:val="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realizadoꢀ</w:t>
      </w:r>
      <w:r>
        <w:rPr>
          <w:rFonts w:ascii="Times New Roman"/>
          <w:color w:val="004a2b"/>
          <w:spacing w:val="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emꢀ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95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Florianópolisꢀ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entreꢀ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9ꢀ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11ꢀ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abrilꢀ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2008,ꢀ</w:t>
      </w:r>
      <w:r>
        <w:rPr>
          <w:rFonts w:ascii="Times New Roman"/>
          <w:color w:val="004a2b"/>
          <w:spacing w:val="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Wanderlinoꢀ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Nogueiraꢀ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Neto,ꢀ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95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Procurador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Justiça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(aposentado)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Bahia,</w:t>
      </w:r>
      <w:r>
        <w:rPr>
          <w:rFonts w:ascii="VSKWBU+Aller-Italic"/>
          <w:color w:val="004a2b"/>
          <w:spacing w:val="6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atual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95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membro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Comitê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ONU,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assim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discorreu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sobre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954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natureza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jurídica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Tutelares: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880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09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5" w:x="720" w:y="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“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06" w:x="805" w:y="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Esses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são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especiais: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estão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apenas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vinculados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administrativamente,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linha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lateral,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superior,ꢀ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âmbitoꢀ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municipalꢀ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(Secretariaꢀ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municipal,ꢀ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porꢀ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exemplo),ꢀ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4a2b"/>
          <w:spacing w:val="-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lhesꢀ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asseguraꢀ</w:t>
      </w:r>
      <w:r>
        <w:rPr>
          <w:rFonts w:ascii="Times New Roman"/>
          <w:color w:val="004a2b"/>
          <w:spacing w:val="-1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umaꢀ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“tutelaꢀ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administrativaꢀ</w:t>
      </w:r>
      <w:r>
        <w:rPr>
          <w:rFonts w:ascii="Times New Roman"/>
          <w:color w:val="004a2b"/>
          <w:spacing w:val="-1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apoioꢀ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institucional”:ꢀ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istoꢀ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é,ꢀ</w:t>
      </w:r>
      <w:r>
        <w:rPr>
          <w:rFonts w:ascii="Times New Roman"/>
          <w:color w:val="004a2b"/>
          <w:spacing w:val="-1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dotaçãoꢀ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3"/>
          <w:sz w:val="20"/>
        </w:rPr>
        <w:t>orçamentária,recursoshumanosdeapoioematerial,equipamentoeinstalações.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Todavia,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são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funcionalmente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autônomos,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isto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sem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subordinação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hierárquica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6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nenhuma</w:t>
      </w:r>
      <w:r>
        <w:rPr>
          <w:rFonts w:ascii="VSKWBU+Aller-Italic"/>
          <w:color w:val="004a2b"/>
          <w:spacing w:val="6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instância</w:t>
      </w:r>
      <w:r>
        <w:rPr>
          <w:rFonts w:ascii="VSKWBU+Aller-Italic"/>
          <w:color w:val="004a2b"/>
          <w:spacing w:val="6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administrativa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superior.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</w:t>
      </w:r>
      <w:r>
        <w:rPr>
          <w:rFonts w:ascii="VSKWBU+Aller-Italic"/>
          <w:color w:val="004a2b"/>
          <w:spacing w:val="6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autonomia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funcional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garante-lhes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decisões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deliberativas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caiba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recurso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administrativo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hierárquico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nenhuma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instância,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seja.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sim,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controle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legalidade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atos,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provocação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quem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legitimidade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processual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tanto.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Muitas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vezes,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tem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observado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juízes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promotores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justiça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intervêm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indevidamente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Tutelares,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comoꢀseꢀfossemꢀseusꢀ“superioresꢀadministrativosꢀhierárquicos”,ꢀdesrespeitandoꢀ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autonomia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funcional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6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</w:t>
      </w:r>
      <w:r>
        <w:rPr>
          <w:rFonts w:ascii="VSKWBU+Aller-Italic"/>
          <w:color w:val="004a2b"/>
          <w:spacing w:val="6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tutelares,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prevista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Estatuto.</w:t>
      </w:r>
      <w:r>
        <w:rPr>
          <w:rFonts w:ascii="VSKWBU+Aller-Italic"/>
          <w:color w:val="004a2b"/>
          <w:spacing w:val="5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existe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nenhuma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linha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subordinação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vinculação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administrativa</w:t>
      </w:r>
      <w:r>
        <w:rPr>
          <w:rFonts w:ascii="VSKWBU+Aller-Italic"/>
          <w:color w:val="004a2b"/>
          <w:spacing w:val="5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entre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juízes,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promotores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delegados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polícia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exemplo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tutelares.ꢀExiste,ꢀsim,ꢀoꢀpoderꢀdoꢀMinistérioꢀPúblicoꢀdeꢀfazerꢀ“recomendações”ꢀ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aoꢀ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Tutelar,ꢀ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nosꢀ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termosꢀ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art.ꢀ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201ꢀ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§ꢀ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5º,ꢀ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“c”ꢀ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Estatutoꢀ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–ꢀ</w:t>
      </w:r>
      <w:r>
        <w:rPr>
          <w:rFonts w:ascii="Times New Roman"/>
          <w:color w:val="004a2b"/>
          <w:spacing w:val="-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autoridade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pública.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Tutelar,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esfera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autonomia,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cumpreꢀouꢀnãoꢀaꢀ“recomendaçãoꢀpúblico-ministerial”.ꢀEmꢀnãoꢀcumprindo,ꢀseꢀ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sujeita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polo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passivo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ação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judicial,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ajuizada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representante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Público,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couber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caindo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assim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esfera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controle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administrativos.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relação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Judiciário,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prevê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Estatuto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única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forma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intervenção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legítima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dele,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relação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deliberações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Tutelar: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processualmente,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via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sentença.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Insurgindo-se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Ministério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interessado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(isto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é,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quem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legitimidade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processual,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adolescente)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relação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decisão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singular,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poderão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ajuizar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açõesꢀ(açãoꢀcivilꢀpública,ꢀmandadoꢀdeꢀsegurança,ꢀetc.),ꢀperanteꢀaꢀVaraꢀInfânciaꢀ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Juventude,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controle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judicial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2"/>
          <w:sz w:val="20"/>
        </w:rPr>
        <w:t>(formal)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emanado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Tutelar.</w:t>
      </w:r>
      <w:r>
        <w:rPr>
          <w:rFonts w:ascii="VSKWBU+Aller-Italic"/>
          <w:color w:val="004a2b"/>
          <w:spacing w:val="5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Nunca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via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portarias,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ofícios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caráter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9" w:y="9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telefonemasꢀetc.”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0" w:x="721" w:y="925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3"/>
          <w:sz w:val="20"/>
        </w:rPr>
        <w:t>Oꢀart.ꢀ4°,ꢀcaputꢀeꢀ§ꢀ§ꢀ3ºꢀeꢀ4°,ꢀdaꢀResoluçãoꢀCONANDAꢀn.ꢀ170/2014ꢀexpressamenteꢀ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0" w:x="721" w:y="925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determinaꢀ</w:t>
      </w:r>
      <w:r>
        <w:rPr>
          <w:rFonts w:ascii="Times New Roman"/>
          <w:color w:val="004a2b"/>
          <w:spacing w:val="-1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4a2b"/>
          <w:spacing w:val="-1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-1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municipalidadeꢀ</w:t>
      </w:r>
      <w:r>
        <w:rPr>
          <w:rFonts w:ascii="Times New Roman"/>
          <w:color w:val="004a2b"/>
          <w:spacing w:val="-1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estabeleçaꢀ</w:t>
      </w:r>
      <w:r>
        <w:rPr>
          <w:rFonts w:ascii="Times New Roman"/>
          <w:color w:val="004a2b"/>
          <w:spacing w:val="-1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dotaçãoꢀ</w:t>
      </w:r>
      <w:r>
        <w:rPr>
          <w:rFonts w:ascii="Times New Roman"/>
          <w:color w:val="004a2b"/>
          <w:spacing w:val="-1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orçamentáriaꢀ</w:t>
      </w:r>
      <w:r>
        <w:rPr>
          <w:rFonts w:ascii="Times New Roman"/>
          <w:color w:val="004a2b"/>
          <w:spacing w:val="-1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especíﬁcaꢀ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0" w:x="721" w:y="925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implantação,</w:t>
      </w:r>
      <w:r>
        <w:rPr>
          <w:rFonts w:ascii="VSKWBU+Aller-Italic"/>
          <w:color w:val="004a2b"/>
          <w:spacing w:val="5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manutenção,</w:t>
      </w:r>
      <w:r>
        <w:rPr>
          <w:rFonts w:ascii="VSKWBU+Aller-Italic"/>
          <w:color w:val="004a2b"/>
          <w:spacing w:val="5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funcionamento</w:t>
      </w:r>
      <w:r>
        <w:rPr>
          <w:rFonts w:ascii="VSKWBU+Aller-Italic"/>
          <w:color w:val="004a2b"/>
          <w:spacing w:val="5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5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Conselhos,</w:t>
      </w:r>
      <w:r>
        <w:rPr>
          <w:rFonts w:ascii="VSKWBU+Aller-Italic"/>
          <w:color w:val="004a2b"/>
          <w:spacing w:val="5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garantindo-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0" w:x="721" w:y="925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lhesꢀ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quadroꢀ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equipeꢀ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administrativaꢀ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permanente,ꢀ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perﬁlꢀ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adequadoꢀ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àsꢀ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0" w:x="721" w:y="925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especiﬁcidadesꢀdeꢀsuasꢀatribuições.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465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10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37" w:x="718" w:y="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peculiaridades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Tutelares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decisão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tomada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8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3"/>
          <w:sz w:val="20"/>
        </w:rPr>
        <w:t>colegiado,devidamentefundamentada,aindaqueoacompanhamentodoscasos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8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sejaꢀrealizadoꢀindividualmenteꢀpeloꢀconselheiro.ꢀFicamꢀressalvadasꢀdaꢀregraꢀdoꢀ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8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colegiado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natureza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emergencial,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inclusive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efetuadas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durante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18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plantão,ꢀasꢀquais,ꢀcontudo,ꢀestãoꢀsujeitasꢀaꢀconﬁrmaçãoꢀpeloꢀcolegiadoꢀ(art.ꢀ21ꢀ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18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24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sugestão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organização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rotina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trabalho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24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seguinte: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541" w:x="718" w:y="312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recebimento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pedido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541" w:x="718" w:y="3128"/>
        <w:widowControl w:val="off"/>
        <w:autoSpaceDE w:val="off"/>
        <w:autoSpaceDN w:val="off"/>
        <w:spacing w:before="137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formalização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registro;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985" w:x="718" w:y="38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adoção,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providências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urgentes;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424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d)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distribuição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expediente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conselheiros,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conforme</w:t>
      </w:r>
      <w:r>
        <w:rPr>
          <w:rFonts w:ascii="VSKWBU+Aller-Italic"/>
          <w:color w:val="004a2b"/>
          <w:spacing w:val="4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critérios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424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predeﬁnidosꢀnoꢀregimentoꢀinterno,ꢀparaꢀprosseguirꢀcomꢀoꢀacompanhamento;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1" w:x="718" w:y="488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e)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estudo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elucidação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responsável,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necessário,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488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solicitação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parecer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equipe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técnica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necessário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posterior</w:t>
      </w:r>
      <w:r>
        <w:rPr>
          <w:rFonts w:ascii="VSKWBU+Aller-Italic"/>
          <w:color w:val="004a2b"/>
          <w:spacing w:val="-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indicação,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488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colegiado,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outras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cabíveis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hipótese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concreta;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57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6"/>
          <w:sz w:val="20"/>
        </w:rPr>
        <w:t>f)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apresentação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discussão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sessão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deliberativa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colegiado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8" w:y="57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deﬁniçãoꢀdasꢀdemaisꢀprovidênciasꢀaꢀseremꢀadotadas.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35" w:x="718" w:y="678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funções,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deverá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pautar-se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lei,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atendendo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35" w:x="718" w:y="678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3"/>
          <w:sz w:val="20"/>
        </w:rPr>
        <w:t>aosꢀpreceitosꢀdaꢀmoralidadeꢀeꢀimpessoalidade,ꢀaꢀﬁmꢀdeꢀobterꢀaꢀmáximaꢀeﬁciênciaꢀ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35" w:x="718" w:y="678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Recomenda-se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mantenha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arquivos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individualizados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cada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6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acompanha,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devidamente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atualizados,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contenham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documentação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todos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depoimentos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apurados.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descrever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casos,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sugere-se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-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inserido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discurso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apenas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situações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ele</w:t>
      </w:r>
      <w:r>
        <w:rPr>
          <w:rFonts w:ascii="VSKWBU+Aller-Italic"/>
          <w:color w:val="004a2b"/>
          <w:spacing w:val="-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presenciadas,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fazendo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expressa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menção</w:t>
      </w:r>
      <w:r>
        <w:rPr>
          <w:rFonts w:ascii="VSKWBU+Aller-Italic"/>
          <w:color w:val="004a2b"/>
          <w:spacing w:val="-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quem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relatou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quando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tomar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conhecimento</w:t>
      </w:r>
      <w:r>
        <w:rPr>
          <w:rFonts w:ascii="VSKWBU+Aller-Italic"/>
          <w:color w:val="004a2b"/>
          <w:spacing w:val="-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7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situação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através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terceiros.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9" w:y="97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Há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fazer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menção,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ainda,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orientações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33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9" w:y="972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767" w:y="11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11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32.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atribuições,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deverá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observar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normas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princípios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contidos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Constituição,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8.069,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1990,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Convenção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Nações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Unidas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sobre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Criança,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promulgada</w:t>
      </w:r>
      <w:r>
        <w:rPr>
          <w:rFonts w:ascii="VSKWBU+Aller-Italic"/>
          <w:color w:val="004a2b"/>
          <w:spacing w:val="2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Decreto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99.710,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21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novembro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1990,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bem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Resoluções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CONANDA,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especialmente: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019" w:x="720" w:y="204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condição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sujeitos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736" w:x="720" w:y="236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prioritária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267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responsabilidade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família,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comunidade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sociedade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geral,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267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Poder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plena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efetivação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assegurados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267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adolescentes;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795" w:x="720" w:y="35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IVꢀ–ꢀmunicipalizaçãoꢀdaꢀpolíticaꢀdeꢀatendimentoꢀaꢀcriançasꢀeꢀadolescentes;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95" w:x="720" w:y="3513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Vꢀ–ꢀrespeitoꢀàꢀintimidade,ꢀeꢀàꢀimagemꢀdaꢀcriançaꢀeꢀdoꢀadolescente;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95" w:x="720" w:y="3513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VIꢀ-ꢀintervençãoꢀprecoce,ꢀlogoꢀqueꢀaꢀsituaçãoꢀdeꢀperigoꢀsejaꢀconhecida;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5" w:x="720" w:y="446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VIIꢀ–ꢀintervençãoꢀmínimaꢀdasꢀautoridadesꢀeꢀinstituiçõesꢀnaꢀpromoçãoꢀeꢀproteçãoꢀ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5" w:x="720" w:y="446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511" w:x="720" w:y="504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VIIIꢀ-ꢀproporcionalidadeꢀeꢀatualidadeꢀdaꢀintervençãoꢀtutelar;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0" w:x="720" w:y="535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IXꢀ–ꢀintervençãoꢀtutelarꢀqueꢀincentiveꢀaꢀresponsabilidadeꢀparentalꢀcomꢀaꢀcriançaꢀ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0" w:x="720" w:y="535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-ꢀ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prevalênciaꢀ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dasꢀ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medidasꢀ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mantenhamꢀ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ouꢀ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reintegremꢀ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criançaꢀ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adolescente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natural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extensa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isto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possível,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famíliaꢀsubstituta;ꢀXIꢀ-ꢀobrigatoriedadeꢀdaꢀinformaçãoꢀàꢀcriançaꢀeꢀaoꢀadolescente,ꢀ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respeitada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idade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capacidade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compreensão,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assim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responsável,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acerca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direitos,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5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motivos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determinaram</w:t>
      </w:r>
      <w:r>
        <w:rPr>
          <w:rFonts w:ascii="VSKWBU+Aller-Italic"/>
          <w:color w:val="004a2b"/>
          <w:spacing w:val="4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intervençãoꢀeꢀdaꢀformaꢀcomoꢀseꢀprocessa;ꢀeꢀXIIꢀ-ꢀoitivaꢀobrigatóriaꢀeꢀparticipaçãoꢀ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adolescente,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separado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companhia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pais,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ouꢀdeꢀpessoaꢀporꢀsiꢀindicada,ꢀnosꢀatosꢀeꢀnaꢀdeﬁniçãoꢀdaꢀmedidaꢀdeꢀpromoçãoꢀdosꢀ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proteção,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modo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opinião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devidamente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considerada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41" w:x="721" w:y="593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1" w:y="89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33.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2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atendimento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comunidades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1" w:y="890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remanescentes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quilombo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outras</w:t>
      </w:r>
      <w:r>
        <w:rPr>
          <w:rFonts w:ascii="VSKWBU+Aller-Italic"/>
          <w:color w:val="004a2b"/>
          <w:spacing w:val="4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comunidades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tradicionais,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1" w:y="890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deverá: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7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submeter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análise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organizações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sociais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reconhecidas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essas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7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comunidades,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bem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representantes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públicos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especializados,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74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quando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couber;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49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12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2" w:x="718" w:y="68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considerar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respeitar,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aplicação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proteção,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identidade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8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sociocultural,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costumes,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tradições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lideranças,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bem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instituições,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8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desde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incompatíveis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fundamentais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reconhecidos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8" w:y="687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pelaꢀConstituiçãoꢀeꢀpelaꢀLeiꢀnºꢀ8.069,ꢀdeꢀ1990.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720" w:y="21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2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3697" w:x="864" w:y="21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.6.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-1"/>
          <w:sz w:val="24"/>
        </w:rPr>
        <w:t>Dos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direitos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-1"/>
          <w:sz w:val="24"/>
        </w:rPr>
        <w:t>dos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conselheiros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7236" w:x="719" w:y="281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SãoꢀdireitosꢀdosꢀConselheiros,ꢀnosꢀtermosꢀdoꢀart.ꢀ134ꢀdaꢀLeiꢀ8069/90,ꢀdentreꢀ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281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previstos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legislação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local: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recebimento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remuneração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-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281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mandato;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cobertura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previdenciária;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gozo</w:t>
      </w:r>
      <w:r>
        <w:rPr>
          <w:rFonts w:ascii="VSKWBU+Aller-Italic"/>
          <w:color w:val="004a2b"/>
          <w:spacing w:val="5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férias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anuais,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remuneradas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281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acrescidasꢀ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1/3ꢀ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valorꢀ</w:t>
      </w:r>
      <w:r>
        <w:rPr>
          <w:rFonts w:ascii="Times New Roman"/>
          <w:color w:val="004a2b"/>
          <w:spacing w:val="-1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remuneraçãoꢀ</w:t>
      </w:r>
      <w:r>
        <w:rPr>
          <w:rFonts w:ascii="Times New Roman"/>
          <w:color w:val="004a2b"/>
          <w:spacing w:val="-1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mensal;ꢀ</w:t>
      </w:r>
      <w:r>
        <w:rPr>
          <w:rFonts w:ascii="Times New Roman"/>
          <w:color w:val="004a2b"/>
          <w:spacing w:val="-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gratiﬁcaçãoꢀ</w:t>
      </w:r>
      <w:r>
        <w:rPr>
          <w:rFonts w:ascii="Times New Roman"/>
          <w:color w:val="004a2b"/>
          <w:spacing w:val="-1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natalina;ꢀ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281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licença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maternidade;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licença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paternidade.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9" w:y="448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170/2014,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35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37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fazem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referência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9" w:y="448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outros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assegurados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9" w:y="53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35.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Para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atribuições,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membro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9" w:y="538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poderá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ingressar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transitar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livremente: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51" w:x="718" w:y="595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Iꢀ-ꢀnasꢀsalasꢀdeꢀsessõesꢀdoꢀConselhoꢀMunicipalꢀouꢀdoꢀDistritoꢀFederalꢀdosꢀDireitosꢀ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51" w:x="718" w:y="595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653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salas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dependências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delegacias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demais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segurança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653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pública;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71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entidades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atendimento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quais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encontrem</w:t>
      </w:r>
      <w:r>
        <w:rPr>
          <w:rFonts w:ascii="VSKWBU+Aller-Italic"/>
          <w:color w:val="004a2b"/>
          <w:spacing w:val="8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8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18" w:y="711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adolescentes;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8" w:y="768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IVꢀ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-ꢀ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emꢀ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qualquerꢀ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recintoꢀ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públicoꢀ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ouꢀ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privadoꢀ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noꢀ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qualꢀ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seꢀ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encontremꢀ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2"/>
          <w:sz w:val="20"/>
        </w:rPr>
        <w:t>criançasꢀ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8" w:y="768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1"/>
          <w:sz w:val="20"/>
        </w:rPr>
        <w:t>adolescentes,ressalvadaagarantiaconstitucionaldeinviolabilidadededomicílio.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826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Parágrafoꢀ</w:t>
      </w:r>
      <w:r>
        <w:rPr>
          <w:rFonts w:ascii="Times New Roman"/>
          <w:color w:val="004a2b"/>
          <w:spacing w:val="13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único.ꢀ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Sempreꢀ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necessárioꢀ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integranteꢀ</w:t>
      </w:r>
      <w:r>
        <w:rPr>
          <w:rFonts w:ascii="Times New Roman"/>
          <w:color w:val="004a2b"/>
          <w:spacing w:val="12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11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Tutelarꢀ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8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poderá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requisitar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auxílio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locais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segurança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pública,</w:t>
      </w:r>
      <w:r>
        <w:rPr>
          <w:rFonts w:ascii="VSKWBU+Aller-Italic"/>
          <w:color w:val="004a2b"/>
          <w:spacing w:val="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observados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8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princípios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constitucionais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proteção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integral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prioridade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absoluta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8264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74" w:x="718" w:y="967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Art.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37.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requisições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efetuadas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pelo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Conselho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às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autoridades,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órgãos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74" w:x="718" w:y="967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entidades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Administração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direta,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indireta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fundacional,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Poderes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474" w:x="718" w:y="967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3"/>
          <w:sz w:val="20"/>
        </w:rPr>
        <w:t>LegislativoꢀeꢀExecutivoꢀMunicipalꢀouꢀdoꢀDistritoꢀFederalꢀserãoꢀcumpridasꢀdeꢀformaꢀ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74" w:x="718" w:y="967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gratuita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prioritária,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respeitando-se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os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princípios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da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razoabilidade</w:t>
      </w:r>
      <w:r>
        <w:rPr>
          <w:rFonts w:ascii="VSKWBU+Aller-Italic"/>
          <w:color w:val="004a2b"/>
          <w:spacing w:val="-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legalidade.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880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13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" w:x="720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2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4915" w:x="864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.7.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Dos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deveres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vedações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dos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conselheiros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191" w:x="720" w:y="133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deveres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vedações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estão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elencados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40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42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133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50" w:x="720" w:y="222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Art.ꢀ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40.ꢀ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Semꢀ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prejuízoꢀ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dasꢀ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disposiçõesꢀ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especíﬁcasꢀ</w:t>
      </w:r>
      <w:r>
        <w:rPr>
          <w:rFonts w:ascii="Times New Roman"/>
          <w:color w:val="004a2b"/>
          <w:spacing w:val="3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contidasꢀ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naꢀ</w:t>
      </w:r>
      <w:r>
        <w:rPr>
          <w:rFonts w:ascii="Times New Roman"/>
          <w:color w:val="004a2b"/>
          <w:spacing w:val="2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legislaçãoꢀ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0" w:x="720" w:y="222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municipalꢀouꢀdoꢀDistritoꢀFederal,ꢀsãoꢀdeveresꢀdosꢀmembrosꢀdoꢀConselhoꢀTutelar: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8" w:x="720" w:y="28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manter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conduta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particular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ilibada;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338" w:x="720" w:y="2806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zelar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prestígio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instituição;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34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indicar</w:t>
      </w:r>
      <w:r>
        <w:rPr>
          <w:rFonts w:ascii="VSKWBU+Aller-Italic"/>
          <w:color w:val="004a2b"/>
          <w:spacing w:val="10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0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fundamentos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pronunciamentos</w:t>
      </w:r>
      <w:r>
        <w:rPr>
          <w:rFonts w:ascii="VSKWBU+Aller-Italic"/>
          <w:color w:val="004a2b"/>
          <w:spacing w:val="9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administrativos,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34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submetendo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manifestação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deliberação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colegiado;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40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IVꢀ-ꢀobedecerꢀaosꢀprazosꢀregimentaisꢀparaꢀsuasꢀmanifestaçõesꢀeꢀexercícioꢀdasꢀ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401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demais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7" w:x="720" w:y="459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-ꢀ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comparecerꢀ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àsꢀ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sessõesꢀ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deliberativasꢀ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Tutelarꢀ</w:t>
      </w:r>
      <w:r>
        <w:rPr>
          <w:rFonts w:ascii="Times New Roman"/>
          <w:color w:val="004a2b"/>
          <w:spacing w:val="-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20" w:y="459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Municipalꢀ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ouꢀ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Distritoꢀ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Federalꢀ</w:t>
      </w:r>
      <w:r>
        <w:rPr>
          <w:rFonts w:ascii="Times New Roman"/>
          <w:color w:val="004a2b"/>
          <w:spacing w:val="-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dosꢀ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Direitosꢀ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Criançaꢀ</w:t>
      </w:r>
      <w:r>
        <w:rPr>
          <w:rFonts w:ascii="Times New Roman"/>
          <w:color w:val="004a2b"/>
          <w:spacing w:val="-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5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Adolescente,ꢀ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7" w:x="720" w:y="459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conforme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dispuser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Regimento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Interno;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732" w:x="721" w:y="542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VIꢀ-ꢀdesempenharꢀsuasꢀfunçõesꢀcomꢀzelo,ꢀprestezaꢀeꢀdedicação;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8" w:x="721" w:y="574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VIIꢀ-ꢀdeclarar-seꢀsuspeitosꢀouꢀimpedidos,ꢀnosꢀtermosꢀdestaꢀResolução;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606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VIIIꢀ-ꢀadotar,ꢀnosꢀlimitesꢀdeꢀsuasꢀatribuições,ꢀasꢀmedidasꢀcabíveisꢀemꢀfaceꢀdeꢀ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606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irregularidade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famílias;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663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IXꢀ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-ꢀ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tratarꢀ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urbanidadeꢀ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osꢀ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interessados,ꢀ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testemunhas,ꢀ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funcionáriosꢀ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663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auxiliares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demais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integrantes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órgãos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defesa</w:t>
      </w:r>
      <w:r>
        <w:rPr>
          <w:rFonts w:ascii="VSKWBU+Aller-Italic"/>
          <w:color w:val="004a2b"/>
          <w:spacing w:val="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1" w:y="663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319" w:x="721" w:y="74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Xꢀ-ꢀresidirꢀnoꢀMunicípio;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38" w:x="721" w:y="779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XIꢀ-ꢀprestarꢀasꢀinformaçõesꢀsolicitadasꢀpelasꢀautoridadesꢀpúblicasꢀeꢀpelasꢀpessoasꢀ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38" w:x="721" w:y="779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tenham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legítimo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procuradores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legalmente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constituídos;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031" w:x="721" w:y="836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XIIꢀ-ꢀidentiﬁcar-seꢀemꢀsuasꢀmanifestaçõesꢀfuncionais;ꢀe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4" w:x="721" w:y="868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XIIIꢀ-ꢀatenderꢀaosꢀinteressados,ꢀaꢀqualquerꢀmomento,ꢀnosꢀcasosꢀurgentes.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1" w:x="721" w:y="90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2"/>
          <w:sz w:val="20"/>
        </w:rPr>
        <w:t>Parágrafo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único.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caso,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atuação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membro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00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será</w:t>
      </w:r>
      <w:r>
        <w:rPr>
          <w:rFonts w:ascii="VSKWBU+Aller-Italic"/>
          <w:color w:val="004a2b"/>
          <w:spacing w:val="2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voltada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defesa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direitos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fundamentais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00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cabendo-lhe,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apoio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colegiado,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tomar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necessárias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900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proteção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integral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lhes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é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devida.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295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14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39" w:x="720" w:y="6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Art.ꢀ41.ꢀCabeꢀàꢀlegislaçãoꢀlocalꢀdeﬁnirꢀasꢀcondutasꢀvedadasꢀaosꢀmembrosꢀdoꢀ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9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Tutelar,</w:t>
      </w:r>
      <w:r>
        <w:rPr>
          <w:rFonts w:ascii="VSKWBU+Aller-Italic"/>
          <w:color w:val="004a2b"/>
          <w:spacing w:val="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bem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sanções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elas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cominadas,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conforme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preconiza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9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aꢀlegislaçãoꢀlocalꢀqueꢀregeꢀosꢀdemaisꢀservidores.ꢀParágrafoꢀúnico.ꢀSemꢀprejuízoꢀ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9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dasꢀdisposiçõesꢀespecíﬁcasꢀcontidasꢀnaꢀlegislaçãoꢀlocal,ꢀéꢀvedadoꢀaosꢀmembrosꢀ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9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202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receber,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título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sob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pretexto,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vantagem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pessoal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1" w:y="202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natureza;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26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IIꢀ-ꢀexercerꢀatividadeꢀnoꢀhorárioꢀﬁxadoꢀnaꢀleiꢀmunicipalꢀouꢀdoꢀDistritoꢀFederalꢀ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260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funcionamento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31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utilizar-se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propaganda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atividade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0" w:y="318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político-partidária;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45" w:x="720" w:y="375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IVꢀ-ꢀausentar-seꢀdaꢀsedeꢀdoꢀConselhoꢀTutelarꢀduranteꢀoꢀexpediente,ꢀsalvoꢀquandoꢀ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5" w:x="720" w:y="375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diligências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necessidade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serviço;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367" w:x="721" w:y="433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Vꢀ-ꢀoporꢀresistênciaꢀinjustiﬁcadaꢀaoꢀandamentoꢀdoꢀserviço;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465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VIꢀ-ꢀdelegarꢀaꢀpessoaꢀqueꢀnãoꢀsejaꢀmembroꢀdoꢀConselhoꢀTutelarꢀoꢀdesempenhoꢀ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1" w:y="465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seja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responsabilidade;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042" w:x="722" w:y="522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VIIꢀ-ꢀvaler-seꢀdaꢀfunçãoꢀparaꢀlograrꢀproveitoꢀpessoalꢀouꢀdeꢀoutrem;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2" w:y="5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VIIIꢀ-ꢀreceberꢀcomissões,ꢀpresentesꢀouꢀvantagensꢀdeꢀqualquerꢀespécie,ꢀemꢀrazãoꢀ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2" w:y="554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105" w:x="722" w:y="61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IXꢀ-ꢀprocederꢀdeꢀformaꢀdesidiosa;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2" w:y="64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Xꢀ-ꢀexercerꢀquaisquerꢀatividadesꢀqueꢀsejamꢀincompatíveisꢀcomꢀoꢀexercícioꢀdaꢀ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2" w:y="643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função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horário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trabalho;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3" w:y="70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2"/>
          <w:sz w:val="20"/>
        </w:rPr>
        <w:t>XIꢀ-ꢀexcederꢀnoꢀexercícioꢀdaꢀfunção,ꢀabusandoꢀdeꢀsuasꢀatribuiçõesꢀespecíﬁcas,ꢀ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3" w:y="701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nosꢀtermosꢀprevistosꢀnaꢀLeiꢀnºꢀ4.898,ꢀdeꢀ9ꢀdeꢀdezembroꢀdeꢀ1965;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3" w:y="759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XIIꢀ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-ꢀ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deixarꢀ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submeterꢀ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aoꢀ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Colegiadoꢀ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asꢀ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decisõesꢀ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individuaisꢀ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referentesꢀ</w:t>
      </w:r>
      <w:r>
        <w:rPr>
          <w:rFonts w:ascii="Times New Roman"/>
          <w:color w:val="004a2b"/>
          <w:spacing w:val="0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3" w:y="759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-1"/>
          <w:sz w:val="20"/>
        </w:rPr>
        <w:t>aplicação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medidas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protetivas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crianças,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adolescentes,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pais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responsáveis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3" w:y="759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previstas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101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129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n°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8.069,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1990;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3" w:y="874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42.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membro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será</w:t>
      </w:r>
      <w:r>
        <w:rPr>
          <w:rFonts w:ascii="VSKWBU+Aller-Italic"/>
          <w:color w:val="004a2b"/>
          <w:spacing w:val="1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declarado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impedido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analisar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3" w:y="874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quando: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3" w:y="93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situação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atendida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envolver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cônjuge,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companheiro,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parentes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2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linha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3" w:y="932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retaꢀcolateralꢀouꢀporꢀaﬁnidade,ꢀatéꢀoꢀterceiroꢀgrau,ꢀinclusive;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2" w:x="723" w:y="98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amigo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íntimo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inimigo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capital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qualquer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interessados;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3" w:y="102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III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algum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interessados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credor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devedor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membro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3" w:y="1021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4"/>
          <w:sz w:val="20"/>
        </w:rPr>
        <w:t>Tutelar,</w:t>
      </w:r>
      <w:r>
        <w:rPr>
          <w:rFonts w:ascii="VSKWBU+Aller-Italic"/>
          <w:color w:val="004a2b"/>
          <w:spacing w:val="4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cônjuge,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companheiro,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ainda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união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homoafetiva,</w:t>
      </w:r>
      <w:r>
        <w:rPr>
          <w:rFonts w:ascii="VSKWBU+Aller-Italic"/>
          <w:color w:val="004a2b"/>
          <w:spacing w:val="3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23" w:y="1021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parentes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linha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880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15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42" w:x="720" w:y="6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reta,ꢀcolateralꢀouꢀporꢀaﬁnidade,ꢀatéꢀoꢀterceiroꢀgrau,ꢀinclusive;ꢀIVꢀ-ꢀtiverꢀinteresseꢀ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42" w:x="720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solução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caso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favor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interessados.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49" w:x="720" w:y="124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1249"/>
        <w:widowControl w:val="off"/>
        <w:autoSpaceDE w:val="off"/>
        <w:autoSpaceDN w:val="off"/>
        <w:spacing w:before="0" w:after="0" w:line="236" w:lineRule="exact"/>
        <w:ind w:left="1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1ºꢀ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membroꢀ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Conselhoꢀ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3"/>
          <w:sz w:val="20"/>
        </w:rPr>
        <w:t>Tutelarꢀ</w:t>
      </w:r>
      <w:r>
        <w:rPr>
          <w:rFonts w:ascii="Times New Roman"/>
          <w:color w:val="004a2b"/>
          <w:spacing w:val="-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tambémꢀ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poderáꢀ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declararꢀ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suspeiçãoꢀ</w:t>
      </w:r>
      <w:r>
        <w:rPr>
          <w:rFonts w:ascii="Times New Roman"/>
          <w:color w:val="004a2b"/>
          <w:spacing w:val="-9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porꢀ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124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motivo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foro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íntimo.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19" w:y="1249"/>
        <w:widowControl w:val="off"/>
        <w:autoSpaceDE w:val="off"/>
        <w:autoSpaceDN w:val="off"/>
        <w:spacing w:before="80" w:after="0" w:line="236" w:lineRule="exact"/>
        <w:ind w:left="1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2ºꢀOꢀinteressadoꢀpoderáꢀrequererꢀaoꢀColegiadoꢀoꢀafastamentoꢀdoꢀmembroꢀdoꢀ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124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considere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impedido,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hipóteses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desse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49" w:x="720" w:y="18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720" w:y="268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2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3978" w:x="864" w:y="268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.8.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Da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destituição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-1"/>
          <w:sz w:val="24"/>
        </w:rPr>
        <w:t>dos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conselheiros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7192" w:x="720" w:y="33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sancionamento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tutelares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deve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estar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previsto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33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municipal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disciplina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(art.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47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36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3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33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170/2014).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Não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havendo,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só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será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possível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punição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através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33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judicial,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observância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princípio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legalidade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(art.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5°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Constituição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33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República).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Nos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artigos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44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46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170/2014,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podem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aplicadas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penas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advertência,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suspensão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função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destituição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mandato,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sendo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essas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duas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últimas,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pelo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descumprimento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suas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atribuições,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prática</w:t>
      </w:r>
      <w:r>
        <w:rPr>
          <w:rFonts w:ascii="VSKWBU+Aller-Italic"/>
          <w:color w:val="004a2b"/>
          <w:spacing w:val="1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crimes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comprometam</w:t>
      </w:r>
      <w:r>
        <w:rPr>
          <w:rFonts w:ascii="VSKWBU+Aller-Italic"/>
          <w:color w:val="004a2b"/>
          <w:spacing w:val="1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idoneidadeꢀ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moralꢀ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ouꢀ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condutaꢀ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incompatívelꢀ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conﬁançaꢀ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outorgadaꢀ</w:t>
      </w:r>
      <w:r>
        <w:rPr>
          <w:rFonts w:ascii="Times New Roman"/>
          <w:color w:val="004a2b"/>
          <w:spacing w:val="-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pelaꢀ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comunidade.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aplicação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das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sanções,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deverão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ser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considerados</w:t>
      </w:r>
      <w:r>
        <w:rPr>
          <w:rFonts w:ascii="VSKWBU+Aller-Italic"/>
          <w:color w:val="004a2b"/>
          <w:spacing w:val="2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2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natureza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gravidade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infração,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danos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advindos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conduta,</w:t>
      </w:r>
      <w:r>
        <w:rPr>
          <w:rFonts w:ascii="VSKWBU+Aller-Italic"/>
          <w:color w:val="004a2b"/>
          <w:spacing w:val="2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2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antecedentes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exercício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função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demais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circunstâncias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agravantes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4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atenuantes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50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previstas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Código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Penal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(art.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45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Resolução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CONANDA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170/2014).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96" w:x="720" w:y="8000"/>
        <w:widowControl w:val="off"/>
        <w:autoSpaceDE w:val="off"/>
        <w:autoSpaceDN w:val="off"/>
        <w:spacing w:before="0" w:after="0" w:line="307" w:lineRule="exact"/>
        <w:ind w:left="0" w:right="0" w:firstLine="0"/>
        <w:jc w:val="left"/>
        <w:rPr>
          <w:rFonts w:ascii="EMWORW+Aller-BoldItalic"/>
          <w:color w:val="000000"/>
          <w:spacing w:val="0"/>
          <w:sz w:val="26"/>
        </w:rPr>
      </w:pPr>
      <w:r>
        <w:rPr>
          <w:rFonts w:ascii="EMWORW+Aller-BoldItalic"/>
          <w:color w:val="004a2b"/>
          <w:spacing w:val="0"/>
          <w:sz w:val="26"/>
        </w:rPr>
        <w:t>3</w:t>
      </w:r>
      <w:r>
        <w:rPr>
          <w:rFonts w:ascii="EMWORW+Aller-BoldItalic"/>
          <w:color w:val="000000"/>
          <w:spacing w:val="0"/>
          <w:sz w:val="26"/>
        </w:rPr>
      </w:r>
    </w:p>
    <w:p>
      <w:pPr>
        <w:pStyle w:val="Normal"/>
        <w:framePr w:w="7036" w:x="876" w:y="8000"/>
        <w:widowControl w:val="off"/>
        <w:autoSpaceDE w:val="off"/>
        <w:autoSpaceDN w:val="off"/>
        <w:spacing w:before="0" w:after="0" w:line="307" w:lineRule="exact"/>
        <w:ind w:left="0" w:right="0" w:firstLine="0"/>
        <w:jc w:val="left"/>
        <w:rPr>
          <w:rFonts w:ascii="EMWORW+Aller-BoldItalic"/>
          <w:color w:val="000000"/>
          <w:spacing w:val="0"/>
          <w:sz w:val="26"/>
        </w:rPr>
      </w:pPr>
      <w:r>
        <w:rPr>
          <w:rFonts w:ascii="EMWORW+Aller-BoldItalic"/>
          <w:color w:val="004a2b"/>
          <w:spacing w:val="0"/>
          <w:sz w:val="26"/>
        </w:rPr>
        <w:t>.</w:t>
      </w:r>
      <w:r>
        <w:rPr>
          <w:rFonts w:ascii="EMWORW+Aller-BoldItalic"/>
          <w:color w:val="004a2b"/>
          <w:spacing w:val="-8"/>
          <w:sz w:val="26"/>
        </w:rPr>
        <w:t xml:space="preserve"> </w:t>
      </w:r>
      <w:r>
        <w:rPr>
          <w:rFonts w:ascii="EMWORW+Aller-BoldItalic"/>
          <w:color w:val="004a2b"/>
          <w:spacing w:val="0"/>
          <w:sz w:val="26"/>
        </w:rPr>
        <w:t>Modelos</w:t>
      </w:r>
      <w:r>
        <w:rPr>
          <w:rFonts w:ascii="EMWORW+Aller-BoldItalic"/>
          <w:color w:val="004a2b"/>
          <w:spacing w:val="-8"/>
          <w:sz w:val="26"/>
        </w:rPr>
        <w:t xml:space="preserve"> </w:t>
      </w:r>
      <w:r>
        <w:rPr>
          <w:rFonts w:ascii="EMWORW+Aller-BoldItalic"/>
          <w:color w:val="004a2b"/>
          <w:spacing w:val="0"/>
          <w:sz w:val="26"/>
        </w:rPr>
        <w:t>de</w:t>
      </w:r>
      <w:r>
        <w:rPr>
          <w:rFonts w:ascii="EMWORW+Aller-BoldItalic"/>
          <w:color w:val="004a2b"/>
          <w:spacing w:val="-8"/>
          <w:sz w:val="26"/>
        </w:rPr>
        <w:t xml:space="preserve"> </w:t>
      </w:r>
      <w:r>
        <w:rPr>
          <w:rFonts w:ascii="EMWORW+Aller-BoldItalic"/>
          <w:color w:val="004a2b"/>
          <w:spacing w:val="-1"/>
          <w:sz w:val="26"/>
        </w:rPr>
        <w:t>documentos</w:t>
      </w:r>
      <w:r>
        <w:rPr>
          <w:rFonts w:ascii="EMWORW+Aller-BoldItalic"/>
          <w:color w:val="004a2b"/>
          <w:spacing w:val="-7"/>
          <w:sz w:val="26"/>
        </w:rPr>
        <w:t xml:space="preserve"> </w:t>
      </w:r>
      <w:r>
        <w:rPr>
          <w:rFonts w:ascii="EMWORW+Aller-BoldItalic"/>
          <w:color w:val="004a2b"/>
          <w:spacing w:val="-1"/>
          <w:sz w:val="26"/>
        </w:rPr>
        <w:t>para</w:t>
      </w:r>
      <w:r>
        <w:rPr>
          <w:rFonts w:ascii="EMWORW+Aller-BoldItalic"/>
          <w:color w:val="004a2b"/>
          <w:spacing w:val="-7"/>
          <w:sz w:val="26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6"/>
        </w:rPr>
        <w:t>atuação</w:t>
      </w:r>
      <w:r>
        <w:rPr>
          <w:rFonts w:ascii="EMWORW+Aller-BoldItalic"/>
          <w:color w:val="004a2b"/>
          <w:spacing w:val="-7"/>
          <w:sz w:val="26"/>
        </w:rPr>
        <w:t xml:space="preserve"> </w:t>
      </w:r>
      <w:r>
        <w:rPr>
          <w:rFonts w:ascii="EMWORW+Aller-BoldItalic"/>
          <w:color w:val="004a2b"/>
          <w:spacing w:val="0"/>
          <w:sz w:val="26"/>
        </w:rPr>
        <w:t>do</w:t>
      </w:r>
      <w:r>
        <w:rPr>
          <w:rFonts w:ascii="EMWORW+Aller-BoldItalic"/>
          <w:color w:val="004a2b"/>
          <w:spacing w:val="-8"/>
          <w:sz w:val="26"/>
        </w:rPr>
        <w:t xml:space="preserve"> </w:t>
      </w:r>
      <w:r>
        <w:rPr>
          <w:rFonts w:ascii="EMWORW+Aller-BoldItalic"/>
          <w:color w:val="004a2b"/>
          <w:spacing w:val="0"/>
          <w:sz w:val="26"/>
        </w:rPr>
        <w:t>conselho</w:t>
      </w:r>
      <w:r>
        <w:rPr>
          <w:rFonts w:ascii="EMWORW+Aller-BoldItalic"/>
          <w:color w:val="004a2b"/>
          <w:spacing w:val="-8"/>
          <w:sz w:val="26"/>
        </w:rPr>
        <w:t xml:space="preserve"> </w:t>
      </w:r>
      <w:r>
        <w:rPr>
          <w:rFonts w:ascii="EMWORW+Aller-BoldItalic"/>
          <w:color w:val="004a2b"/>
          <w:spacing w:val="0"/>
          <w:sz w:val="26"/>
        </w:rPr>
        <w:t>tutelar</w:t>
      </w:r>
      <w:r>
        <w:rPr>
          <w:rFonts w:ascii="EMWORW+Aller-BoldItalic"/>
          <w:color w:val="000000"/>
          <w:spacing w:val="0"/>
          <w:sz w:val="26"/>
        </w:rPr>
      </w:r>
    </w:p>
    <w:p>
      <w:pPr>
        <w:pStyle w:val="Normal"/>
        <w:framePr w:w="384" w:x="720" w:y="8969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3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796" w:x="864" w:y="8969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.1.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4"/>
        </w:rPr>
        <w:t>Notiﬁcação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442" w:x="720" w:y="964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NOTIFICAÇÃO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8" w:x="720" w:y="995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(colocar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nome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cidade),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sediado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(endereço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18" w:x="720" w:y="995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completo),ꢀꢀcomꢀfundamentoꢀnoꢀart.ꢀ136,ꢀincisoꢀVII,ꢀdaꢀLeiꢀ8.069/1990ꢀ(Estatutoꢀ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238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16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22" w:x="719" w:y="6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Criançaꢀ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doꢀ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Adolescente),ꢀ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notiﬁcaꢀ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xxxꢀ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(nomeꢀ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endereçoꢀ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daꢀ</w:t>
      </w:r>
      <w:r>
        <w:rPr>
          <w:rFonts w:ascii="Times New Roman"/>
          <w:color w:val="004a2b"/>
          <w:spacing w:val="24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pessoaꢀ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719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notiﬁcada)ꢀaꢀcomparecerꢀnoꢀdiaꢀxxꢀdeꢀxxꢀdeꢀxxxx,ꢀàsꢀxxꢀhoras,ꢀnoꢀendereçoꢀacimaꢀ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719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mencionadoꢀ(ouꢀnoꢀlocalꢀdeꢀatendimentoꢀ),ꢀparaꢀoꢀﬁmꢀdeꢀ(mencionarꢀoꢀobjetivoꢀ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719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doꢀcomparecimento,ꢀtalꢀcomoꢀapresentarꢀseu(sua)ꢀﬁlho(a),ꢀprestarꢀinformaçõesꢀ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719" w:y="67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sobreꢀaꢀsituaçãoꢀescolarꢀdeꢀseu(sua)ꢀﬁlho(a)ꢀetc.).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19" w:y="202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(Local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data)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980" w:x="719" w:y="23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(Nome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tutelar)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294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3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3931" w:x="864" w:y="294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.2.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Modelo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termo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4"/>
        </w:rPr>
        <w:t>declaração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2471" w:x="720" w:y="36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TERMOꢀDEꢀDECLARAÇÕES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1" w:x="720" w:y="3613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Casoꢀn.ºꢀxxx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0" w:x="720" w:y="42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Nesta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data,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sede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Município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xxx,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compareceu</w:t>
      </w:r>
      <w:r>
        <w:rPr>
          <w:rFonts w:ascii="VSKWBU+Aller-Italic"/>
          <w:color w:val="004a2b"/>
          <w:spacing w:val="1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424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(nome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criança</w:t>
      </w:r>
      <w:r>
        <w:rPr>
          <w:rFonts w:ascii="VSKWBU+Aller-Italic"/>
          <w:color w:val="004a2b"/>
          <w:spacing w:val="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ou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adolescente)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nascida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xxxx,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companhia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424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genitor(a),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tendo,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resumo,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relatado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(descrever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fatos)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540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Nada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mais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havendo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declarar,</w:t>
      </w:r>
      <w:r>
        <w:rPr>
          <w:rFonts w:ascii="VSKWBU+Aller-Italic"/>
          <w:color w:val="004a2b"/>
          <w:spacing w:val="5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este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vai,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depois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lido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5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achado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0" w:x="720" w:y="540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conforme,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devidamente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assinado.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204" w:x="720" w:y="597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do(a)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declarante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responsável)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657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3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3919" w:x="864" w:y="6572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.3.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Modelo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auto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constatação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2384" w:x="720" w:y="72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AUTOꢀDEꢀCONSTATAÇÃO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756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dias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mês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xxxx,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horas,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1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Município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36" w:x="720" w:y="756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4"/>
          <w:sz w:val="20"/>
        </w:rPr>
        <w:t>deꢀxxx,ꢀporꢀintermédioꢀdeꢀseusꢀconselheiros,ꢀSr(a).ꢀxxx,ꢀSr(a).ꢀxxxꢀeꢀSr(a).ꢀxxx,ꢀ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756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recebeu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uma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denúncia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anônima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(descrever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local).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845" w:x="720" w:y="839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4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dirigiram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constataram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veracidade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fatos.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87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Constatada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infração</w:t>
      </w:r>
      <w:r>
        <w:rPr>
          <w:rFonts w:ascii="VSKWBU+Aller-Italic"/>
          <w:color w:val="004a2b"/>
          <w:spacing w:val="7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administrativa</w:t>
      </w:r>
      <w:r>
        <w:rPr>
          <w:rFonts w:ascii="VSKWBU+Aller-Italic"/>
          <w:color w:val="004a2b"/>
          <w:spacing w:val="7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prevista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69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ECA,</w:t>
      </w:r>
      <w:r>
        <w:rPr>
          <w:rFonts w:ascii="VSKWBU+Aller-Italic"/>
          <w:color w:val="004a2b"/>
          <w:spacing w:val="7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foram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871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arroladas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testemunhas: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...;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c)...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929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seguida,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determinaram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lavratura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presente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auto</w:t>
      </w:r>
      <w:r>
        <w:rPr>
          <w:rFonts w:ascii="VSKWBU+Aller-Italic"/>
          <w:color w:val="004a2b"/>
          <w:spacing w:val="4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20" w:y="9290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constatação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infrator).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8022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17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" w:x="720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3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2953" w:x="864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.4.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Modelo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ocorrência: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2503" w:x="720" w:y="133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RESUMOꢀDAꢀOCORRÊNCIA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65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Nesteꢀ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dia,ꢀ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compareceuꢀ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o(a)ꢀ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Sr(a)......ꢀ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(nomeꢀ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eꢀ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-1"/>
          <w:sz w:val="20"/>
        </w:rPr>
        <w:t>qualiﬁcaçãoꢀ</w:t>
      </w:r>
      <w:r>
        <w:rPr>
          <w:rFonts w:ascii="Times New Roman"/>
          <w:color w:val="004a2b"/>
          <w:spacing w:val="17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completa),ꢀ</w:t>
      </w:r>
      <w:r>
        <w:rPr>
          <w:rFonts w:ascii="Times New Roman"/>
          <w:color w:val="004a2b"/>
          <w:spacing w:val="16"/>
          <w:sz w:val="20"/>
        </w:rPr>
        <w:t xml:space="preserve"> </w:t>
      </w:r>
      <w:r>
        <w:rPr>
          <w:rFonts w:ascii="WHAKIT+Aller-Italic" w:hAnsi="WHAKIT+Aller-Italic" w:cs="WHAKIT+Aller-Italic"/>
          <w:color w:val="004a2b"/>
          <w:spacing w:val="0"/>
          <w:sz w:val="20"/>
        </w:rPr>
        <w:t>queꢀ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165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apresentou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relato: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(descrever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fato)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021" w:x="721" w:y="2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DECISÃO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286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Osꢀconselheirosꢀpresentesꢀàꢀsessãoꢀresolveramꢀregistrarꢀoꢀcasoꢀsobꢀoꢀn.ºꢀ.../...,ꢀ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20" w:y="286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determinando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providências: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85" w:x="720" w:y="34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(...);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85" w:x="720" w:y="3439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(...)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08" w:x="720" w:y="407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[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290" w:x="788" w:y="407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do(a)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declarante]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4668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3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4015" w:x="864" w:y="4668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.5.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Modelo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de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relatório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de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4"/>
        </w:rPr>
        <w:t>inspeção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2456" w:x="720" w:y="533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RELATÓRIOꢀDEꢀINSPEÇÃO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2" w:x="720" w:y="565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Aos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dias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mês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...,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horas,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2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Município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87" w:x="720" w:y="591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/>
          <w:color w:val="004a2b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88" w:x="767" w:y="591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..,ꢀporꢀintermédioꢀdeꢀseusꢀconselheiros,ꢀSr(a).ꢀ...,ꢀSr(a).ꢀ...ꢀeꢀSr(a).ꢀ...,ꢀrealizouꢀaꢀ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5" w:x="718" w:y="617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visita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inspeção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xxx,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localizada</w:t>
      </w:r>
      <w:r>
        <w:rPr>
          <w:rFonts w:ascii="VSKWBU+Aller-Italic"/>
          <w:color w:val="004a2b"/>
          <w:spacing w:val="18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Rua</w:t>
      </w:r>
      <w:r>
        <w:rPr>
          <w:rFonts w:ascii="VSKWBU+Aller-Italic"/>
          <w:color w:val="004a2b"/>
          <w:spacing w:val="19"/>
          <w:sz w:val="20"/>
        </w:rPr>
        <w:t xml:space="preserve"> </w:t>
      </w:r>
      <w:r>
        <w:rPr>
          <w:rFonts w:ascii="VSKWBU+Aller-Italic"/>
          <w:color w:val="004a2b"/>
          <w:spacing w:val="-4"/>
          <w:sz w:val="20"/>
        </w:rPr>
        <w:t>(Av.)</w:t>
      </w:r>
      <w:r>
        <w:rPr>
          <w:rFonts w:ascii="VSKWBU+Aller-Italic"/>
          <w:color w:val="004a2b"/>
          <w:spacing w:val="2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(endereço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completo),</w:t>
      </w:r>
      <w:r>
        <w:rPr>
          <w:rFonts w:ascii="VSKWBU+Aller-Italic"/>
          <w:color w:val="004a2b"/>
          <w:spacing w:val="17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65" w:x="718" w:y="617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temꢀcomoꢀﬁnalidadeꢀ(descreverꢀaꢀﬁnalidade).ꢀNaꢀocasião,ꢀosꢀconselheirosꢀforamꢀ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5" w:x="718" w:y="617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recepcionadosꢀpelo(a)ꢀSr(a).ꢀ...ꢀ(qualiﬁcaçãoꢀcompleta)ꢀe,ꢀapósꢀvisitaꢀaꢀtodasꢀasꢀ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5" w:x="718" w:y="617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dependências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entidade,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constatou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irregularidades: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18" w:y="727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1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18" w:y="7272"/>
        <w:widowControl w:val="off"/>
        <w:autoSpaceDE w:val="off"/>
        <w:autoSpaceDN w:val="off"/>
        <w:spacing w:before="8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2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932" w:x="838" w:y="727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(descrever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irregularidades)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032" w:x="838" w:y="75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....................................................................................................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8" w:y="79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Em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seguida,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os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deram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por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concluída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visita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inspeção,</w:t>
      </w:r>
      <w:r>
        <w:rPr>
          <w:rFonts w:ascii="VSKWBU+Aller-Italic"/>
          <w:color w:val="004a2b"/>
          <w:spacing w:val="35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às</w:t>
      </w:r>
      <w:r>
        <w:rPr>
          <w:rFonts w:ascii="VSKWBU+Aller-Italic"/>
          <w:color w:val="004a2b"/>
          <w:spacing w:val="3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...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2" w:x="718" w:y="790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horas,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quando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lavraram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este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400" w:x="718" w:y="848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(Nome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presentes)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295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18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" w:x="720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3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6332" w:x="864" w:y="66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.6.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Modelo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de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representação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por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4"/>
        </w:rPr>
        <w:t>infração</w:t>
      </w:r>
      <w:r>
        <w:rPr>
          <w:rFonts w:ascii="EMWORW+Aller-BoldItalic"/>
          <w:color w:val="004a2b"/>
          <w:spacing w:val="1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administrativa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6535" w:x="720" w:y="133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Exmo.ꢀSr.ꢀDr.ꢀJuizꢀdaꢀVaraꢀdaꢀInfânciaꢀeꢀdaꢀJuventudeꢀdaꢀComarcaꢀdeꢀxxx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-3"/>
          <w:sz w:val="20"/>
        </w:rPr>
        <w:t>Tutelar</w:t>
      </w:r>
      <w:r>
        <w:rPr>
          <w:rFonts w:ascii="VSKWBU+Aller-Italic"/>
          <w:color w:val="004a2b"/>
          <w:spacing w:val="6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(colocar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nome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cidade),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sediado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na</w:t>
      </w:r>
      <w:r>
        <w:rPr>
          <w:rFonts w:ascii="VSKWBU+Aller-Italic"/>
          <w:color w:val="004a2b"/>
          <w:spacing w:val="6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(endereço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completo),ꢀporꢀseuꢀórgãoꢀadianteꢀﬁrmado,ꢀvem,ꢀperanteꢀV.ꢀExa.,ꢀcomꢀfundamentoꢀ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194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8.069/90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(Estatuto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Criança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Adolescente),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representar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contraꢀ(qualiﬁcaçãoꢀcompletaꢀdoꢀautorꢀdaꢀinfração,ꢀouꢀseja,ꢀnome,ꢀestadoꢀcivil,ꢀ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1"/>
          <w:sz w:val="20"/>
        </w:rPr>
        <w:t>proﬁssãoꢀeꢀendereço),ꢀpelaꢀpráticaꢀdaꢀinfraçãoꢀadministrativaꢀtipiﬁcadaꢀnoꢀart.ꢀ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4" w:x="719" w:y="196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xxx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ECA,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conforme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sua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descrição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abaixo: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649" w:x="719" w:y="358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RESUMOꢀDOSꢀFATOS:ꢀ(data,ꢀhora,ꢀlocalꢀeꢀtodasꢀasꢀcircunstânciasꢀdoꢀfato)ꢀ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390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3"/>
          <w:sz w:val="20"/>
        </w:rPr>
        <w:t>Postoꢀisso,ꢀrequerꢀaꢀV.ꢀExa.ꢀqueꢀrecebaꢀaꢀpresente,ꢀdeterminandoꢀaꢀintimaçãoꢀ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6" w:x="719" w:y="390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representado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para,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querendo,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apresentar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resposta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prazo</w:t>
      </w:r>
      <w:r>
        <w:rPr>
          <w:rFonts w:ascii="VSKWBU+Aller-Italic"/>
          <w:color w:val="004a2b"/>
          <w:spacing w:val="5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assinado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</w:t>
      </w:r>
      <w:r>
        <w:rPr>
          <w:rFonts w:ascii="VSKWBU+Aller-Italic"/>
          <w:color w:val="004a2b"/>
          <w:spacing w:val="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art.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19" w:y="44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/>
          <w:color w:val="004a2b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28" w:x="839" w:y="44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95ꢀdoꢀECA,ꢀdeꢀmodoꢀque,ꢀaoꢀﬁnal,ꢀseja-lheꢀimpostaꢀpenalidadeꢀadministrativa,ꢀ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4" w:x="719" w:y="468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 w:hAnsi="VSKWBU+Aller-Italic" w:cs="VSKWBU+Aller-Italic"/>
          <w:color w:val="004a2b"/>
          <w:spacing w:val="0"/>
          <w:sz w:val="20"/>
        </w:rPr>
        <w:t>após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regular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processamento.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49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Cita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como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testemunhas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seguintes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pessoas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(colocar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nome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completo,</w:t>
      </w:r>
      <w:r>
        <w:rPr>
          <w:rFonts w:ascii="VSKWBU+Aller-Italic"/>
          <w:color w:val="004a2b"/>
          <w:spacing w:val="-4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endereço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191" w:x="719" w:y="4999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eꢀdocumentoꢀdeꢀidentiﬁcação)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719" w:y="55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Nesses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termos,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826" w:x="719" w:y="589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Pede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deferimento.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433" w:x="719" w:y="620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(Local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data)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980" w:x="719" w:y="652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(Nome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assinatura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conselheiro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tutelar)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432" w:x="720" w:y="7780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EMWORW+Aller-BoldItalic"/>
          <w:color w:val="000000"/>
          <w:spacing w:val="0"/>
          <w:sz w:val="32"/>
        </w:rPr>
      </w:pPr>
      <w:r>
        <w:rPr>
          <w:rFonts w:ascii="EMWORW+Aller-BoldItalic"/>
          <w:color w:val="004a2b"/>
          <w:spacing w:val="0"/>
          <w:sz w:val="32"/>
        </w:rPr>
        <w:t>4</w:t>
      </w:r>
      <w:r>
        <w:rPr>
          <w:rFonts w:ascii="EMWORW+Aller-BoldItalic"/>
          <w:color w:val="000000"/>
          <w:spacing w:val="0"/>
          <w:sz w:val="32"/>
        </w:rPr>
      </w:r>
    </w:p>
    <w:p>
      <w:pPr>
        <w:pStyle w:val="Normal"/>
        <w:framePr w:w="1932" w:x="912" w:y="7780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EMWORW+Aller-BoldItalic"/>
          <w:color w:val="000000"/>
          <w:spacing w:val="0"/>
          <w:sz w:val="32"/>
        </w:rPr>
      </w:pPr>
      <w:r>
        <w:rPr>
          <w:rFonts w:ascii="EMWORW+Aller-BoldItalic"/>
          <w:color w:val="004a2b"/>
          <w:spacing w:val="0"/>
          <w:sz w:val="32"/>
        </w:rPr>
        <w:t>.</w:t>
      </w:r>
      <w:r>
        <w:rPr>
          <w:rFonts w:ascii="EMWORW+Aller-BoldItalic"/>
          <w:color w:val="004a2b"/>
          <w:spacing w:val="0"/>
          <w:sz w:val="32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32"/>
        </w:rPr>
        <w:t>Legislação</w:t>
      </w:r>
      <w:r>
        <w:rPr>
          <w:rFonts w:ascii="EMWORW+Aller-BoldItalic"/>
          <w:color w:val="000000"/>
          <w:spacing w:val="0"/>
          <w:sz w:val="32"/>
        </w:rPr>
      </w:r>
    </w:p>
    <w:p>
      <w:pPr>
        <w:pStyle w:val="Normal"/>
        <w:framePr w:w="6331" w:x="720" w:y="847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4"/>
        </w:rPr>
        <w:t>a)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Estatuto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da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4"/>
        </w:rPr>
        <w:t>Criança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do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Adolescente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–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Lei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n.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8.069/1990: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331" w:x="720" w:y="8475"/>
        <w:widowControl w:val="off"/>
        <w:autoSpaceDE w:val="off"/>
        <w:autoSpaceDN w:val="off"/>
        <w:spacing w:before="1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/>
          <w:color w:val="004a2b"/>
          <w:spacing w:val="-1"/>
          <w:sz w:val="20"/>
        </w:rPr>
        <w:t>http://www.planalto.gov.br/ccivil_03/LEIS/L8069.htm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8" w:x="720" w:y="925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b)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Resolução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-1"/>
          <w:sz w:val="24"/>
        </w:rPr>
        <w:t>CONANDA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n.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113/2006: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5888" w:x="720" w:y="9255"/>
        <w:widowControl w:val="off"/>
        <w:autoSpaceDE w:val="off"/>
        <w:autoSpaceDN w:val="off"/>
        <w:spacing w:before="1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http://dh.sdh.gov.br/download/resolucoes-conanda/res-113.pdf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888" w:x="720" w:y="1003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c)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4"/>
        </w:rPr>
        <w:t>Resolução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-1"/>
          <w:sz w:val="24"/>
        </w:rPr>
        <w:t>CONANDA</w:t>
      </w:r>
      <w:r>
        <w:rPr>
          <w:rFonts w:ascii="JSWGNN+Aller-BoldItalic"/>
          <w:color w:val="004a2b"/>
          <w:spacing w:val="1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n.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170/2014: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5888" w:x="720" w:y="10035"/>
        <w:widowControl w:val="off"/>
        <w:autoSpaceDE w:val="off"/>
        <w:autoSpaceDN w:val="off"/>
        <w:spacing w:before="1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http://dh.sdh.gov.br/download/resolucoes-conanda/res-170.pdf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27" w:x="7894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19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" w:x="720" w:y="649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5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5869" w:x="912" w:y="649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JSWGNN+Aller-BoldItalic"/>
          <w:color w:val="000000"/>
          <w:spacing w:val="0"/>
          <w:sz w:val="32"/>
        </w:rPr>
      </w:pPr>
      <w:r>
        <w:rPr>
          <w:rFonts w:ascii="JSWGNN+Aller-BoldItalic"/>
          <w:color w:val="004a2b"/>
          <w:spacing w:val="0"/>
          <w:sz w:val="32"/>
        </w:rPr>
        <w:t>.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Onde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-1"/>
          <w:sz w:val="32"/>
        </w:rPr>
        <w:t>encontrar</w:t>
      </w:r>
      <w:r>
        <w:rPr>
          <w:rFonts w:ascii="JSWGNN+Aller-BoldItalic"/>
          <w:color w:val="004a2b"/>
          <w:spacing w:val="1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a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Defensoria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na</w:t>
      </w:r>
      <w:r>
        <w:rPr>
          <w:rFonts w:ascii="JSWGNN+Aller-BoldItalic"/>
          <w:color w:val="004a2b"/>
          <w:spacing w:val="0"/>
          <w:sz w:val="32"/>
        </w:rPr>
        <w:t xml:space="preserve"> </w:t>
      </w:r>
      <w:r>
        <w:rPr>
          <w:rFonts w:ascii="JSWGNN+Aller-BoldItalic"/>
          <w:color w:val="004a2b"/>
          <w:spacing w:val="0"/>
          <w:sz w:val="32"/>
        </w:rPr>
        <w:t>Bahia</w:t>
      </w:r>
      <w:r>
        <w:rPr>
          <w:rFonts w:ascii="JSWGNN+Aller-BoldItalic"/>
          <w:color w:val="000000"/>
          <w:spacing w:val="0"/>
          <w:sz w:val="32"/>
        </w:rPr>
      </w:r>
    </w:p>
    <w:p>
      <w:pPr>
        <w:pStyle w:val="Normal"/>
        <w:framePr w:w="384" w:x="720" w:y="128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5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366" w:x="864" w:y="128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.1.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Capital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303" w:x="720" w:y="15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CASA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1"/>
          <w:sz w:val="20"/>
        </w:rPr>
        <w:t>ACESSO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À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0"/>
        </w:rPr>
        <w:t>JUSTIÇA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I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303" w:x="720" w:y="158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RuaꢀArquimedesꢀGonçalves,ꢀ313,ꢀJardimꢀBaiano.ꢀSalvador.ꢀ|ꢀTel:ꢀ(71)ꢀ3116-6777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3" w:x="720" w:y="236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CASA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1"/>
          <w:sz w:val="20"/>
        </w:rPr>
        <w:t>ACESSO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À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-1"/>
          <w:sz w:val="20"/>
        </w:rPr>
        <w:t>JUSTIÇA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II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913" w:x="720" w:y="23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RuaꢀJoséꢀDuarte,ꢀ56,ꢀTororó.ꢀSalvador.ꢀ|ꢀTels:ꢀ(71)ꢀ3116-0510ꢀ/ꢀ0514ꢀ/ꢀ0518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" w:x="720" w:y="31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CANELA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736" w:x="720" w:y="34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RuaꢀPedroꢀLessa,ꢀ123,ꢀCanela.ꢀSalvadorꢀꢀ|ꢀDisqueꢀDefensoria:ꢀ129ꢀ(Sóꢀdeꢀtelefoneꢀﬁxo)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5" w:x="720" w:y="39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CAB/SUSSUARANA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188" w:x="720" w:y="41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1"/>
          <w:sz w:val="20"/>
        </w:rPr>
        <w:t>Av.ꢀUlissesꢀGuimarães,ꢀ3.386,ꢀEdf.ꢀMultiCabꢀEmpresarial,ꢀSussuarana.ꢀSalvador.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88" w:x="720" w:y="418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(71)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3117-9160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3117-9049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3117-9119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49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5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4278" w:x="864" w:y="49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.2.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Metropolitana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da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-1"/>
          <w:sz w:val="24"/>
        </w:rPr>
        <w:t>Salvador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190" w:x="720" w:y="52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-1"/>
          <w:sz w:val="20"/>
        </w:rPr>
        <w:t>CAMAÇARI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034" w:x="720" w:y="55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RuaꢀMonteꢀGordo,ꢀ63,ꢀCentro.ꢀCamaçari.ꢀꢀ|ꢀTels:ꢀ(75)ꢀ3622-6478ꢀ/ꢀ3644-2056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1" w:x="720" w:y="60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CANDEIAS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483" w:x="720" w:y="62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FórumꢀDesembargadorꢀIvanꢀBrandão,ꢀOuroꢀNegro.ꢀCandeias.ꢀ|ꢀTel:ꢀ(71)ꢀ3601-6487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9" w:x="720" w:y="68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2"/>
          <w:sz w:val="20"/>
        </w:rPr>
        <w:t>LAURO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3"/>
          <w:sz w:val="20"/>
        </w:rPr>
        <w:t>FREITAS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790" w:x="720" w:y="706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RuaꢀMucugê,ꢀ87,ꢀEdifícioꢀNorteꢀGarden,ꢀCentro.ꢀLauroꢀdeꢀFreitas.ꢀ|ꢀTel:ꢀ(71)ꢀ3288-7728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5" w:x="720" w:y="75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SIM</w:t>
      </w:r>
      <w:r>
        <w:rPr>
          <w:rFonts w:ascii="RTQRNW+Aller-BoldItalic" w:hAnsi="RTQRNW+Aller-BoldItalic" w:cs="RTQRNW+Aller-BoldItalic"/>
          <w:color w:val="004a2b"/>
          <w:spacing w:val="0"/>
          <w:sz w:val="20"/>
        </w:rPr>
        <w:t>õ</w:t>
      </w:r>
      <w:r>
        <w:rPr>
          <w:rFonts w:ascii="JSWGNN+Aller-BoldItalic"/>
          <w:color w:val="004a2b"/>
          <w:spacing w:val="0"/>
          <w:sz w:val="20"/>
        </w:rPr>
        <w:t>ES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FILHO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894" w:x="720" w:y="78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FórumꢀProfessorꢀJosaphatꢀMarinho,ꢀAv.ꢀAltamirandoꢀdeꢀAraújoꢀRamos,ꢀs/nº,ꢀ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4" w:x="720" w:y="78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Centro.ꢀSimõesꢀFilho.ꢀ|ꢀTels:ꢀ(71)ꢀ3396-9075ꢀ/ꢀ9601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9" w:x="720" w:y="86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3"/>
          <w:sz w:val="20"/>
        </w:rPr>
        <w:t>ITAPARICA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098" w:x="720" w:y="88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EstradaꢀPortoꢀSanto,ꢀs/nꢀKmꢀ1,ꢀBomꢀDespacho,ꢀItaparicaꢀ|ꢀTel:ꢀ(71)ꢀ3682-1026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720" w:y="938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5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1397" w:x="864" w:y="938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JSWGNN+Aller-BoldItalic"/>
          <w:color w:val="000000"/>
          <w:spacing w:val="0"/>
          <w:sz w:val="24"/>
        </w:rPr>
      </w:pPr>
      <w:r>
        <w:rPr>
          <w:rFonts w:ascii="JSWGNN+Aller-BoldItalic"/>
          <w:color w:val="004a2b"/>
          <w:spacing w:val="0"/>
          <w:sz w:val="24"/>
        </w:rPr>
        <w:t>.3.</w:t>
      </w:r>
      <w:r>
        <w:rPr>
          <w:rFonts w:ascii="JSWGNN+Aller-BoldItalic"/>
          <w:color w:val="004a2b"/>
          <w:spacing w:val="0"/>
          <w:sz w:val="24"/>
        </w:rPr>
        <w:t xml:space="preserve"> </w:t>
      </w:r>
      <w:r>
        <w:rPr>
          <w:rFonts w:ascii="JSWGNN+Aller-BoldItalic"/>
          <w:color w:val="004a2b"/>
          <w:spacing w:val="0"/>
          <w:sz w:val="24"/>
        </w:rPr>
        <w:t>Interior</w:t>
      </w:r>
      <w:r>
        <w:rPr>
          <w:rFonts w:ascii="JSWGNN+Aller-BoldItalic"/>
          <w:color w:val="000000"/>
          <w:spacing w:val="0"/>
          <w:sz w:val="24"/>
        </w:rPr>
      </w:r>
    </w:p>
    <w:p>
      <w:pPr>
        <w:pStyle w:val="Normal"/>
        <w:framePr w:w="360" w:x="720" w:y="96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1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426" w:x="840" w:y="968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DEFENSORIA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PÚBLICA</w:t>
      </w:r>
      <w:r>
        <w:rPr>
          <w:rFonts w:ascii="JSWGNN+Aller-BoldItalic"/>
          <w:color w:val="004a2b"/>
          <w:spacing w:val="3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FEIRA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3"/>
          <w:sz w:val="20"/>
        </w:rPr>
        <w:t>SANTANA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594" w:x="720" w:y="99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RuaꢀGerminianoꢀCosta,ꢀꢀ212,ꢀCentro.ꢀFeiraꢀdeꢀSantana.ꢀ|ꢀTels:ꢀ(75)ꢀ3614-8355/6963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9" w:x="720" w:y="1046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OUTRAS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COMARCAS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1ª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239" w:x="720" w:y="104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ALAGOINHAS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239" w:x="720" w:y="1046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RuaꢀMarcellaꢀBoiron,ꢀ184,ꢀCentro.ꢀAlagoinhas.ꢀ|ꢀTel:ꢀ(75)ꢀ3422-8438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32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20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24" w:x="720" w:y="6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4"/>
          <w:sz w:val="20"/>
        </w:rPr>
        <w:t>PAULO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AFONSO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240" w:x="720" w:y="9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Av.ꢀLandulfoꢀAlves,ꢀ553,ꢀCentro.ꢀPauloꢀAfonso.ꢀ|ꢀTel:ꢀ(75)ꢀ3282-6141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2" w:x="720" w:y="14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SERRINHA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621" w:x="720" w:y="17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RuaꢀAntonioꢀPinheiroꢀdaꢀMota,ꢀ319,ꢀBairroꢀEstação.ꢀSerrinha.ꢀ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21" w:x="720" w:y="171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(75)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3261-2381/8396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316" w:x="720" w:y="24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1"/>
          <w:sz w:val="20"/>
        </w:rPr>
        <w:t>ESPLANADA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184" w:x="720" w:y="27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FórumꢀdeꢀEsplanada,ꢀPraçaꢀMonsenhorꢀZacariasꢀLuz,ꢀ48,ꢀEsplanada.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4" w:x="720" w:y="27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(75)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3427-1495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353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2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889" w:x="840" w:y="351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DEFENSORIA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PÚBLICA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–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VITÓRIA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-2"/>
          <w:sz w:val="20"/>
        </w:rPr>
        <w:t>CONQUISTA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023" w:x="720" w:y="37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PraçaꢀEstevãoꢀSantos,ꢀ95,ꢀCentro.ꢀVitóriaꢀdaꢀConquista.ꢀ|ꢀTel:ꢀ(77)ꢀ3421-4584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1" w:x="720" w:y="43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OUTRAS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COMARCAS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2ª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811" w:x="720" w:y="431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BRUMADO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811" w:x="720" w:y="431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RuaꢀRioꢀdeꢀContas,ꢀ459,ꢀBairroꢀMonsenhorꢀFagundes.ꢀBrumado.ꢀ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1" w:x="720" w:y="431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(77)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3441-5458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231" w:x="720" w:y="561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1"/>
          <w:sz w:val="20"/>
        </w:rPr>
        <w:t>GUANAMBI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448" w:x="720" w:y="58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TravessaꢀEuclidesꢀdaꢀCunha,ꢀ119,ꢀCentro.ꢀGuanambi.ꢀ|ꢀTels:ꢀ(77)ꢀ3451-2773/2823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1" w:x="720" w:y="63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2"/>
          <w:sz w:val="20"/>
        </w:rPr>
        <w:t>ITAPETINGA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539" w:x="720" w:y="66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FórumꢀDesembargadorꢀJoséꢀAlfredoꢀNevesꢀdaꢀRocha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9" w:x="720" w:y="6653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RuaꢀCel.ꢀBelisárioꢀFerraz,ꢀ137,ꢀCentro.ꢀItapetinga.ꢀꢀ|ꢀTel:ꢀ(77)ꢀ3451-8854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720" w:y="7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EMWORW+Aller-BoldItalic"/>
          <w:color w:val="000000"/>
          <w:spacing w:val="0"/>
          <w:sz w:val="20"/>
        </w:rPr>
      </w:pPr>
      <w:r>
        <w:rPr>
          <w:rFonts w:ascii="EMWORW+Aller-BoldItalic"/>
          <w:color w:val="004a2b"/>
          <w:spacing w:val="0"/>
          <w:sz w:val="20"/>
        </w:rPr>
        <w:t>3</w:t>
      </w:r>
      <w:r>
        <w:rPr>
          <w:rFonts w:ascii="EMWORW+Aller-BoldItalic"/>
          <w:color w:val="000000"/>
          <w:spacing w:val="0"/>
          <w:sz w:val="20"/>
        </w:rPr>
      </w:r>
    </w:p>
    <w:p>
      <w:pPr>
        <w:pStyle w:val="Normal"/>
        <w:framePr w:w="4372" w:x="840" w:y="7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EMWORW+Aller-BoldItalic"/>
          <w:color w:val="000000"/>
          <w:spacing w:val="0"/>
          <w:sz w:val="20"/>
        </w:rPr>
      </w:pP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ª</w:t>
      </w:r>
      <w:r>
        <w:rPr>
          <w:rFonts w:ascii="EMWORW+Aller-BoldItalic"/>
          <w:color w:val="004a2b"/>
          <w:spacing w:val="0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REGIONAL</w:t>
      </w:r>
      <w:r>
        <w:rPr>
          <w:rFonts w:ascii="EMWORW+Aller-BoldItalic"/>
          <w:color w:val="004a2b"/>
          <w:spacing w:val="0"/>
          <w:sz w:val="20"/>
        </w:rPr>
        <w:t xml:space="preserve"> </w:t>
      </w:r>
      <w:r>
        <w:rPr>
          <w:rFonts w:ascii="EMWORW+Aller-BoldItalic"/>
          <w:color w:val="004a2b"/>
          <w:spacing w:val="-4"/>
          <w:sz w:val="20"/>
        </w:rPr>
        <w:t>DA</w:t>
      </w:r>
      <w:r>
        <w:rPr>
          <w:rFonts w:ascii="EMWORW+Aller-BoldItalic"/>
          <w:color w:val="004a2b"/>
          <w:spacing w:val="4"/>
          <w:sz w:val="20"/>
        </w:rPr>
        <w:t xml:space="preserve"> </w:t>
      </w:r>
      <w:r>
        <w:rPr>
          <w:rFonts w:ascii="EMWORW+Aller-BoldItalic"/>
          <w:color w:val="004a2b"/>
          <w:spacing w:val="0"/>
          <w:sz w:val="20"/>
        </w:rPr>
        <w:t>DEFENSORIA</w:t>
      </w:r>
      <w:r>
        <w:rPr>
          <w:rFonts w:ascii="EMWORW+Aller-BoldItalic"/>
          <w:color w:val="004a2b"/>
          <w:spacing w:val="0"/>
          <w:sz w:val="20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PÚBLICA</w:t>
      </w:r>
      <w:r>
        <w:rPr>
          <w:rFonts w:ascii="EMWORW+Aller-BoldItalic"/>
          <w:color w:val="004a2b"/>
          <w:spacing w:val="0"/>
          <w:sz w:val="20"/>
        </w:rPr>
        <w:t xml:space="preserve"> </w:t>
      </w:r>
      <w:r>
        <w:rPr>
          <w:rFonts w:ascii="DVGGCC+Aller-BoldItalic"/>
          <w:color w:val="004a2b"/>
          <w:spacing w:val="0"/>
          <w:sz w:val="20"/>
        </w:rPr>
        <w:t>-</w:t>
      </w:r>
      <w:r>
        <w:rPr>
          <w:rFonts w:ascii="Times New Roman"/>
          <w:color w:val="004a2b"/>
          <w:spacing w:val="-8"/>
          <w:sz w:val="20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ILHÉUS</w:t>
      </w:r>
      <w:r>
        <w:rPr>
          <w:rFonts w:ascii="EMWORW+Aller-BoldItalic"/>
          <w:color w:val="000000"/>
          <w:spacing w:val="0"/>
          <w:sz w:val="20"/>
        </w:rPr>
      </w:r>
    </w:p>
    <w:p>
      <w:pPr>
        <w:pStyle w:val="Normal"/>
        <w:framePr w:w="5791" w:x="720" w:y="78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AvenidaꢀCanavieiras,ꢀ170,ꢀCentro.ꢀIlhéus.ꢀ|ꢀTel:ꢀ(73)ꢀ3633-5590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8" w:x="720" w:y="83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2"/>
          <w:sz w:val="20"/>
        </w:rPr>
        <w:t>FórumꢀEpaminondasꢀBerbertꢀdeꢀCastro,ꢀAv.ꢀOsvaldoꢀCruz,ꢀs/nº,ꢀCidadeꢀNova.ꢀIlhéus.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8" w:x="720" w:y="832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(73)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3234-3401/3410/3411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236" w:x="720" w:y="910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BARREIRAS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315" w:x="720" w:y="936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Ruaꢀ21ꢀdeꢀSetembro,ꢀ197,ꢀCentro.ꢀBarreiras.ꢀ|ꢀTels:ꢀ(77)ꢀ3611-8833ꢀ/ꢀ3611-5580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720" w:y="988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4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4556" w:x="840" w:y="987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DEFENSORIA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PÚBLICA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–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3"/>
          <w:sz w:val="20"/>
        </w:rPr>
        <w:t>ITABUNA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088" w:x="720" w:y="101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1"/>
          <w:sz w:val="20"/>
        </w:rPr>
        <w:t>Casa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Acesso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à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Justiça,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Rua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Nações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Unidas,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732,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Centro.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Itabuna.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088" w:x="720" w:y="10146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(73)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3214-5910/5997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522" w:x="720" w:y="109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FórumꢀRuyꢀBarbosa,ꢀPraçaꢀJoséꢀBastos,ꢀs/nº,ꢀCentro.ꢀItabuna.ꢀ|ꢀTel:ꢀ(73)ꢀ3214-6200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7909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21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67" w:x="720" w:y="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OUTRAS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COMARCAS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4ª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167" w:x="720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EUNÁPOLIS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167" w:x="720" w:y="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RuaꢀFlorianoꢀPeixoto,ꢀ293,ꢀCentro.ꢀEunápolis.ꢀ|ꢀTel:ꢀ(73)ꢀ3281-5525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720" w:y="165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EMWORW+Aller-BoldItalic"/>
          <w:color w:val="000000"/>
          <w:spacing w:val="0"/>
          <w:sz w:val="20"/>
        </w:rPr>
      </w:pPr>
      <w:r>
        <w:rPr>
          <w:rFonts w:ascii="EMWORW+Aller-BoldItalic" w:hAnsi="EMWORW+Aller-BoldItalic" w:cs="EMWORW+Aller-BoldItalic"/>
          <w:color w:val="004a2b"/>
          <w:spacing w:val="0"/>
          <w:sz w:val="20"/>
        </w:rPr>
        <w:t>JEQUIÉ</w:t>
      </w:r>
      <w:r>
        <w:rPr>
          <w:rFonts w:ascii="EMWORW+Aller-BoldItalic"/>
          <w:color w:val="000000"/>
          <w:spacing w:val="0"/>
          <w:sz w:val="20"/>
        </w:rPr>
      </w:r>
    </w:p>
    <w:p>
      <w:pPr>
        <w:pStyle w:val="Normal"/>
        <w:framePr w:w="6503" w:x="720" w:y="19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Ruaꢀ15ꢀdeꢀNovembro,ꢀ332,ꢀCentro.ꢀJequié.ꢀ|ꢀTels:ꢀ(73)ꢀ3527-1966/8810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08" w:x="720" w:y="23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TEIxEIRA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3"/>
          <w:sz w:val="20"/>
        </w:rPr>
        <w:t>FREITAS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508" w:x="720" w:y="23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RuaꢀÁguasꢀClaras,ꢀ523,ꢀBairroꢀBelaꢀVista.ꢀTeixeiraꢀdeꢀFreitas.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3" w:x="720" w:y="30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1"/>
          <w:sz w:val="20"/>
        </w:rPr>
        <w:t>PORTO</w:t>
      </w:r>
      <w:r>
        <w:rPr>
          <w:rFonts w:ascii="JSWGNN+Aller-BoldItalic"/>
          <w:color w:val="004a2b"/>
          <w:spacing w:val="1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SEGURO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810" w:x="720" w:y="335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RuaꢀPeroꢀVazꢀdeꢀCaminha,ꢀ178.ꢀPortoꢀSeguro.ꢀ|ꢀTels:ꢀ(73)ꢀ3268-8685/8621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720" w:y="38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5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4633" w:x="840" w:y="37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DEFENSORIA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PÚBLICA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–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1"/>
          <w:sz w:val="20"/>
        </w:rPr>
        <w:t>JUAZEIRO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4861" w:x="720" w:y="40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RuaꢀdoꢀParaíso,ꢀ152,ꢀBairroꢀSantoꢀAntônio.ꢀJuazeiro.ꢀ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1" w:x="720" w:y="40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(74)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3162-1079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3611-1558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1431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1576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2068" w:x="720" w:y="47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2"/>
          <w:sz w:val="20"/>
        </w:rPr>
        <w:t>IREC</w:t>
      </w:r>
      <w:r>
        <w:rPr>
          <w:rFonts w:ascii="RTQRNW+Aller-BoldItalic" w:hAnsi="RTQRNW+Aller-BoldItalic" w:cs="RTQRNW+Aller-BoldItalic"/>
          <w:color w:val="004a2b"/>
          <w:spacing w:val="0"/>
          <w:sz w:val="20"/>
        </w:rPr>
        <w:t>ê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8" w:x="720" w:y="47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-2"/>
          <w:sz w:val="20"/>
        </w:rPr>
        <w:t>Rua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-2"/>
          <w:sz w:val="20"/>
        </w:rPr>
        <w:t>ACM,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31,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Centro.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141" w:x="720" w:y="55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-1"/>
          <w:sz w:val="20"/>
        </w:rPr>
        <w:t>JACOBINA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691" w:x="720" w:y="57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RuaꢀdaꢀConceição,ꢀ78,ꢀCentro.ꢀJacobina.ꢀ|ꢀTel:ꢀ(74)ꢀ3622-2203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2" w:x="720" w:y="623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SENHOR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DO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BONFIM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5832" w:x="720" w:y="62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AvenidaꢀRobertoꢀSantos,ꢀ735,ꢀBairroꢀMarista.ꢀSenhorꢀdoꢀBonﬁm.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2" w:x="720" w:y="623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(74)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3541-4095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9837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9839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60" w:x="720" w:y="72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6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125" w:x="840" w:y="719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DEFENSORIA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PÚBLICA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–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SANTO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ANTÔNIO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DE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JESUS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599" w:x="720" w:y="74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LoteamentoꢀQuintaꢀdoꢀInglês,ꢀRuaꢀA,ꢀ01,ꢀCentro.ꢀSantoꢀAntônioꢀdeꢀJesus.ꢀ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99" w:x="720" w:y="74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(75)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3632-0712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0830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0926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2143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330" w:x="720" w:y="81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OUTRAS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COMARCAS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-4"/>
          <w:sz w:val="20"/>
        </w:rPr>
        <w:t>DA</w:t>
      </w:r>
      <w:r>
        <w:rPr>
          <w:rFonts w:ascii="JSWGNN+Aller-BoldItalic"/>
          <w:color w:val="004a2b"/>
          <w:spacing w:val="4"/>
          <w:sz w:val="20"/>
        </w:rPr>
        <w:t xml:space="preserve"> </w:t>
      </w:r>
      <w:r>
        <w:rPr>
          <w:rFonts w:ascii="JSWGNN+Aller-BoldItalic" w:hAnsi="JSWGNN+Aller-BoldItalic" w:cs="JSWGNN+Aller-BoldItalic"/>
          <w:color w:val="004a2b"/>
          <w:spacing w:val="0"/>
          <w:sz w:val="20"/>
        </w:rPr>
        <w:t>6ª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REGIONAL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330" w:x="720" w:y="81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AMARGOSA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330" w:x="720" w:y="81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FórumꢀDesembargadorꢀSalvioꢀMartins,ꢀPraçaꢀTiradentes,ꢀ366,ꢀCentro.ꢀAmargosa.ꢀ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0" w:x="720" w:y="81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(75)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3634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-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1754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569" w:x="720" w:y="943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/>
          <w:color w:val="004a2b"/>
          <w:spacing w:val="0"/>
          <w:sz w:val="20"/>
        </w:rPr>
        <w:t>SANTO</w:t>
      </w:r>
      <w:r>
        <w:rPr>
          <w:rFonts w:ascii="JSWGNN+Aller-BoldItalic"/>
          <w:color w:val="004a2b"/>
          <w:spacing w:val="0"/>
          <w:sz w:val="20"/>
        </w:rPr>
        <w:t xml:space="preserve"> </w:t>
      </w:r>
      <w:r>
        <w:rPr>
          <w:rFonts w:ascii="JSWGNN+Aller-BoldItalic"/>
          <w:color w:val="004a2b"/>
          <w:spacing w:val="0"/>
          <w:sz w:val="20"/>
        </w:rPr>
        <w:t>AMARO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6604" w:x="720" w:y="96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FórumꢀOdilonꢀSantos,ꢀRuaꢀPresidenteꢀVargas,ꢀ148,ꢀCentro.ꢀSantoꢀAmaro.ꢀ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4" w:x="720" w:y="96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Tels: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(75)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3241-2114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4701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/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2115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1069" w:x="720" w:y="1041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JSWGNN+Aller-BoldItalic"/>
          <w:color w:val="000000"/>
          <w:spacing w:val="0"/>
          <w:sz w:val="20"/>
        </w:rPr>
      </w:pPr>
      <w:r>
        <w:rPr>
          <w:rFonts w:ascii="JSWGNN+Aller-BoldItalic" w:hAnsi="JSWGNN+Aller-BoldItalic" w:cs="JSWGNN+Aller-BoldItalic"/>
          <w:color w:val="004a2b"/>
          <w:spacing w:val="-2"/>
          <w:sz w:val="20"/>
        </w:rPr>
        <w:t>VALENÇA</w:t>
      </w:r>
      <w:r>
        <w:rPr>
          <w:rFonts w:ascii="JSWGNN+Aller-BoldItalic"/>
          <w:color w:val="000000"/>
          <w:spacing w:val="0"/>
          <w:sz w:val="20"/>
        </w:rPr>
      </w:r>
    </w:p>
    <w:p>
      <w:pPr>
        <w:pStyle w:val="Normal"/>
        <w:framePr w:w="7403" w:x="720" w:y="106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FórumꢀGonçaloꢀPortoꢀdeꢀSouza,ꢀRuaꢀAdauêꢀChahoud,ꢀs/nº,ꢀBairroꢀNovoꢀHorizonte.ꢀ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3" w:x="720" w:y="106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Valença.ꢀ|ꢀTel:ꢀ(75)ꢀ3643-1420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32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22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4" w:x="720" w:y="677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EMWORW+Aller-BoldItalic"/>
          <w:color w:val="000000"/>
          <w:spacing w:val="0"/>
          <w:sz w:val="29"/>
        </w:rPr>
      </w:pPr>
      <w:r>
        <w:rPr>
          <w:rFonts w:ascii="EMWORW+Aller-BoldItalic"/>
          <w:color w:val="004a2b"/>
          <w:spacing w:val="0"/>
          <w:sz w:val="29"/>
        </w:rPr>
        <w:t>6</w:t>
      </w:r>
      <w:r>
        <w:rPr>
          <w:rFonts w:ascii="EMWORW+Aller-BoldItalic"/>
          <w:color w:val="000000"/>
          <w:spacing w:val="0"/>
          <w:sz w:val="29"/>
        </w:rPr>
      </w:r>
    </w:p>
    <w:p>
      <w:pPr>
        <w:pStyle w:val="Normal"/>
        <w:framePr w:w="7038" w:x="894" w:y="677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EMWORW+Aller-BoldItalic"/>
          <w:color w:val="000000"/>
          <w:spacing w:val="0"/>
          <w:sz w:val="29"/>
        </w:rPr>
      </w:pPr>
      <w:r>
        <w:rPr>
          <w:rFonts w:ascii="EMWORW+Aller-BoldItalic"/>
          <w:color w:val="004a2b"/>
          <w:spacing w:val="0"/>
          <w:sz w:val="29"/>
        </w:rPr>
        <w:t>.</w:t>
      </w:r>
      <w:r>
        <w:rPr>
          <w:rFonts w:ascii="EMWORW+Aller-BoldItalic"/>
          <w:color w:val="004a2b"/>
          <w:spacing w:val="0"/>
          <w:sz w:val="29"/>
        </w:rPr>
        <w:t xml:space="preserve"> </w:t>
      </w:r>
      <w:r>
        <w:rPr>
          <w:rFonts w:ascii="EMWORW+Aller-BoldItalic"/>
          <w:color w:val="004a2b"/>
          <w:spacing w:val="0"/>
          <w:sz w:val="29"/>
        </w:rPr>
        <w:t>Onde</w:t>
      </w:r>
      <w:r>
        <w:rPr>
          <w:rFonts w:ascii="EMWORW+Aller-BoldItalic"/>
          <w:color w:val="004a2b"/>
          <w:spacing w:val="0"/>
          <w:sz w:val="29"/>
        </w:rPr>
        <w:t xml:space="preserve"> </w:t>
      </w:r>
      <w:r>
        <w:rPr>
          <w:rFonts w:ascii="EMWORW+Aller-BoldItalic"/>
          <w:color w:val="004a2b"/>
          <w:spacing w:val="-1"/>
          <w:sz w:val="29"/>
        </w:rPr>
        <w:t>encontrar</w:t>
      </w:r>
      <w:r>
        <w:rPr>
          <w:rFonts w:ascii="EMWORW+Aller-BoldItalic"/>
          <w:color w:val="004a2b"/>
          <w:spacing w:val="1"/>
          <w:sz w:val="29"/>
        </w:rPr>
        <w:t xml:space="preserve"> </w:t>
      </w:r>
      <w:r>
        <w:rPr>
          <w:rFonts w:ascii="EMWORW+Aller-BoldItalic"/>
          <w:color w:val="004a2b"/>
          <w:spacing w:val="0"/>
          <w:sz w:val="29"/>
        </w:rPr>
        <w:t>a</w:t>
      </w:r>
      <w:r>
        <w:rPr>
          <w:rFonts w:ascii="EMWORW+Aller-BoldItalic"/>
          <w:color w:val="004a2b"/>
          <w:spacing w:val="0"/>
          <w:sz w:val="29"/>
        </w:rPr>
        <w:t xml:space="preserve"> </w:t>
      </w:r>
      <w:r>
        <w:rPr>
          <w:rFonts w:ascii="EMWORW+Aller-BoldItalic"/>
          <w:color w:val="004a2b"/>
          <w:spacing w:val="0"/>
          <w:sz w:val="29"/>
        </w:rPr>
        <w:t>Defensoria</w:t>
      </w:r>
      <w:r>
        <w:rPr>
          <w:rFonts w:ascii="EMWORW+Aller-BoldItalic"/>
          <w:color w:val="004a2b"/>
          <w:spacing w:val="0"/>
          <w:sz w:val="29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-1"/>
          <w:sz w:val="29"/>
        </w:rPr>
        <w:t>Pública</w:t>
      </w:r>
      <w:r>
        <w:rPr>
          <w:rFonts w:ascii="EMWORW+Aller-BoldItalic"/>
          <w:color w:val="004a2b"/>
          <w:spacing w:val="1"/>
          <w:sz w:val="29"/>
        </w:rPr>
        <w:t xml:space="preserve"> </w:t>
      </w:r>
      <w:r>
        <w:rPr>
          <w:rFonts w:ascii="EMWORW+Aller-BoldItalic"/>
          <w:color w:val="004a2b"/>
          <w:spacing w:val="0"/>
          <w:sz w:val="29"/>
        </w:rPr>
        <w:t>mais</w:t>
      </w:r>
      <w:r>
        <w:rPr>
          <w:rFonts w:ascii="EMWORW+Aller-BoldItalic"/>
          <w:color w:val="004a2b"/>
          <w:spacing w:val="0"/>
          <w:sz w:val="29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9"/>
        </w:rPr>
        <w:t>próxima</w:t>
      </w:r>
      <w:r>
        <w:rPr>
          <w:rFonts w:ascii="EMWORW+Aller-BoldItalic"/>
          <w:color w:val="000000"/>
          <w:spacing w:val="0"/>
          <w:sz w:val="29"/>
        </w:rPr>
      </w:r>
    </w:p>
    <w:p>
      <w:pPr>
        <w:pStyle w:val="Normal"/>
        <w:framePr w:w="384" w:x="720" w:y="12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6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2786" w:x="864" w:y="124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.1.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Centro-Oeste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894" w:x="720" w:y="15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-4"/>
          <w:sz w:val="20"/>
        </w:rPr>
        <w:t>a)ꢀDefensoriaꢀPúblicaꢀdoꢀDistritoꢀFederalꢀeꢀTerritórios:ꢀhttp://www.defensoria.df.gov.br/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4" w:x="720" w:y="15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b)ꢀDefensoriaꢀPúblicaꢀdeꢀGoiás:ꢀhttp://www.defensoriapublica.go.gov.br/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4" w:x="720" w:y="15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c)ꢀDefensoriaꢀPúblicaꢀdeꢀMatoꢀGrosso:ꢀhttp://www.defensoriapublica.mt.gov.br/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4" w:x="720" w:y="1541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d)ꢀDefensoriaꢀPúblicaꢀdeꢀMatoꢀGrossoꢀdoꢀSul:ꢀhttp://www.defensoria.ms.gov.br/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720" w:y="291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6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2337" w:x="864" w:y="291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.2.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Nordeste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Alagoas: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http://www.defensoria.al.gov.br/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Bahia: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http://www.defensoria.ba.def.br/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Ceará: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http://www.defensoria.ce.gov.br/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Maranhão: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http://www.dpe.ma.gov.br/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Paraíba: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http://www.defensoria.pb.gov.br/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6"/>
          <w:sz w:val="20"/>
        </w:rPr>
        <w:t>f)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Piauí: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http://www.defensoria.pi.gov.br/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g)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Pernambuco: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http://www.defensoria.pe.gov.br/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h)ꢀDefensoriaꢀPúblicaꢀdoꢀRioꢀGrandeꢀdoꢀNorte:ꢀhttp://www.defensoria.rn.gov.br/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2" w:x="720" w:y="320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i)ꢀDefensoriaꢀPúblicaꢀdeꢀSergipe:ꢀhttp://www.defensoria.se.gov.br/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720" w:y="587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6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970" w:x="864" w:y="587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.3.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Norte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5815" w:x="720" w:y="617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Acre: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http://www.defensoria.ac.gov.br/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5815" w:x="720" w:y="617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b)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Amapá: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594" w:x="720" w:y="669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c)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Amazonas: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http://www.defensoria.am.gov.br/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594" w:x="720" w:y="66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2"/>
          <w:sz w:val="20"/>
        </w:rPr>
        <w:t>Pará:</w:t>
      </w:r>
      <w:r>
        <w:rPr>
          <w:rFonts w:ascii="VSKWBU+Aller-Italic"/>
          <w:color w:val="004a2b"/>
          <w:spacing w:val="2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http://www2.defensoria.pa.gov.br/portal/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594" w:x="720" w:y="66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e)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Rondônia: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http://www.defensoria.ro.gov.br/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594" w:x="720" w:y="66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6"/>
          <w:sz w:val="20"/>
        </w:rPr>
        <w:t>f)</w:t>
      </w:r>
      <w:r>
        <w:rPr>
          <w:rFonts w:ascii="VSKWBU+Aller-Italic"/>
          <w:color w:val="004a2b"/>
          <w:spacing w:val="-6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Roraima: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http://www.defensoria.rr.gov.br/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594" w:x="720" w:y="6695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g)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Pública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Tocantins: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http://ww2.defensoria.to.gov.br/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832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6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2216" w:x="864" w:y="8324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.4.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Sudeste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6717" w:x="720" w:y="862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a)ꢀDefensoriaꢀPúblicaꢀdoꢀEspíritoꢀSanto:ꢀhttp://www.defensoria.es.gov.br/ꢀ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7" w:x="720" w:y="862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b)ꢀDefensoriaꢀPúblicaꢀdeꢀMinasꢀGerais:ꢀhttp://www.defensoria.mg.gov.br/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7" w:x="720" w:y="862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c)ꢀDefensoriaꢀPúblicaꢀdeꢀSãoꢀPaulo:ꢀhttp://www.defensoria.sp.gov.br/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7" w:x="720" w:y="8622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d)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Rio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Janeiro: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www.portaldpge.rj.gov.br/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384" w:x="720" w:y="999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6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1714" w:x="864" w:y="9991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EMWORW+Aller-BoldItalic"/>
          <w:color w:val="000000"/>
          <w:spacing w:val="0"/>
          <w:sz w:val="24"/>
        </w:rPr>
      </w:pPr>
      <w:r>
        <w:rPr>
          <w:rFonts w:ascii="EMWORW+Aller-BoldItalic"/>
          <w:color w:val="004a2b"/>
          <w:spacing w:val="0"/>
          <w:sz w:val="24"/>
        </w:rPr>
        <w:t>.5.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 w:hAnsi="EMWORW+Aller-BoldItalic" w:cs="EMWORW+Aller-BoldItalic"/>
          <w:color w:val="004a2b"/>
          <w:spacing w:val="0"/>
          <w:sz w:val="24"/>
        </w:rPr>
        <w:t>Região</w:t>
      </w:r>
      <w:r>
        <w:rPr>
          <w:rFonts w:ascii="EMWORW+Aller-BoldItalic"/>
          <w:color w:val="004a2b"/>
          <w:spacing w:val="0"/>
          <w:sz w:val="24"/>
        </w:rPr>
        <w:t xml:space="preserve"> </w:t>
      </w:r>
      <w:r>
        <w:rPr>
          <w:rFonts w:ascii="EMWORW+Aller-BoldItalic"/>
          <w:color w:val="004a2b"/>
          <w:spacing w:val="0"/>
          <w:sz w:val="24"/>
        </w:rPr>
        <w:t>Sul</w:t>
      </w:r>
      <w:r>
        <w:rPr>
          <w:rFonts w:ascii="EMWORW+Aller-BoldItalic"/>
          <w:color w:val="000000"/>
          <w:spacing w:val="0"/>
          <w:sz w:val="24"/>
        </w:rPr>
      </w:r>
    </w:p>
    <w:p>
      <w:pPr>
        <w:pStyle w:val="Normal"/>
        <w:framePr w:w="6954" w:x="720" w:y="1028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SKWBU+Aller-Italic"/>
          <w:color w:val="000000"/>
          <w:spacing w:val="0"/>
          <w:sz w:val="20"/>
        </w:rPr>
      </w:pPr>
      <w:r>
        <w:rPr>
          <w:rFonts w:ascii="VSKWBU+Aller-Italic"/>
          <w:color w:val="004a2b"/>
          <w:spacing w:val="0"/>
          <w:sz w:val="20"/>
        </w:rPr>
        <w:t>a)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Defensoria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0"/>
          <w:sz w:val="20"/>
        </w:rPr>
        <w:t>Pública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/>
          <w:color w:val="004a2b"/>
          <w:spacing w:val="0"/>
          <w:sz w:val="20"/>
        </w:rPr>
        <w:t>do</w:t>
      </w:r>
      <w:r>
        <w:rPr>
          <w:rFonts w:ascii="VSKWBU+Aller-Italic"/>
          <w:color w:val="004a2b"/>
          <w:spacing w:val="0"/>
          <w:sz w:val="20"/>
        </w:rPr>
        <w:t xml:space="preserve"> </w:t>
      </w:r>
      <w:r>
        <w:rPr>
          <w:rFonts w:ascii="VSKWBU+Aller-Italic" w:hAnsi="VSKWBU+Aller-Italic" w:cs="VSKWBU+Aller-Italic"/>
          <w:color w:val="004a2b"/>
          <w:spacing w:val="-1"/>
          <w:sz w:val="20"/>
        </w:rPr>
        <w:t>Paraná:</w:t>
      </w:r>
      <w:r>
        <w:rPr>
          <w:rFonts w:ascii="VSKWBU+Aller-Italic"/>
          <w:color w:val="004a2b"/>
          <w:spacing w:val="1"/>
          <w:sz w:val="20"/>
        </w:rPr>
        <w:t xml:space="preserve"> </w:t>
      </w:r>
      <w:r>
        <w:rPr>
          <w:rFonts w:ascii="VSKWBU+Aller-Italic"/>
          <w:color w:val="004a2b"/>
          <w:spacing w:val="-1"/>
          <w:sz w:val="20"/>
        </w:rPr>
        <w:t>http://www.defensoriapublica.pr.gov.br/</w:t>
      </w:r>
      <w:r>
        <w:rPr>
          <w:rFonts w:ascii="VSKWBU+Aller-Italic"/>
          <w:color w:val="000000"/>
          <w:spacing w:val="0"/>
          <w:sz w:val="20"/>
        </w:rPr>
      </w:r>
    </w:p>
    <w:p>
      <w:pPr>
        <w:pStyle w:val="Normal"/>
        <w:framePr w:w="6954" w:x="720" w:y="1028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b)ꢀDefensoriaꢀPúblicaꢀdeꢀSantaꢀCatarina:ꢀhttp://www.defensoria.sc.gov.br/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54" w:x="720" w:y="10288"/>
        <w:widowControl w:val="off"/>
        <w:autoSpaceDE w:val="off"/>
        <w:autoSpaceDN w:val="off"/>
        <w:spacing w:before="24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HAKIT+Aller-Italic" w:hAnsi="WHAKIT+Aller-Italic" w:cs="WHAKIT+Aller-Italic"/>
          <w:color w:val="004a2b"/>
          <w:spacing w:val="0"/>
          <w:sz w:val="20"/>
        </w:rPr>
        <w:t>c)ꢀDefensoriaꢀPúblicaꢀdoꢀRioꢀGrandeꢀdoꢀSul:ꢀhttp://www.defensoria.rs.gov.br/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" w:x="7909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SKWBU+Aller-Italic"/>
          <w:color w:val="000000"/>
          <w:spacing w:val="0"/>
          <w:sz w:val="12"/>
        </w:rPr>
      </w:pPr>
      <w:r>
        <w:rPr>
          <w:rFonts w:ascii="VSKWBU+Aller-Italic"/>
          <w:color w:val="fff7e8"/>
          <w:spacing w:val="-1"/>
          <w:sz w:val="12"/>
        </w:rPr>
        <w:t>23</w:t>
      </w:r>
      <w:r>
        <w:rPr>
          <w:rFonts w:ascii="VSKWBU+Aller-Italic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0" w:x="2477" w:y="3396"/>
        <w:widowControl w:val="off"/>
        <w:autoSpaceDE w:val="off"/>
        <w:autoSpaceDN w:val="off"/>
        <w:spacing w:before="0" w:after="0" w:line="792" w:lineRule="exact"/>
        <w:ind w:left="0" w:right="0" w:firstLine="0"/>
        <w:jc w:val="left"/>
        <w:rPr>
          <w:rFonts w:ascii="Times New Roman"/>
          <w:color w:val="000000"/>
          <w:spacing w:val="0"/>
          <w:sz w:val="57"/>
        </w:rPr>
      </w:pPr>
      <w:r>
        <w:rPr>
          <w:rFonts w:ascii="JCHHSK+Turnpike"/>
          <w:color w:val="004a2b"/>
          <w:spacing w:val="-58"/>
          <w:sz w:val="57"/>
        </w:rPr>
        <w:t>AnAdep</w:t>
      </w:r>
      <w:r>
        <w:rPr>
          <w:rFonts w:ascii="Times New Roman"/>
          <w:color w:val="000000"/>
          <w:spacing w:val="0"/>
          <w:sz w:val="57"/>
        </w:rPr>
      </w:r>
    </w:p>
    <w:p>
      <w:pPr>
        <w:pStyle w:val="Normal"/>
        <w:framePr w:w="2816" w:x="2907" w:y="4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ECIEDE+Aller"/>
          <w:color w:val="000000"/>
          <w:spacing w:val="0"/>
          <w:sz w:val="17"/>
        </w:rPr>
      </w:pPr>
      <w:r>
        <w:rPr>
          <w:rFonts w:ascii="ECIEDE+Aller" w:hAnsi="ECIEDE+Aller" w:cs="ECIEDE+Aller"/>
          <w:color w:val="004a2b"/>
          <w:spacing w:val="-1"/>
          <w:sz w:val="17"/>
        </w:rPr>
        <w:t>Comissão</w:t>
      </w:r>
      <w:r>
        <w:rPr>
          <w:rFonts w:ascii="ECIEDE+Aller"/>
          <w:color w:val="004a2b"/>
          <w:spacing w:val="1"/>
          <w:sz w:val="17"/>
        </w:rPr>
        <w:t xml:space="preserve"> </w:t>
      </w:r>
      <w:r>
        <w:rPr>
          <w:rFonts w:ascii="ECIEDE+Aller"/>
          <w:color w:val="004a2b"/>
          <w:spacing w:val="0"/>
          <w:sz w:val="17"/>
        </w:rPr>
        <w:t>da</w:t>
      </w:r>
      <w:r>
        <w:rPr>
          <w:rFonts w:ascii="ECIEDE+Aller"/>
          <w:color w:val="004a2b"/>
          <w:spacing w:val="0"/>
          <w:sz w:val="17"/>
        </w:rPr>
        <w:t xml:space="preserve"> </w:t>
      </w:r>
      <w:r>
        <w:rPr>
          <w:rFonts w:ascii="ECIEDE+Aller" w:hAnsi="ECIEDE+Aller" w:cs="ECIEDE+Aller"/>
          <w:color w:val="004a2b"/>
          <w:spacing w:val="0"/>
          <w:sz w:val="17"/>
        </w:rPr>
        <w:t>Infância</w:t>
      </w:r>
      <w:r>
        <w:rPr>
          <w:rFonts w:ascii="ECIEDE+Aller"/>
          <w:color w:val="004a2b"/>
          <w:spacing w:val="0"/>
          <w:sz w:val="17"/>
        </w:rPr>
        <w:t xml:space="preserve"> </w:t>
      </w:r>
      <w:r>
        <w:rPr>
          <w:rFonts w:ascii="ECIEDE+Aller"/>
          <w:color w:val="004a2b"/>
          <w:spacing w:val="0"/>
          <w:sz w:val="17"/>
        </w:rPr>
        <w:t>e</w:t>
      </w:r>
      <w:r>
        <w:rPr>
          <w:rFonts w:ascii="ECIEDE+Aller"/>
          <w:color w:val="004a2b"/>
          <w:spacing w:val="0"/>
          <w:sz w:val="17"/>
        </w:rPr>
        <w:t xml:space="preserve"> </w:t>
      </w:r>
      <w:r>
        <w:rPr>
          <w:rFonts w:ascii="ECIEDE+Aller"/>
          <w:color w:val="004a2b"/>
          <w:spacing w:val="-1"/>
          <w:sz w:val="17"/>
        </w:rPr>
        <w:t>Juventude</w:t>
      </w:r>
      <w:r>
        <w:rPr>
          <w:rFonts w:ascii="ECIEDE+Aller"/>
          <w:color w:val="000000"/>
          <w:spacing w:val="0"/>
          <w:sz w:val="17"/>
        </w:rPr>
      </w:r>
    </w:p>
    <w:p>
      <w:pPr>
        <w:pStyle w:val="Normal"/>
        <w:framePr w:w="841" w:x="1814" w:y="74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QLTPP+Gotham-Medium"/>
          <w:color w:val="3d3d3e"/>
          <w:spacing w:val="0"/>
          <w:sz w:val="16"/>
        </w:rPr>
        <w:t>Apoio: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79" w:x="3028" w:y="10918"/>
        <w:widowControl w:val="off"/>
        <w:autoSpaceDE w:val="off"/>
        <w:autoSpaceDN w:val="off"/>
        <w:spacing w:before="0" w:after="0" w:line="331" w:lineRule="exact"/>
        <w:ind w:left="0" w:right="0" w:firstLine="0"/>
        <w:jc w:val="left"/>
        <w:rPr>
          <w:rFonts w:ascii="VSKWBU+Aller-Italic"/>
          <w:color w:val="000000"/>
          <w:spacing w:val="0"/>
          <w:sz w:val="28"/>
        </w:rPr>
      </w:pPr>
      <w:r>
        <w:rPr>
          <w:rFonts w:ascii="VSKWBU+Aller-Italic"/>
          <w:color w:val="004a2b"/>
          <w:spacing w:val="-6"/>
          <w:sz w:val="28"/>
        </w:rPr>
        <w:t>www.anadep.org.br</w:t>
      </w:r>
      <w:r>
        <w:rPr>
          <w:rFonts w:ascii="VSKWBU+Aller-Italic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-1pt;margin-top:-1pt;z-index:-9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SWGNN+Aller-BoldItalic">
    <w:panose1 w:val="020008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1C3F8AA-0000-0000-0000-000000000000}"/>
  </w:font>
  <w:font w:name="VSKWBU+Aller-Italic">
    <w:panose1 w:val="020005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3AF38FA-0000-0000-0000-000000000000}"/>
  </w:font>
  <w:font w:name="RQLTPP+Gotham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790C140-0000-0000-0000-000000000000}"/>
  </w:font>
  <w:font w:name="JCHHSK+Turnpike">
    <w:panose1 w:val="0200060704000002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58BB73D-0000-0000-0000-000000000000}"/>
  </w:font>
  <w:font w:name="ECIEDE+Aller">
    <w:panose1 w:val="0200050303000002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0A327FE-0000-0000-0000-000000000000}"/>
  </w:font>
  <w:font w:name="WHAKIT+Aller-Italic">
    <w:panose1 w:val="020005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4943750D-0000-0000-0000-000000000000}"/>
  </w:font>
  <w:font w:name="EMWORW+Aller-BoldItalic">
    <w:panose1 w:val="020008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D30648F1-0000-0000-0000-000000000000}"/>
  </w:font>
  <w:font w:name="RTQRNW+Aller-BoldItalic">
    <w:panose1 w:val="020008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5DBA108B-0000-0000-0000-000000000000}"/>
  </w:font>
  <w:font w:name="DVGGCC+Aller-BoldItalic">
    <w:panose1 w:val="0200080304000009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5CF9EC2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24</Pages>
  <Words>4159</Words>
  <Characters>33836</Characters>
  <Application>Aspose</Application>
  <DocSecurity>0</DocSecurity>
  <Lines>751</Lines>
  <Paragraphs>751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37238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2025-05-12T19:52:04+00:00</dcterms:created>
  <dcterms:modified xmlns:xsi="http://www.w3.org/2001/XMLSchema-instance" xmlns:dcterms="http://purl.org/dc/terms/" xsi:type="dcterms:W3CDTF">2025-05-12T19:52:04+00:00</dcterms:modified>
</coreProperties>
</file>