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80" w:x="1020" w:y="5906"/>
        <w:widowControl w:val="off"/>
        <w:autoSpaceDE w:val="off"/>
        <w:autoSpaceDN w:val="off"/>
        <w:spacing w:before="0" w:after="0" w:line="1179" w:lineRule="exact"/>
        <w:ind w:left="0" w:right="0" w:firstLine="0"/>
        <w:jc w:val="left"/>
        <w:rPr>
          <w:rFonts w:ascii="RQSJRV+ChaparralPro-Bold"/>
          <w:color w:val="000000"/>
          <w:spacing w:val="0"/>
          <w:sz w:val="96"/>
        </w:rPr>
      </w:pPr>
      <w:r>
        <w:rPr>
          <w:rFonts w:ascii="RQSJRV+ChaparralPro-Bold" w:hAnsi="RQSJRV+ChaparralPro-Bold" w:cs="RQSJRV+ChaparralPro-Bold"/>
          <w:color w:val="fffefe"/>
          <w:spacing w:val="0"/>
          <w:sz w:val="96"/>
        </w:rPr>
        <w:t>Orientações</w:t>
      </w:r>
      <w:r>
        <w:rPr>
          <w:rFonts w:ascii="RQSJRV+ChaparralPro-Bold"/>
          <w:color w:val="fffefe"/>
          <w:spacing w:val="0"/>
          <w:sz w:val="96"/>
        </w:rPr>
        <w:t xml:space="preserve"> </w:t>
      </w:r>
      <w:r>
        <w:rPr>
          <w:rFonts w:ascii="RQSJRV+ChaparralPro-Bold"/>
          <w:color w:val="fffefe"/>
          <w:spacing w:val="-6"/>
          <w:sz w:val="96"/>
        </w:rPr>
        <w:t>para</w:t>
      </w:r>
      <w:r>
        <w:rPr>
          <w:rFonts w:ascii="RQSJRV+ChaparralPro-Bold"/>
          <w:color w:val="000000"/>
          <w:spacing w:val="0"/>
          <w:sz w:val="96"/>
        </w:rPr>
      </w:r>
    </w:p>
    <w:p>
      <w:pPr>
        <w:pStyle w:val="Normal"/>
        <w:framePr w:w="8480" w:x="1020" w:y="5906"/>
        <w:widowControl w:val="off"/>
        <w:autoSpaceDE w:val="off"/>
        <w:autoSpaceDN w:val="off"/>
        <w:spacing w:before="0" w:after="0" w:line="1120" w:lineRule="exact"/>
        <w:ind w:left="0" w:right="0" w:firstLine="0"/>
        <w:jc w:val="left"/>
        <w:rPr>
          <w:rFonts w:ascii="RQSJRV+ChaparralPro-Bold"/>
          <w:color w:val="000000"/>
          <w:spacing w:val="0"/>
          <w:sz w:val="96"/>
        </w:rPr>
      </w:pPr>
      <w:r>
        <w:rPr>
          <w:rFonts w:ascii="RQSJRV+ChaparralPro-Bold"/>
          <w:color w:val="fffefe"/>
          <w:spacing w:val="-1"/>
          <w:sz w:val="96"/>
        </w:rPr>
        <w:t>preenchimento</w:t>
      </w:r>
      <w:r>
        <w:rPr>
          <w:rFonts w:ascii="RQSJRV+ChaparralPro-Bold"/>
          <w:color w:val="fffefe"/>
          <w:spacing w:val="1"/>
          <w:sz w:val="96"/>
        </w:rPr>
        <w:t xml:space="preserve"> </w:t>
      </w:r>
      <w:r>
        <w:rPr>
          <w:rFonts w:ascii="RQSJRV+ChaparralPro-Bold"/>
          <w:color w:val="fffefe"/>
          <w:spacing w:val="0"/>
          <w:sz w:val="96"/>
        </w:rPr>
        <w:t>do</w:t>
      </w:r>
      <w:r>
        <w:rPr>
          <w:rFonts w:ascii="RQSJRV+ChaparralPro-Bold"/>
          <w:color w:val="000000"/>
          <w:spacing w:val="0"/>
          <w:sz w:val="96"/>
        </w:rPr>
      </w:r>
    </w:p>
    <w:p>
      <w:pPr>
        <w:pStyle w:val="Normal"/>
        <w:framePr w:w="8480" w:x="1020" w:y="5906"/>
        <w:widowControl w:val="off"/>
        <w:autoSpaceDE w:val="off"/>
        <w:autoSpaceDN w:val="off"/>
        <w:spacing w:before="0" w:after="0" w:line="1120" w:lineRule="exact"/>
        <w:ind w:left="0" w:right="0" w:firstLine="0"/>
        <w:jc w:val="left"/>
        <w:rPr>
          <w:rFonts w:ascii="RQSJRV+ChaparralPro-Bold"/>
          <w:color w:val="000000"/>
          <w:spacing w:val="0"/>
          <w:sz w:val="96"/>
        </w:rPr>
      </w:pPr>
      <w:r>
        <w:rPr>
          <w:rFonts w:ascii="RQSJRV+ChaparralPro-Bold"/>
          <w:color w:val="fffefe"/>
          <w:spacing w:val="5"/>
          <w:sz w:val="96"/>
        </w:rPr>
        <w:t>SIGAD</w:t>
      </w:r>
      <w:r>
        <w:rPr>
          <w:rFonts w:ascii="RQSJRV+ChaparralPro-Bold"/>
          <w:color w:val="fffefe"/>
          <w:spacing w:val="-28"/>
          <w:sz w:val="96"/>
        </w:rPr>
        <w:t xml:space="preserve"> </w:t>
      </w:r>
      <w:r>
        <w:rPr>
          <w:rFonts w:ascii="RQSJRV+ChaparralPro-Bold"/>
          <w:color w:val="fffefe"/>
          <w:spacing w:val="0"/>
          <w:sz w:val="96"/>
        </w:rPr>
        <w:t>e</w:t>
      </w:r>
      <w:r>
        <w:rPr>
          <w:rFonts w:ascii="RQSJRV+ChaparralPro-Bold"/>
          <w:color w:val="fffefe"/>
          <w:spacing w:val="-23"/>
          <w:sz w:val="96"/>
        </w:rPr>
        <w:t xml:space="preserve"> </w:t>
      </w:r>
      <w:r>
        <w:rPr>
          <w:rFonts w:ascii="RQSJRV+ChaparralPro-Bold" w:hAnsi="RQSJRV+ChaparralPro-Bold" w:cs="RQSJRV+ChaparralPro-Bold"/>
          <w:color w:val="fffefe"/>
          <w:spacing w:val="1"/>
          <w:sz w:val="96"/>
        </w:rPr>
        <w:t>Relatórios</w:t>
      </w:r>
      <w:r>
        <w:rPr>
          <w:rFonts w:ascii="RQSJRV+ChaparralPro-Bold"/>
          <w:color w:val="000000"/>
          <w:spacing w:val="0"/>
          <w:sz w:val="9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04.350006103516pt;margin-top:63pt;z-index:-7;width:574pt;height:62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80" w:x="1304" w:y="5906"/>
        <w:widowControl w:val="off"/>
        <w:autoSpaceDE w:val="off"/>
        <w:autoSpaceDN w:val="off"/>
        <w:spacing w:before="0" w:after="0" w:line="1179" w:lineRule="exact"/>
        <w:ind w:left="0" w:right="0" w:firstLine="0"/>
        <w:jc w:val="left"/>
        <w:rPr>
          <w:rFonts w:ascii="RQSJRV+ChaparralPro-Bold"/>
          <w:color w:val="000000"/>
          <w:spacing w:val="0"/>
          <w:sz w:val="96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96"/>
        </w:rPr>
        <w:t>Orientações</w:t>
      </w:r>
      <w:r>
        <w:rPr>
          <w:rFonts w:ascii="RQSJRV+ChaparralPro-Bold"/>
          <w:color w:val="154194"/>
          <w:spacing w:val="0"/>
          <w:sz w:val="96"/>
        </w:rPr>
        <w:t xml:space="preserve"> </w:t>
      </w:r>
      <w:r>
        <w:rPr>
          <w:rFonts w:ascii="RQSJRV+ChaparralPro-Bold"/>
          <w:color w:val="154194"/>
          <w:spacing w:val="-6"/>
          <w:sz w:val="96"/>
        </w:rPr>
        <w:t>para</w:t>
      </w:r>
      <w:r>
        <w:rPr>
          <w:rFonts w:ascii="RQSJRV+ChaparralPro-Bold"/>
          <w:color w:val="000000"/>
          <w:spacing w:val="0"/>
          <w:sz w:val="96"/>
        </w:rPr>
      </w:r>
    </w:p>
    <w:p>
      <w:pPr>
        <w:pStyle w:val="Normal"/>
        <w:framePr w:w="8480" w:x="1304" w:y="5906"/>
        <w:widowControl w:val="off"/>
        <w:autoSpaceDE w:val="off"/>
        <w:autoSpaceDN w:val="off"/>
        <w:spacing w:before="0" w:after="0" w:line="1120" w:lineRule="exact"/>
        <w:ind w:left="0" w:right="0" w:firstLine="0"/>
        <w:jc w:val="left"/>
        <w:rPr>
          <w:rFonts w:ascii="RQSJRV+ChaparralPro-Bold"/>
          <w:color w:val="000000"/>
          <w:spacing w:val="0"/>
          <w:sz w:val="96"/>
        </w:rPr>
      </w:pPr>
      <w:r>
        <w:rPr>
          <w:rFonts w:ascii="RQSJRV+ChaparralPro-Bold"/>
          <w:color w:val="154194"/>
          <w:spacing w:val="-1"/>
          <w:sz w:val="96"/>
        </w:rPr>
        <w:t>preenchimento</w:t>
      </w:r>
      <w:r>
        <w:rPr>
          <w:rFonts w:ascii="RQSJRV+ChaparralPro-Bold"/>
          <w:color w:val="154194"/>
          <w:spacing w:val="1"/>
          <w:sz w:val="96"/>
        </w:rPr>
        <w:t xml:space="preserve"> </w:t>
      </w:r>
      <w:r>
        <w:rPr>
          <w:rFonts w:ascii="RQSJRV+ChaparralPro-Bold"/>
          <w:color w:val="154194"/>
          <w:spacing w:val="0"/>
          <w:sz w:val="96"/>
        </w:rPr>
        <w:t>do</w:t>
      </w:r>
      <w:r>
        <w:rPr>
          <w:rFonts w:ascii="RQSJRV+ChaparralPro-Bold"/>
          <w:color w:val="000000"/>
          <w:spacing w:val="0"/>
          <w:sz w:val="96"/>
        </w:rPr>
      </w:r>
    </w:p>
    <w:p>
      <w:pPr>
        <w:pStyle w:val="Normal"/>
        <w:framePr w:w="8480" w:x="1304" w:y="5906"/>
        <w:widowControl w:val="off"/>
        <w:autoSpaceDE w:val="off"/>
        <w:autoSpaceDN w:val="off"/>
        <w:spacing w:before="0" w:after="0" w:line="1120" w:lineRule="exact"/>
        <w:ind w:left="0" w:right="0" w:firstLine="0"/>
        <w:jc w:val="left"/>
        <w:rPr>
          <w:rFonts w:ascii="RQSJRV+ChaparralPro-Bold"/>
          <w:color w:val="000000"/>
          <w:spacing w:val="0"/>
          <w:sz w:val="96"/>
        </w:rPr>
      </w:pPr>
      <w:r>
        <w:rPr>
          <w:rFonts w:ascii="RQSJRV+ChaparralPro-Bold"/>
          <w:color w:val="154194"/>
          <w:spacing w:val="5"/>
          <w:sz w:val="96"/>
        </w:rPr>
        <w:t>SIGAD</w:t>
      </w:r>
      <w:r>
        <w:rPr>
          <w:rFonts w:ascii="RQSJRV+ChaparralPro-Bold"/>
          <w:color w:val="154194"/>
          <w:spacing w:val="-28"/>
          <w:sz w:val="96"/>
        </w:rPr>
        <w:t xml:space="preserve"> </w:t>
      </w:r>
      <w:r>
        <w:rPr>
          <w:rFonts w:ascii="RQSJRV+ChaparralPro-Bold"/>
          <w:color w:val="154194"/>
          <w:spacing w:val="0"/>
          <w:sz w:val="96"/>
        </w:rPr>
        <w:t>e</w:t>
      </w:r>
      <w:r>
        <w:rPr>
          <w:rFonts w:ascii="RQSJRV+ChaparralPro-Bold"/>
          <w:color w:val="154194"/>
          <w:spacing w:val="-23"/>
          <w:sz w:val="96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96"/>
        </w:rPr>
        <w:t>Relatórios</w:t>
      </w:r>
      <w:r>
        <w:rPr>
          <w:rFonts w:ascii="RQSJRV+ChaparralPro-Bold"/>
          <w:color w:val="000000"/>
          <w:spacing w:val="0"/>
          <w:sz w:val="9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93" w:x="850" w:y="4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c3c3b"/>
          <w:spacing w:val="0"/>
          <w:sz w:val="22"/>
        </w:rPr>
        <w:t>Orientações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-1"/>
          <w:sz w:val="22"/>
        </w:rPr>
        <w:t>para</w:t>
      </w:r>
      <w:r>
        <w:rPr>
          <w:rFonts w:ascii="RQSJRV+ChaparralPro-Bold"/>
          <w:color w:val="3c3c3b"/>
          <w:spacing w:val="1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preenchimento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do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Sigad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e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c3c3b"/>
          <w:spacing w:val="0"/>
          <w:sz w:val="22"/>
        </w:rPr>
        <w:t>Relatórios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593" w:x="850" w:y="408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3c3c3b"/>
          <w:spacing w:val="1"/>
          <w:sz w:val="22"/>
        </w:rPr>
        <w:t>Copyright©</w:t>
      </w:r>
      <w:r>
        <w:rPr>
          <w:rFonts w:ascii="IWBBET+ChaparralPro-Regular"/>
          <w:color w:val="3c3c3b"/>
          <w:spacing w:val="-1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2022</w:t>
      </w:r>
      <w:r>
        <w:rPr>
          <w:rFonts w:ascii="IWBBET+ChaparralPro-Regular"/>
          <w:color w:val="3c3c3b"/>
          <w:spacing w:val="0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Defensoria</w:t>
      </w:r>
      <w:r>
        <w:rPr>
          <w:rFonts w:ascii="IWBBET+ChaparralPro-Regular"/>
          <w:color w:val="3c3c3b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0"/>
          <w:sz w:val="22"/>
        </w:rPr>
        <w:t>Pública</w:t>
      </w:r>
      <w:r>
        <w:rPr>
          <w:rFonts w:ascii="IWBBET+ChaparralPro-Regular"/>
          <w:color w:val="3c3c3b"/>
          <w:spacing w:val="0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do</w:t>
      </w:r>
      <w:r>
        <w:rPr>
          <w:rFonts w:ascii="IWBBET+ChaparralPro-Regular"/>
          <w:color w:val="3c3c3b"/>
          <w:spacing w:val="0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Estado</w:t>
      </w:r>
      <w:r>
        <w:rPr>
          <w:rFonts w:ascii="IWBBET+ChaparralPro-Regular"/>
          <w:color w:val="3c3c3b"/>
          <w:spacing w:val="0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da</w:t>
      </w:r>
      <w:r>
        <w:rPr>
          <w:rFonts w:ascii="IWBBET+ChaparralPro-Regular"/>
          <w:color w:val="3c3c3b"/>
          <w:spacing w:val="-2"/>
          <w:sz w:val="22"/>
        </w:rPr>
        <w:t xml:space="preserve"> </w:t>
      </w:r>
      <w:r>
        <w:rPr>
          <w:rFonts w:ascii="IWBBET+ChaparralPro-Regular"/>
          <w:color w:val="3c3c3b"/>
          <w:spacing w:val="1"/>
          <w:sz w:val="22"/>
        </w:rPr>
        <w:t>Bahia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593" w:x="850" w:y="40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3c3c3b"/>
          <w:spacing w:val="2"/>
          <w:sz w:val="22"/>
        </w:rPr>
        <w:t>Permitida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a</w:t>
      </w:r>
      <w:r>
        <w:rPr>
          <w:rFonts w:ascii="IWBBET+ChaparralPro-Regular"/>
          <w:color w:val="3c3c3b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reprodução</w:t>
      </w:r>
      <w:r>
        <w:rPr>
          <w:rFonts w:ascii="IWBBET+ChaparralPro-Regular"/>
          <w:color w:val="3c3c3b"/>
          <w:spacing w:val="3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de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qualquer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parte</w:t>
      </w:r>
      <w:r>
        <w:rPr>
          <w:rFonts w:ascii="IWBBET+ChaparralPro-Regular"/>
          <w:color w:val="3c3c3b"/>
          <w:spacing w:val="1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desta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edição,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desde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que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citada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a</w:t>
      </w:r>
      <w:r>
        <w:rPr>
          <w:rFonts w:ascii="IWBBET+ChaparralPro-Regular"/>
          <w:color w:val="3c3c3b"/>
          <w:spacing w:val="4"/>
          <w:sz w:val="22"/>
        </w:rPr>
        <w:t xml:space="preserve"> </w:t>
      </w:r>
      <w:r>
        <w:rPr>
          <w:rFonts w:ascii="IWBBET+ChaparralPro-Regular"/>
          <w:color w:val="3c3c3b"/>
          <w:spacing w:val="1"/>
          <w:sz w:val="22"/>
        </w:rPr>
        <w:t>fonte.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907" w:x="850" w:y="5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c3c3b"/>
          <w:spacing w:val="-2"/>
          <w:sz w:val="22"/>
        </w:rPr>
        <w:t>Revisão</w:t>
      </w:r>
      <w:r>
        <w:rPr>
          <w:rFonts w:ascii="RQSJRV+ChaparralPro-Bold"/>
          <w:color w:val="3c3c3b"/>
          <w:spacing w:val="-3"/>
          <w:sz w:val="22"/>
        </w:rPr>
        <w:t xml:space="preserve"> </w:t>
      </w:r>
      <w:r>
        <w:rPr>
          <w:rFonts w:ascii="RQSJRV+ChaparralPro-Bold"/>
          <w:color w:val="3c3c3b"/>
          <w:spacing w:val="-2"/>
          <w:sz w:val="22"/>
        </w:rPr>
        <w:t>de</w:t>
      </w:r>
      <w:r>
        <w:rPr>
          <w:rFonts w:ascii="RQSJRV+ChaparralPro-Bold"/>
          <w:color w:val="3c3c3b"/>
          <w:spacing w:val="-2"/>
          <w:sz w:val="22"/>
        </w:rPr>
        <w:t xml:space="preserve"> </w:t>
      </w:r>
      <w:r>
        <w:rPr>
          <w:rFonts w:ascii="RQSJRV+ChaparralPro-Bold"/>
          <w:color w:val="3c3c3b"/>
          <w:spacing w:val="-2"/>
          <w:sz w:val="22"/>
        </w:rPr>
        <w:t>texto: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90" w:x="850" w:y="5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c3c3b"/>
          <w:spacing w:val="-2"/>
          <w:sz w:val="22"/>
        </w:rPr>
        <w:t>Projeto</w:t>
      </w:r>
      <w:r>
        <w:rPr>
          <w:rFonts w:ascii="RQSJRV+ChaparralPro-Bold"/>
          <w:color w:val="3c3c3b"/>
          <w:spacing w:val="-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c3c3b"/>
          <w:spacing w:val="-3"/>
          <w:sz w:val="22"/>
        </w:rPr>
        <w:t>gráﬁco:</w:t>
      </w:r>
      <w:r>
        <w:rPr>
          <w:rFonts w:ascii="RQSJRV+ChaparralPro-Bold"/>
          <w:color w:val="3c3c3b"/>
          <w:spacing w:val="-3"/>
          <w:sz w:val="22"/>
        </w:rPr>
        <w:t xml:space="preserve"> </w:t>
      </w:r>
      <w:r>
        <w:rPr>
          <w:rFonts w:ascii="IWBBET+ChaparralPro-Regular"/>
          <w:color w:val="3c3c3b"/>
          <w:spacing w:val="-2"/>
          <w:sz w:val="22"/>
        </w:rPr>
        <w:t>Antonio</w:t>
      </w:r>
      <w:r>
        <w:rPr>
          <w:rFonts w:ascii="IWBBET+ChaparralPro-Regular"/>
          <w:color w:val="3c3c3b"/>
          <w:spacing w:val="-2"/>
          <w:sz w:val="22"/>
        </w:rPr>
        <w:t xml:space="preserve"> </w:t>
      </w:r>
      <w:r>
        <w:rPr>
          <w:rFonts w:ascii="IWBBET+ChaparralPro-Regular"/>
          <w:color w:val="3c3c3b"/>
          <w:spacing w:val="-3"/>
          <w:sz w:val="22"/>
        </w:rPr>
        <w:t>Felix</w:t>
      </w:r>
      <w:r>
        <w:rPr>
          <w:rFonts w:ascii="IWBBET+ChaparralPro-Regular"/>
          <w:color w:val="3c3c3b"/>
          <w:spacing w:val="-1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-</w:t>
      </w:r>
      <w:r>
        <w:rPr>
          <w:rFonts w:ascii="IWBBET+ChaparralPro-Regular"/>
          <w:color w:val="3c3c3b"/>
          <w:spacing w:val="-4"/>
          <w:sz w:val="22"/>
        </w:rPr>
        <w:t xml:space="preserve"> </w:t>
      </w:r>
      <w:r>
        <w:rPr>
          <w:rFonts w:ascii="IWBBET+ChaparralPro-Regular"/>
          <w:color w:val="3c3c3b"/>
          <w:spacing w:val="-2"/>
          <w:sz w:val="22"/>
        </w:rPr>
        <w:t>Designer</w:t>
      </w:r>
      <w:r>
        <w:rPr>
          <w:rFonts w:ascii="IWBBET+ChaparralPro-Regular"/>
          <w:color w:val="3c3c3b"/>
          <w:spacing w:val="-2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ASCOM</w:t>
      </w:r>
      <w:r>
        <w:rPr>
          <w:rFonts w:ascii="IWBBET+ChaparralPro-Regular"/>
          <w:color w:val="3c3c3b"/>
          <w:spacing w:val="-4"/>
          <w:sz w:val="22"/>
        </w:rPr>
        <w:t xml:space="preserve"> </w:t>
      </w:r>
      <w:r>
        <w:rPr>
          <w:rFonts w:ascii="IWBBET+ChaparralPro-Regular"/>
          <w:color w:val="3c3c3b"/>
          <w:spacing w:val="-2"/>
          <w:sz w:val="22"/>
        </w:rPr>
        <w:t>DPE/BA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90" w:x="850" w:y="54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c3c3b"/>
          <w:spacing w:val="-2"/>
          <w:sz w:val="22"/>
        </w:rPr>
        <w:t>Diagramação</w:t>
      </w:r>
      <w:r>
        <w:rPr>
          <w:rFonts w:ascii="IWBBET+ChaparralPro-Regular"/>
          <w:color w:val="3c3c3b"/>
          <w:spacing w:val="0"/>
          <w:sz w:val="22"/>
        </w:rPr>
        <w:t>:</w:t>
      </w:r>
      <w:r>
        <w:rPr>
          <w:rFonts w:ascii="IWBBET+ChaparralPro-Regular"/>
          <w:color w:val="3c3c3b"/>
          <w:spacing w:val="-4"/>
          <w:sz w:val="22"/>
        </w:rPr>
        <w:t xml:space="preserve"> </w:t>
      </w:r>
      <w:r>
        <w:rPr>
          <w:rFonts w:ascii="IWBBET+ChaparralPro-Regular"/>
          <w:color w:val="3c3c3b"/>
          <w:spacing w:val="-2"/>
          <w:sz w:val="22"/>
        </w:rPr>
        <w:t>Antonio</w:t>
      </w:r>
      <w:r>
        <w:rPr>
          <w:rFonts w:ascii="IWBBET+ChaparralPro-Regular"/>
          <w:color w:val="3c3c3b"/>
          <w:spacing w:val="-2"/>
          <w:sz w:val="22"/>
        </w:rPr>
        <w:t xml:space="preserve"> </w:t>
      </w:r>
      <w:r>
        <w:rPr>
          <w:rFonts w:ascii="IWBBET+ChaparralPro-Regular"/>
          <w:color w:val="3c3c3b"/>
          <w:spacing w:val="-3"/>
          <w:sz w:val="22"/>
        </w:rPr>
        <w:t>Felix</w:t>
      </w:r>
      <w:r>
        <w:rPr>
          <w:rFonts w:ascii="IWBBET+ChaparralPro-Regular"/>
          <w:color w:val="3c3c3b"/>
          <w:spacing w:val="-1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-</w:t>
      </w:r>
      <w:r>
        <w:rPr>
          <w:rFonts w:ascii="IWBBET+ChaparralPro-Regular"/>
          <w:color w:val="3c3c3b"/>
          <w:spacing w:val="-4"/>
          <w:sz w:val="22"/>
        </w:rPr>
        <w:t xml:space="preserve"> </w:t>
      </w:r>
      <w:r>
        <w:rPr>
          <w:rFonts w:ascii="IWBBET+ChaparralPro-Regular"/>
          <w:color w:val="3c3c3b"/>
          <w:spacing w:val="-2"/>
          <w:sz w:val="22"/>
        </w:rPr>
        <w:t>Designer</w:t>
      </w:r>
      <w:r>
        <w:rPr>
          <w:rFonts w:ascii="IWBBET+ChaparralPro-Regular"/>
          <w:color w:val="3c3c3b"/>
          <w:spacing w:val="-2"/>
          <w:sz w:val="22"/>
        </w:rPr>
        <w:t xml:space="preserve"> </w:t>
      </w:r>
      <w:r>
        <w:rPr>
          <w:rFonts w:ascii="IWBBET+ChaparralPro-Regular"/>
          <w:color w:val="3c3c3b"/>
          <w:spacing w:val="0"/>
          <w:sz w:val="22"/>
        </w:rPr>
        <w:t>ASCOM</w:t>
      </w:r>
      <w:r>
        <w:rPr>
          <w:rFonts w:ascii="IWBBET+ChaparralPro-Regular"/>
          <w:color w:val="3c3c3b"/>
          <w:spacing w:val="-4"/>
          <w:sz w:val="22"/>
        </w:rPr>
        <w:t xml:space="preserve"> </w:t>
      </w:r>
      <w:r>
        <w:rPr>
          <w:rFonts w:ascii="IWBBET+ChaparralPro-Regular"/>
          <w:color w:val="3c3c3b"/>
          <w:spacing w:val="-2"/>
          <w:sz w:val="22"/>
        </w:rPr>
        <w:t>DPE/BA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90" w:x="850" w:y="54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c3c3b"/>
          <w:spacing w:val="0"/>
          <w:sz w:val="22"/>
        </w:rPr>
        <w:t>Coordenação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editorial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e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/>
          <w:color w:val="3c3c3b"/>
          <w:spacing w:val="0"/>
          <w:sz w:val="22"/>
        </w:rPr>
        <w:t>de</w:t>
      </w:r>
      <w:r>
        <w:rPr>
          <w:rFonts w:ascii="RQSJRV+ChaparralPro-Bold"/>
          <w:color w:val="3c3c3b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c3c3b"/>
          <w:spacing w:val="0"/>
          <w:sz w:val="22"/>
        </w:rPr>
        <w:t>produção:</w:t>
      </w:r>
      <w:r>
        <w:rPr>
          <w:rFonts w:ascii="RQSJRV+ChaparralPro-Bold"/>
          <w:color w:val="3c3c3b"/>
          <w:spacing w:val="1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Assessoria</w:t>
      </w:r>
      <w:r>
        <w:rPr>
          <w:rFonts w:ascii="IWBBET+ChaparralPro-Regular"/>
          <w:color w:val="3c3c3b"/>
          <w:spacing w:val="1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de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Comunicação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Social</w:t>
      </w:r>
      <w:r>
        <w:rPr>
          <w:rFonts w:ascii="IWBBET+ChaparralPro-Regular"/>
          <w:color w:val="3c3c3b"/>
          <w:spacing w:val="1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DPE/BA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90" w:x="850" w:y="54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c3c3b"/>
          <w:spacing w:val="0"/>
          <w:sz w:val="22"/>
        </w:rPr>
        <w:t>Tiragem:</w:t>
      </w:r>
      <w:r>
        <w:rPr>
          <w:rFonts w:ascii="RQSJRV+ChaparralPro-Bold"/>
          <w:color w:val="3c3c3b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1ª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edição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" w:x="1880" w:y="708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0"/>
          <w:sz w:val="20"/>
        </w:rPr>
        <w:t>D313a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3297" w:x="2447" w:y="749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2"/>
          <w:sz w:val="20"/>
        </w:rPr>
        <w:t>BAHIA.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Defensoria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Pública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do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Estado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6627" w:x="2447" w:y="7903"/>
        <w:widowControl w:val="off"/>
        <w:autoSpaceDE w:val="off"/>
        <w:autoSpaceDN w:val="off"/>
        <w:spacing w:before="0" w:after="0" w:line="237" w:lineRule="exact"/>
        <w:ind w:left="227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Orientações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-1"/>
          <w:sz w:val="20"/>
        </w:rPr>
        <w:t>para</w:t>
      </w:r>
      <w:r>
        <w:rPr>
          <w:rFonts w:ascii="IWBBET+ChaparralPro-Regular"/>
          <w:color w:val="000000"/>
          <w:spacing w:val="-1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o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preenchimento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do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Sigad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e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Relatórios/Defensoria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Pública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6627" w:x="2447" w:y="7903"/>
        <w:widowControl w:val="off"/>
        <w:autoSpaceDE w:val="off"/>
        <w:autoSpaceDN w:val="off"/>
        <w:spacing w:before="3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0"/>
          <w:sz w:val="20"/>
        </w:rPr>
        <w:t>do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Estado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2"/>
          <w:sz w:val="20"/>
        </w:rPr>
        <w:t>da</w:t>
      </w:r>
      <w:r>
        <w:rPr>
          <w:rFonts w:ascii="IWBBET+ChaparralPro-Regular"/>
          <w:color w:val="000000"/>
          <w:spacing w:val="-2"/>
          <w:sz w:val="20"/>
        </w:rPr>
        <w:t xml:space="preserve"> </w:t>
      </w:r>
      <w:r>
        <w:rPr>
          <w:rFonts w:ascii="IWBBET+ChaparralPro-Regular"/>
          <w:color w:val="000000"/>
          <w:spacing w:val="1"/>
          <w:sz w:val="20"/>
        </w:rPr>
        <w:t>Bahia.</w:t>
      </w:r>
      <w:r>
        <w:rPr>
          <w:rFonts w:ascii="IWBBET+ChaparralPro-Regular"/>
          <w:color w:val="000000"/>
          <w:spacing w:val="43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-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1ª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ed.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-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Salvador: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-5"/>
          <w:sz w:val="20"/>
        </w:rPr>
        <w:t>ESDEP,</w:t>
      </w:r>
      <w:r>
        <w:rPr>
          <w:rFonts w:ascii="IWBBET+ChaparralPro-Regular"/>
          <w:color w:val="000000"/>
          <w:spacing w:val="5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2022.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345" w:x="2447" w:y="855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0"/>
          <w:sz w:val="20"/>
        </w:rPr>
        <w:t>5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695" w:x="2552" w:y="855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0"/>
          <w:sz w:val="20"/>
        </w:rPr>
        <w:t>8p.: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il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345" w:x="2674" w:y="896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0"/>
          <w:sz w:val="20"/>
        </w:rPr>
        <w:t>1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2864" w:x="2779" w:y="896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0"/>
          <w:sz w:val="20"/>
        </w:rPr>
        <w:t>.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Defensoria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Pública.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2.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I.</w:t>
      </w:r>
      <w:r>
        <w:rPr>
          <w:rFonts w:ascii="IWBBET+ChaparralPro-Regular"/>
          <w:color w:val="000000"/>
          <w:spacing w:val="0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0"/>
        </w:rPr>
        <w:t>Título.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990" w:x="8368" w:y="937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000000"/>
          <w:spacing w:val="-1"/>
          <w:sz w:val="20"/>
        </w:rPr>
        <w:t>CDD</w:t>
      </w:r>
      <w:r>
        <w:rPr>
          <w:rFonts w:ascii="IWBBET+ChaparralPro-Regular"/>
          <w:color w:val="000000"/>
          <w:spacing w:val="1"/>
          <w:sz w:val="20"/>
        </w:rPr>
        <w:t xml:space="preserve"> </w:t>
      </w:r>
      <w:r>
        <w:rPr>
          <w:rFonts w:ascii="IWBBET+ChaparralPro-Regular"/>
          <w:color w:val="000000"/>
          <w:spacing w:val="0"/>
          <w:sz w:val="20"/>
        </w:rPr>
        <w:t>340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5973" w:x="2633" w:y="10179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3c3c3b"/>
          <w:spacing w:val="2"/>
          <w:sz w:val="20"/>
        </w:rPr>
        <w:t>Ficha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0"/>
        </w:rPr>
        <w:t>catalográﬁca: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3"/>
          <w:sz w:val="20"/>
        </w:rPr>
        <w:t>Adriana</w:t>
      </w:r>
      <w:r>
        <w:rPr>
          <w:rFonts w:ascii="IWBBET+ChaparralPro-Regular"/>
          <w:color w:val="3c3c3b"/>
          <w:spacing w:val="1"/>
          <w:sz w:val="20"/>
        </w:rPr>
        <w:t xml:space="preserve"> </w:t>
      </w:r>
      <w:r>
        <w:rPr>
          <w:rFonts w:ascii="IWBBET+ChaparralPro-Regular"/>
          <w:color w:val="3c3c3b"/>
          <w:spacing w:val="1"/>
          <w:sz w:val="20"/>
        </w:rPr>
        <w:t>Vasconcelos</w:t>
      </w:r>
      <w:r>
        <w:rPr>
          <w:rFonts w:ascii="IWBBET+ChaparralPro-Regular"/>
          <w:color w:val="3c3c3b"/>
          <w:spacing w:val="3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0"/>
        </w:rPr>
        <w:t>Conceição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0"/>
          <w:sz w:val="20"/>
        </w:rPr>
        <w:t>–</w:t>
      </w:r>
      <w:r>
        <w:rPr>
          <w:rFonts w:ascii="IWBBET+ChaparralPro-Regular"/>
          <w:color w:val="3c3c3b"/>
          <w:spacing w:val="4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CRB/5: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1885/O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5973" w:x="2633" w:y="10179"/>
        <w:widowControl w:val="off"/>
        <w:autoSpaceDE w:val="off"/>
        <w:autoSpaceDN w:val="off"/>
        <w:spacing w:before="23" w:after="0" w:line="237" w:lineRule="exact"/>
        <w:ind w:left="1265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3c3c3b"/>
          <w:spacing w:val="2"/>
          <w:sz w:val="20"/>
        </w:rPr>
        <w:t>Defensoria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0"/>
        </w:rPr>
        <w:t>Pública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do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Estado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4"/>
          <w:sz w:val="20"/>
        </w:rPr>
        <w:t>da</w:t>
      </w:r>
      <w:r>
        <w:rPr>
          <w:rFonts w:ascii="IWBBET+ChaparralPro-Regular"/>
          <w:color w:val="3c3c3b"/>
          <w:spacing w:val="0"/>
          <w:sz w:val="20"/>
        </w:rPr>
        <w:t xml:space="preserve"> </w:t>
      </w:r>
      <w:r>
        <w:rPr>
          <w:rFonts w:ascii="IWBBET+ChaparralPro-Regular"/>
          <w:color w:val="3c3c3b"/>
          <w:spacing w:val="3"/>
          <w:sz w:val="20"/>
        </w:rPr>
        <w:t>Bahia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5973" w:x="2633" w:y="10179"/>
        <w:widowControl w:val="off"/>
        <w:autoSpaceDE w:val="off"/>
        <w:autoSpaceDN w:val="off"/>
        <w:spacing w:before="23" w:after="0" w:line="237" w:lineRule="exact"/>
        <w:ind w:left="1797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3c3c3b"/>
          <w:spacing w:val="2"/>
          <w:sz w:val="20"/>
        </w:rPr>
        <w:t>www.defensoria.ba.def.br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5031" w:x="3104" w:y="10959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3c3c3b"/>
          <w:spacing w:val="2"/>
          <w:sz w:val="20"/>
        </w:rPr>
        <w:t>Escola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Superior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4"/>
          <w:sz w:val="20"/>
        </w:rPr>
        <w:t>da</w:t>
      </w:r>
      <w:r>
        <w:rPr>
          <w:rFonts w:ascii="IWBBET+ChaparralPro-Regular"/>
          <w:color w:val="3c3c3b"/>
          <w:spacing w:val="0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Defensoria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0"/>
        </w:rPr>
        <w:t>Pública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do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Estado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4"/>
          <w:sz w:val="20"/>
        </w:rPr>
        <w:t>da</w:t>
      </w:r>
      <w:r>
        <w:rPr>
          <w:rFonts w:ascii="IWBBET+ChaparralPro-Regular"/>
          <w:color w:val="3c3c3b"/>
          <w:spacing w:val="0"/>
          <w:sz w:val="20"/>
        </w:rPr>
        <w:t xml:space="preserve"> </w:t>
      </w:r>
      <w:r>
        <w:rPr>
          <w:rFonts w:ascii="IWBBET+ChaparralPro-Regular"/>
          <w:color w:val="3c3c3b"/>
          <w:spacing w:val="3"/>
          <w:sz w:val="20"/>
        </w:rPr>
        <w:t>Bahia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5031" w:x="3104" w:y="10959"/>
        <w:widowControl w:val="off"/>
        <w:autoSpaceDE w:val="off"/>
        <w:autoSpaceDN w:val="off"/>
        <w:spacing w:before="23" w:after="0" w:line="237" w:lineRule="exact"/>
        <w:ind w:left="1251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3c3c3b"/>
          <w:spacing w:val="2"/>
          <w:sz w:val="20"/>
        </w:rPr>
        <w:t>esdep@defensoria.ba.def.br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1949" w:x="4645" w:y="11479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IWBBET+ChaparralPro-Regular"/>
          <w:color w:val="3c3c3b"/>
          <w:spacing w:val="-1"/>
          <w:sz w:val="20"/>
        </w:rPr>
        <w:t>Tel.:</w:t>
      </w:r>
      <w:r>
        <w:rPr>
          <w:rFonts w:ascii="IWBBET+ChaparralPro-Regular"/>
          <w:color w:val="3c3c3b"/>
          <w:spacing w:val="5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(71)</w:t>
      </w:r>
      <w:r>
        <w:rPr>
          <w:rFonts w:ascii="IWBBET+ChaparralPro-Regular"/>
          <w:color w:val="3c3c3b"/>
          <w:spacing w:val="2"/>
          <w:sz w:val="20"/>
        </w:rPr>
        <w:t xml:space="preserve"> </w:t>
      </w:r>
      <w:r>
        <w:rPr>
          <w:rFonts w:ascii="IWBBET+ChaparralPro-Regular"/>
          <w:color w:val="3c3c3b"/>
          <w:spacing w:val="2"/>
          <w:sz w:val="20"/>
        </w:rPr>
        <w:t>3117-6918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6116" w:x="850" w:y="1236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3c3c3b"/>
          <w:spacing w:val="2"/>
          <w:sz w:val="22"/>
        </w:rPr>
        <w:t>Defensoria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Pública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do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Estado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4"/>
          <w:sz w:val="22"/>
        </w:rPr>
        <w:t>da</w:t>
      </w:r>
      <w:r>
        <w:rPr>
          <w:rFonts w:ascii="IWBBET+ChaparralPro-Regular"/>
          <w:color w:val="3c3c3b"/>
          <w:spacing w:val="0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Bahia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116" w:x="850" w:y="1236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3c3c3b"/>
          <w:spacing w:val="2"/>
          <w:sz w:val="22"/>
        </w:rPr>
        <w:t>Avenida</w:t>
      </w:r>
      <w:r>
        <w:rPr>
          <w:rFonts w:ascii="IWBBET+ChaparralPro-Regular"/>
          <w:color w:val="3c3c3b"/>
          <w:spacing w:val="3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Ulisses</w:t>
      </w:r>
      <w:r>
        <w:rPr>
          <w:rFonts w:ascii="IWBBET+ChaparralPro-Regular"/>
          <w:color w:val="3c3c3b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Guimarães,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2"/>
          <w:sz w:val="22"/>
        </w:rPr>
        <w:t>nº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3.386,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Edf.</w:t>
      </w:r>
      <w:r>
        <w:rPr>
          <w:rFonts w:ascii="IWBBET+ChaparralPro-Regular"/>
          <w:color w:val="3c3c3b"/>
          <w:spacing w:val="3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Multicab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Empresarial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116" w:x="850" w:y="1236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3c3c3b"/>
          <w:spacing w:val="3"/>
          <w:sz w:val="22"/>
        </w:rPr>
        <w:t>CEP</w:t>
      </w:r>
      <w:r>
        <w:rPr>
          <w:rFonts w:ascii="IWBBET+ChaparralPro-Regular"/>
          <w:color w:val="3c3c3b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3c3c3b"/>
          <w:spacing w:val="0"/>
          <w:sz w:val="22"/>
        </w:rPr>
        <w:t>–</w:t>
      </w:r>
      <w:r>
        <w:rPr>
          <w:rFonts w:ascii="IWBBET+ChaparralPro-Regular"/>
          <w:color w:val="3c3c3b"/>
          <w:spacing w:val="4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41.219-400,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3"/>
          <w:sz w:val="22"/>
        </w:rPr>
        <w:t>Sussuarana,</w:t>
      </w:r>
      <w:r>
        <w:rPr>
          <w:rFonts w:ascii="IWBBET+ChaparralPro-Regular"/>
          <w:color w:val="3c3c3b"/>
          <w:spacing w:val="2"/>
          <w:sz w:val="22"/>
        </w:rPr>
        <w:t xml:space="preserve"> </w:t>
      </w:r>
      <w:r>
        <w:rPr>
          <w:rFonts w:ascii="IWBBET+ChaparralPro-Regular"/>
          <w:color w:val="3c3c3b"/>
          <w:spacing w:val="2"/>
          <w:sz w:val="22"/>
        </w:rPr>
        <w:t>Salvador-BA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16.800003051758pt;margin-top:148.350006103516pt;z-index:-15;width:52.0499992370605pt;height:1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6.100006103516pt;margin-top:148.350006103516pt;z-index:-19;width:39.1500015258789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87.100006103516pt;margin-top:148.350006103516pt;z-index:-23;width:32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02.600006103516pt;margin-top:148.350006103516pt;z-index:-27;width:30.549999237060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53.949996948242pt;margin-top:162.199996948242pt;z-index:-31;width:18.2999992370605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61.799987792969pt;margin-top:162.300003051758pt;z-index:-35;width:19.6000003814697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82.25pt;margin-top:162.300003051758pt;z-index:-39;width:13.6999998092651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52.850006103516pt;margin-top:102.099998474121pt;z-index:-43;width:44.2000007629395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86.9499969482422pt;margin-top:348.399993896484pt;z-index:-47;width:375.950012207031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23" w:x="3861" w:y="31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0"/>
          <w:sz w:val="22"/>
        </w:rPr>
        <w:t>Defensor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000000"/>
          <w:spacing w:val="0"/>
          <w:sz w:val="22"/>
        </w:rPr>
        <w:t>público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-1"/>
          <w:sz w:val="22"/>
        </w:rPr>
        <w:t>geral</w:t>
      </w:r>
      <w:r>
        <w:rPr>
          <w:rFonts w:ascii="RQSJRV+ChaparralPro-Bold"/>
          <w:color w:val="000000"/>
          <w:spacing w:val="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do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Estado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da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Bahia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2395" w:x="4875" w:y="340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Rafson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Saraiva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Ximenes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869" w:x="3638" w:y="4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0"/>
          <w:sz w:val="22"/>
        </w:rPr>
        <w:t>Subdefensora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000000"/>
          <w:spacing w:val="0"/>
          <w:sz w:val="22"/>
        </w:rPr>
        <w:t>pública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-1"/>
          <w:sz w:val="22"/>
        </w:rPr>
        <w:t>geral</w:t>
      </w:r>
      <w:r>
        <w:rPr>
          <w:rFonts w:ascii="RQSJRV+ChaparralPro-Bold"/>
          <w:color w:val="000000"/>
          <w:spacing w:val="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do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Estado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da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Bahia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444" w:x="4351" w:y="431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Firmiane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Venâncio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Carmo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Souza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57" w:x="4444" w:y="4922"/>
        <w:widowControl w:val="off"/>
        <w:autoSpaceDE w:val="off"/>
        <w:autoSpaceDN w:val="off"/>
        <w:spacing w:before="0" w:after="0" w:line="270" w:lineRule="exact"/>
        <w:ind w:left="348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0"/>
          <w:sz w:val="22"/>
        </w:rPr>
        <w:t>Assessores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do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Gabinete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257" w:x="4444" w:y="4922"/>
        <w:widowControl w:val="off"/>
        <w:autoSpaceDE w:val="off"/>
        <w:autoSpaceDN w:val="off"/>
        <w:spacing w:before="18" w:after="0" w:line="261" w:lineRule="exact"/>
        <w:ind w:left="61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Cynara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Fernandes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Rocha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Gomes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57" w:x="4444" w:y="4922"/>
        <w:widowControl w:val="off"/>
        <w:autoSpaceDE w:val="off"/>
        <w:autoSpaceDN w:val="off"/>
        <w:spacing w:before="19" w:after="0" w:line="261" w:lineRule="exact"/>
        <w:ind w:left="57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Fernanda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Nunes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Morais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Silva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57" w:x="4444" w:y="492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Juliane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Andrade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Pereira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Machado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57" w:x="4444" w:y="4922"/>
        <w:widowControl w:val="off"/>
        <w:autoSpaceDE w:val="off"/>
        <w:autoSpaceDN w:val="off"/>
        <w:spacing w:before="19" w:after="0" w:line="261" w:lineRule="exact"/>
        <w:ind w:left="159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Marcelo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Santos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Rodrigues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2351" w:x="4897" w:y="6662"/>
        <w:widowControl w:val="off"/>
        <w:autoSpaceDE w:val="off"/>
        <w:autoSpaceDN w:val="off"/>
        <w:spacing w:before="0" w:after="0" w:line="270" w:lineRule="exact"/>
        <w:ind w:left="135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0"/>
          <w:sz w:val="22"/>
        </w:rPr>
        <w:t>Corregedora-geral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2351" w:x="4897" w:y="666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Liliana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Cavalcante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04" w:x="4321" w:y="7563"/>
        <w:widowControl w:val="off"/>
        <w:autoSpaceDE w:val="off"/>
        <w:autoSpaceDN w:val="off"/>
        <w:spacing w:before="0" w:after="0" w:line="270" w:lineRule="exact"/>
        <w:ind w:left="581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0"/>
          <w:sz w:val="22"/>
        </w:rPr>
        <w:t>Corregedora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Adjunta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504" w:x="4321" w:y="756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Isabel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Cristina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Souza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Neves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Almeida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60" w:x="4042" w:y="84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-1"/>
          <w:sz w:val="22"/>
        </w:rPr>
        <w:t>Defensores</w:t>
      </w:r>
      <w:r>
        <w:rPr>
          <w:rFonts w:ascii="RQSJRV+ChaparralPro-Bold"/>
          <w:color w:val="000000"/>
          <w:spacing w:val="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auxiliares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da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Corregedoria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60" w:x="4042" w:y="8463"/>
        <w:widowControl w:val="off"/>
        <w:autoSpaceDE w:val="off"/>
        <w:autoSpaceDN w:val="off"/>
        <w:spacing w:before="18" w:after="0" w:line="261" w:lineRule="exact"/>
        <w:ind w:left="1178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Janaína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Canário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683" w:x="5231" w:y="903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Cláudio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Piansky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669" w:x="3237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-1"/>
          <w:sz w:val="22"/>
        </w:rPr>
        <w:t>Coordenadora</w:t>
      </w:r>
      <w:r>
        <w:rPr>
          <w:rFonts w:ascii="RQSJRV+ChaparralPro-Bold"/>
          <w:color w:val="000000"/>
          <w:spacing w:val="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das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Defensorias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000000"/>
          <w:spacing w:val="0"/>
          <w:sz w:val="22"/>
        </w:rPr>
        <w:t>Públicas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Especializadas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707" w:x="4219" w:y="993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Donila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Ribeiro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Gonzalez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Sá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Fonseca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087" w:x="3528" w:y="105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0"/>
          <w:sz w:val="22"/>
        </w:rPr>
        <w:t>Coordenador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das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Defensorias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000000"/>
          <w:spacing w:val="0"/>
          <w:sz w:val="22"/>
        </w:rPr>
        <w:t>Públicas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Regionais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2889" w:x="4628" w:y="1083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Walter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Nunes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Fonseca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Junior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853" w:x="2645" w:y="11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000000"/>
          <w:spacing w:val="-1"/>
          <w:sz w:val="22"/>
        </w:rPr>
        <w:t>Diretor</w:t>
      </w:r>
      <w:r>
        <w:rPr>
          <w:rFonts w:ascii="RQSJRV+ChaparralPro-Bold"/>
          <w:color w:val="000000"/>
          <w:spacing w:val="1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da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Escola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Superior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da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Defensoria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000000"/>
          <w:spacing w:val="0"/>
          <w:sz w:val="22"/>
        </w:rPr>
        <w:t>Pública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da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1"/>
          <w:sz w:val="22"/>
        </w:rPr>
        <w:t>Bahia</w:t>
      </w:r>
      <w:r>
        <w:rPr>
          <w:rFonts w:ascii="RQSJRV+ChaparralPro-Bold"/>
          <w:color w:val="000000"/>
          <w:spacing w:val="-1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-</w:t>
      </w:r>
      <w:r>
        <w:rPr>
          <w:rFonts w:ascii="RQSJRV+ChaparralPro-Bold"/>
          <w:color w:val="000000"/>
          <w:spacing w:val="0"/>
          <w:sz w:val="22"/>
        </w:rPr>
        <w:t xml:space="preserve"> </w:t>
      </w:r>
      <w:r>
        <w:rPr>
          <w:rFonts w:ascii="RQSJRV+ChaparralPro-Bold"/>
          <w:color w:val="000000"/>
          <w:spacing w:val="0"/>
          <w:sz w:val="22"/>
        </w:rPr>
        <w:t>ESDEP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100" w:x="4522" w:y="1173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Clériston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Cavalcante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Macêdo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3" w:x="2154" w:y="1755"/>
        <w:widowControl w:val="off"/>
        <w:autoSpaceDE w:val="off"/>
        <w:autoSpaceDN w:val="off"/>
        <w:spacing w:before="0" w:after="0" w:line="860" w:lineRule="exact"/>
        <w:ind w:left="0" w:right="0" w:firstLine="0"/>
        <w:jc w:val="left"/>
        <w:rPr>
          <w:rFonts w:ascii="RQSJRV+ChaparralPro-Bold"/>
          <w:color w:val="000000"/>
          <w:spacing w:val="0"/>
          <w:sz w:val="70"/>
        </w:rPr>
      </w:pPr>
      <w:r>
        <w:rPr>
          <w:rFonts w:ascii="RQSJRV+ChaparralPro-Bold" w:hAnsi="RQSJRV+ChaparralPro-Bold" w:cs="RQSJRV+ChaparralPro-Bold"/>
          <w:color w:val="324f9e"/>
          <w:spacing w:val="1"/>
          <w:sz w:val="70"/>
        </w:rPr>
        <w:t>Sumário</w:t>
      </w:r>
      <w:r>
        <w:rPr>
          <w:rFonts w:ascii="RQSJRV+ChaparralPro-Bold"/>
          <w:color w:val="000000"/>
          <w:spacing w:val="0"/>
          <w:sz w:val="70"/>
        </w:rPr>
      </w:r>
    </w:p>
    <w:p>
      <w:pPr>
        <w:pStyle w:val="Normal"/>
        <w:framePr w:w="2451" w:x="2154" w:y="5769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RQSJRV+ChaparralPro-Bold"/>
          <w:color w:val="000000"/>
          <w:spacing w:val="0"/>
          <w:sz w:val="34"/>
        </w:rPr>
      </w:pPr>
      <w:r>
        <w:rPr>
          <w:rFonts w:ascii="RQSJRV+ChaparralPro-Bold" w:hAnsi="RQSJRV+ChaparralPro-Bold" w:cs="RQSJRV+ChaparralPro-Bold"/>
          <w:color w:val="154194"/>
          <w:spacing w:val="2"/>
          <w:sz w:val="34"/>
        </w:rPr>
        <w:t>INTRODUÇÃO</w:t>
      </w:r>
      <w:r>
        <w:rPr>
          <w:rFonts w:ascii="RQSJRV+ChaparralPro-Bold"/>
          <w:color w:val="000000"/>
          <w:spacing w:val="0"/>
          <w:sz w:val="34"/>
        </w:rPr>
      </w:r>
    </w:p>
    <w:p>
      <w:pPr>
        <w:pStyle w:val="Normal"/>
        <w:framePr w:w="623" w:x="9368" w:y="5769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RQSJRV+ChaparralPro-Bold"/>
          <w:color w:val="000000"/>
          <w:spacing w:val="0"/>
          <w:sz w:val="34"/>
        </w:rPr>
      </w:pPr>
      <w:r>
        <w:rPr>
          <w:rFonts w:ascii="RQSJRV+ChaparralPro-Bold"/>
          <w:color w:val="154194"/>
          <w:spacing w:val="0"/>
          <w:sz w:val="34"/>
        </w:rPr>
        <w:t>11</w:t>
      </w:r>
      <w:r>
        <w:rPr>
          <w:rFonts w:ascii="RQSJRV+ChaparralPro-Bold"/>
          <w:color w:val="000000"/>
          <w:spacing w:val="0"/>
          <w:sz w:val="34"/>
        </w:rPr>
      </w:r>
    </w:p>
    <w:p>
      <w:pPr>
        <w:pStyle w:val="Normal"/>
        <w:framePr w:w="5060" w:x="2154" w:y="6849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RQSJRV+ChaparralPro-Bold"/>
          <w:color w:val="000000"/>
          <w:spacing w:val="0"/>
          <w:sz w:val="34"/>
        </w:rPr>
      </w:pPr>
      <w:r>
        <w:rPr>
          <w:rFonts w:ascii="RQSJRV+ChaparralPro-Bold" w:hAnsi="RQSJRV+ChaparralPro-Bold" w:cs="RQSJRV+ChaparralPro-Bold"/>
          <w:color w:val="154194"/>
          <w:spacing w:val="2"/>
          <w:sz w:val="34"/>
        </w:rPr>
        <w:t>RELATÓRIO</w:t>
      </w:r>
      <w:r>
        <w:rPr>
          <w:rFonts w:ascii="RQSJRV+ChaparralPro-Bold"/>
          <w:color w:val="154194"/>
          <w:spacing w:val="-2"/>
          <w:sz w:val="34"/>
        </w:rPr>
        <w:t xml:space="preserve"> </w:t>
      </w:r>
      <w:r>
        <w:rPr>
          <w:rFonts w:ascii="RQSJRV+ChaparralPro-Bold"/>
          <w:color w:val="154194"/>
          <w:spacing w:val="0"/>
          <w:sz w:val="34"/>
        </w:rPr>
        <w:t>CGD:</w:t>
      </w:r>
      <w:r>
        <w:rPr>
          <w:rFonts w:ascii="RQSJRV+ChaparralPro-Bold"/>
          <w:color w:val="154194"/>
          <w:spacing w:val="0"/>
          <w:sz w:val="34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6"/>
          <w:sz w:val="34"/>
        </w:rPr>
        <w:t>ÁREA</w:t>
      </w:r>
      <w:r>
        <w:rPr>
          <w:rFonts w:ascii="RQSJRV+ChaparralPro-Bold"/>
          <w:color w:val="154194"/>
          <w:spacing w:val="-6"/>
          <w:sz w:val="34"/>
        </w:rPr>
        <w:t xml:space="preserve"> </w:t>
      </w:r>
      <w:r>
        <w:rPr>
          <w:rFonts w:ascii="RQSJRV+ChaparralPro-Bold"/>
          <w:color w:val="154194"/>
          <w:spacing w:val="1"/>
          <w:sz w:val="34"/>
        </w:rPr>
        <w:t>PENAL</w:t>
      </w:r>
      <w:r>
        <w:rPr>
          <w:rFonts w:ascii="RQSJRV+ChaparralPro-Bold"/>
          <w:color w:val="000000"/>
          <w:spacing w:val="0"/>
          <w:sz w:val="34"/>
        </w:rPr>
      </w:r>
    </w:p>
    <w:p>
      <w:pPr>
        <w:pStyle w:val="Normal"/>
        <w:framePr w:w="623" w:x="9368" w:y="6849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RQSJRV+ChaparralPro-Bold"/>
          <w:color w:val="000000"/>
          <w:spacing w:val="0"/>
          <w:sz w:val="34"/>
        </w:rPr>
      </w:pPr>
      <w:r>
        <w:rPr>
          <w:rFonts w:ascii="RQSJRV+ChaparralPro-Bold"/>
          <w:color w:val="154194"/>
          <w:spacing w:val="0"/>
          <w:sz w:val="34"/>
        </w:rPr>
        <w:t>13</w:t>
      </w:r>
      <w:r>
        <w:rPr>
          <w:rFonts w:ascii="RQSJRV+ChaparralPro-Bold"/>
          <w:color w:val="000000"/>
          <w:spacing w:val="0"/>
          <w:sz w:val="34"/>
        </w:rPr>
      </w:r>
    </w:p>
    <w:p>
      <w:pPr>
        <w:pStyle w:val="Normal"/>
        <w:framePr w:w="6136" w:x="2296" w:y="7924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 w:hAnsi="RQSJRV+ChaparralPro-Bold" w:cs="RQSJRV+ChaparralPro-Bold"/>
          <w:color w:val="154194"/>
          <w:spacing w:val="-1"/>
          <w:sz w:val="28"/>
        </w:rPr>
        <w:t>ORIENTAÇÕES</w:t>
      </w:r>
      <w:r>
        <w:rPr>
          <w:rFonts w:ascii="RQSJRV+ChaparralPro-Bold"/>
          <w:color w:val="154194"/>
          <w:spacing w:val="1"/>
          <w:sz w:val="28"/>
        </w:rPr>
        <w:t xml:space="preserve"> </w:t>
      </w:r>
      <w:r>
        <w:rPr>
          <w:rFonts w:ascii="RQSJRV+ChaparralPro-Bold"/>
          <w:color w:val="154194"/>
          <w:spacing w:val="2"/>
          <w:sz w:val="28"/>
        </w:rPr>
        <w:t>ACERCA</w:t>
      </w:r>
      <w:r>
        <w:rPr>
          <w:rFonts w:ascii="RQSJRV+ChaparralPro-Bold"/>
          <w:color w:val="154194"/>
          <w:spacing w:val="-2"/>
          <w:sz w:val="28"/>
        </w:rPr>
        <w:t xml:space="preserve"> </w:t>
      </w:r>
      <w:r>
        <w:rPr>
          <w:rFonts w:ascii="RQSJRV+ChaparralPro-Bold"/>
          <w:color w:val="154194"/>
          <w:spacing w:val="2"/>
          <w:sz w:val="28"/>
        </w:rPr>
        <w:t>DO</w:t>
      </w:r>
      <w:r>
        <w:rPr>
          <w:rFonts w:ascii="RQSJRV+ChaparralPro-Bold"/>
          <w:color w:val="154194"/>
          <w:spacing w:val="-2"/>
          <w:sz w:val="28"/>
        </w:rPr>
        <w:t xml:space="preserve"> </w:t>
      </w:r>
      <w:r>
        <w:rPr>
          <w:rFonts w:ascii="RQSJRV+ChaparralPro-Bold"/>
          <w:color w:val="154194"/>
          <w:spacing w:val="1"/>
          <w:sz w:val="28"/>
        </w:rPr>
        <w:t>PREENCHIMENTO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555" w:x="9436" w:y="7924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15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97" w:x="2580" w:y="8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7" w:x="2580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7" w:x="2580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7" w:x="2580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15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18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19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11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1107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I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62" w:x="2580" w:y="122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580" w:y="127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580" w:y="1276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580" w:y="1276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4.8499984741211pt;margin-top:106.699996948242pt;z-index:-51;width:430.850006103516pt;height:54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38.600006103516pt;margin-top:647.549987792969pt;z-index:-55;width:337.0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37.050003051758pt;margin-top:675.700012207031pt;z-index:-59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35.649993896484pt;margin-top:703.849975585938pt;z-index:-63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2126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Q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2" w:x="2126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22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22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1777" w:x="1984" w:y="3143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/>
          <w:color w:val="154194"/>
          <w:spacing w:val="1"/>
          <w:sz w:val="28"/>
        </w:rPr>
        <w:t>Extrajudicial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8982" w:y="3137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22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126" w:y="3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3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22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6" w:x="2126" w:y="4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6" w:x="2126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6" w:x="2126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24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25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25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25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42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G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N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T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5952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V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2084" w:x="1984" w:y="10641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1"/>
          <w:sz w:val="28"/>
        </w:rPr>
        <w:t>Ação</w:t>
      </w:r>
      <w:r>
        <w:rPr>
          <w:rFonts w:ascii="RFLWAD+ChaparralPro-Semibold"/>
          <w:color w:val="154194"/>
          <w:spacing w:val="-1"/>
          <w:sz w:val="28"/>
        </w:rPr>
        <w:t xml:space="preserve"> </w:t>
      </w:r>
      <w:r>
        <w:rPr>
          <w:rFonts w:ascii="RFLWAD+ChaparralPro-Semibold"/>
          <w:color w:val="154194"/>
          <w:spacing w:val="-1"/>
          <w:sz w:val="28"/>
        </w:rPr>
        <w:t>itinerante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2084" w:x="1984" w:y="10641"/>
        <w:widowControl w:val="off"/>
        <w:autoSpaceDE w:val="off"/>
        <w:autoSpaceDN w:val="off"/>
        <w:spacing w:before="457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-1"/>
          <w:sz w:val="28"/>
        </w:rPr>
        <w:t>Mutirão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8982" w:y="10635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28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555" w:x="8982" w:y="10635"/>
        <w:widowControl w:val="off"/>
        <w:autoSpaceDE w:val="off"/>
        <w:autoSpaceDN w:val="off"/>
        <w:spacing w:before="45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28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5003" w:x="1984" w:y="12228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Plantão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-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feriado/ﬁm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de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semana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(penal)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8982" w:y="1222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28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126" w:y="12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2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28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74" w:x="2126" w:y="133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33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3347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6" w:x="2126" w:y="13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14.400001525879pt;margin-top:100.75pt;z-index:-67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13.300003051758pt;margin-top:128.949996948242pt;z-index:-71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76.100006103516pt;margin-top:168.600006103516pt;z-index:-75;width:273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13.300003051758pt;margin-top:193.949996948242pt;z-index:-79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13pt;margin-top:222.149993896484pt;z-index:-83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14.099998474121pt;margin-top:250.300003051758pt;z-index:-87;width:338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12.699996948242pt;margin-top:278.5pt;z-index:-91;width:340.29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13.800003051758pt;margin-top:306.649993896484pt;z-index:-95;width:339.2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14.650001525879pt;margin-top:334.799987792969pt;z-index:-99;width:338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14.150001525879pt;margin-top:363pt;z-index:-103;width:338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14.400001525879pt;margin-top:391.149993896484pt;z-index:-107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3pt;margin-top:419.350006103516pt;z-index:-111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13.300003051758pt;margin-top:447.5pt;z-index:-115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13.099998474121pt;margin-top:475.700012207031pt;z-index:-119;width:339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13.650001525879pt;margin-top:503.850006103516pt;z-index:-123;width:339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91.399993896484pt;margin-top:543.549987792969pt;z-index:-127;width:258.2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48.050003051758pt;margin-top:583.200012207031pt;z-index:-131;width:301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337.399993896484pt;margin-top:622.900024414063pt;z-index:-135;width:112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13.300003051758pt;margin-top:648.25pt;z-index:-139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13pt;margin-top:676.400024414063pt;z-index:-143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14.099998474121pt;margin-top:704.599975585938pt;z-index:-147;width:338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" w:x="2580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29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315" w:x="2438" w:y="370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Plantão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Carnaval/Micareta/evento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(penal)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9436" w:y="3700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29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580" w:y="4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4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74" w:x="2580" w:y="4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4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4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4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4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482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30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5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5388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5388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5388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638" w:x="2438" w:y="7824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Plantão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-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-1"/>
          <w:sz w:val="28"/>
        </w:rPr>
        <w:t>recesso</w:t>
      </w:r>
      <w:r>
        <w:rPr>
          <w:rFonts w:ascii="RFLWAD+ChaparralPro-Semibold"/>
          <w:color w:val="154194"/>
          <w:spacing w:val="1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ﬁnal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de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ano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(penal)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9436" w:y="781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154194"/>
          <w:spacing w:val="0"/>
          <w:sz w:val="28"/>
        </w:rPr>
        <w:t>31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580" w:y="8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31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74" w:x="2580" w:y="8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31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94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31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94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31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94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32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894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32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9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9506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9506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9506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893" w:x="2154" w:y="11941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RQSJRV+ChaparralPro-Bold"/>
          <w:color w:val="000000"/>
          <w:spacing w:val="0"/>
          <w:sz w:val="34"/>
        </w:rPr>
      </w:pPr>
      <w:r>
        <w:rPr>
          <w:rFonts w:ascii="RQSJRV+ChaparralPro-Bold" w:hAnsi="RQSJRV+ChaparralPro-Bold" w:cs="RQSJRV+ChaparralPro-Bold"/>
          <w:color w:val="3fa435"/>
          <w:spacing w:val="2"/>
          <w:sz w:val="34"/>
        </w:rPr>
        <w:t>RELATÓRIO</w:t>
      </w:r>
      <w:r>
        <w:rPr>
          <w:rFonts w:ascii="RQSJRV+ChaparralPro-Bold"/>
          <w:color w:val="3fa435"/>
          <w:spacing w:val="-2"/>
          <w:sz w:val="34"/>
        </w:rPr>
        <w:t xml:space="preserve"> </w:t>
      </w:r>
      <w:r>
        <w:rPr>
          <w:rFonts w:ascii="RQSJRV+ChaparralPro-Bold"/>
          <w:color w:val="3fa435"/>
          <w:spacing w:val="0"/>
          <w:sz w:val="34"/>
        </w:rPr>
        <w:t>CGD:</w:t>
      </w:r>
      <w:r>
        <w:rPr>
          <w:rFonts w:ascii="RQSJRV+ChaparralPro-Bold"/>
          <w:color w:val="3fa435"/>
          <w:spacing w:val="0"/>
          <w:sz w:val="34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6"/>
          <w:sz w:val="34"/>
        </w:rPr>
        <w:t>ÁREA</w:t>
      </w:r>
      <w:r>
        <w:rPr>
          <w:rFonts w:ascii="RQSJRV+ChaparralPro-Bold"/>
          <w:color w:val="3fa435"/>
          <w:spacing w:val="-6"/>
          <w:sz w:val="34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34"/>
        </w:rPr>
        <w:t>NÃO</w:t>
      </w:r>
      <w:r>
        <w:rPr>
          <w:rFonts w:ascii="RQSJRV+ChaparralPro-Bold"/>
          <w:color w:val="3fa435"/>
          <w:spacing w:val="0"/>
          <w:sz w:val="34"/>
        </w:rPr>
        <w:t>-</w:t>
      </w:r>
      <w:r>
        <w:rPr>
          <w:rFonts w:ascii="RQSJRV+ChaparralPro-Bold"/>
          <w:color w:val="3fa435"/>
          <w:spacing w:val="0"/>
          <w:sz w:val="34"/>
        </w:rPr>
        <w:t>PENAL</w:t>
      </w:r>
      <w:r>
        <w:rPr>
          <w:rFonts w:ascii="RQSJRV+ChaparralPro-Bold"/>
          <w:color w:val="000000"/>
          <w:spacing w:val="0"/>
          <w:sz w:val="34"/>
        </w:rPr>
      </w:r>
    </w:p>
    <w:p>
      <w:pPr>
        <w:pStyle w:val="Normal"/>
        <w:framePr w:w="623" w:x="9368" w:y="11941"/>
        <w:widowControl w:val="off"/>
        <w:autoSpaceDE w:val="off"/>
        <w:autoSpaceDN w:val="off"/>
        <w:spacing w:before="0" w:after="0" w:line="418" w:lineRule="exact"/>
        <w:ind w:left="0" w:right="0" w:firstLine="0"/>
        <w:jc w:val="left"/>
        <w:rPr>
          <w:rFonts w:ascii="RQSJRV+ChaparralPro-Bold"/>
          <w:color w:val="000000"/>
          <w:spacing w:val="0"/>
          <w:sz w:val="34"/>
        </w:rPr>
      </w:pPr>
      <w:r>
        <w:rPr>
          <w:rFonts w:ascii="RQSJRV+ChaparralPro-Bold"/>
          <w:color w:val="3fa435"/>
          <w:spacing w:val="0"/>
          <w:sz w:val="34"/>
        </w:rPr>
        <w:t>33</w:t>
      </w:r>
      <w:r>
        <w:rPr>
          <w:rFonts w:ascii="RQSJRV+ChaparralPro-Bold"/>
          <w:color w:val="000000"/>
          <w:spacing w:val="0"/>
          <w:sz w:val="34"/>
        </w:rPr>
      </w:r>
    </w:p>
    <w:p>
      <w:pPr>
        <w:pStyle w:val="Normal"/>
        <w:framePr w:w="396" w:x="2580" w:y="12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96" w:x="2580" w:y="1278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12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44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1278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44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1278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45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580" w:y="13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37.350006103516pt;margin-top:100.75pt;z-index:-151;width:338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37.050003051758pt;margin-top:128.949996948242pt;z-index:-155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35.649993896484pt;margin-top:157.100006103516pt;z-index:-159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75.649993896484pt;margin-top:196.800003051758pt;z-index:-163;width:96.65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36pt;margin-top:222.149993896484pt;z-index:-167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35.699996948242pt;margin-top:250.300003051758pt;z-index:-171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36.800003051758pt;margin-top:278.5pt;z-index:-175;width:338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37.350006103516pt;margin-top:306.649993896484pt;z-index:-179;width:338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37.050003051758pt;margin-top:334.799987792969pt;z-index:-183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35.649993896484pt;margin-top:363pt;z-index:-187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341.799987792969pt;margin-top:402.649993896484pt;z-index:-191;width:13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35.350006103516pt;margin-top:407.75pt;z-index:-195;width:484.350006103516pt;height:42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" w:x="2126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I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1834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59" w:x="2126" w:y="2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J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126" w:y="29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126" w:y="29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126" w:y="29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2" w:x="2126" w:y="296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1777" w:x="1984" w:y="539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/>
          <w:color w:val="3fa435"/>
          <w:spacing w:val="1"/>
          <w:sz w:val="28"/>
        </w:rPr>
        <w:t>Extrajudicial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8982" w:y="5391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0"/>
          <w:sz w:val="28"/>
        </w:rPr>
        <w:t>49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126" w:y="5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5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49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B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G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N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07" w:x="2126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51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51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53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53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53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53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53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53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54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050" w:y="65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55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80" w:x="2126" w:y="110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80" w:x="2126" w:y="1102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T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2084" w:x="1984" w:y="12161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1"/>
          <w:sz w:val="28"/>
        </w:rPr>
        <w:t>Ação</w:t>
      </w:r>
      <w:r>
        <w:rPr>
          <w:rFonts w:ascii="RFLWAD+ChaparralPro-Semibold"/>
          <w:color w:val="3fa435"/>
          <w:spacing w:val="-1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1"/>
          <w:sz w:val="28"/>
        </w:rPr>
        <w:t>Cidadã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2084" w:x="1984" w:y="12161"/>
        <w:widowControl w:val="off"/>
        <w:autoSpaceDE w:val="off"/>
        <w:autoSpaceDN w:val="off"/>
        <w:spacing w:before="457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1"/>
          <w:sz w:val="28"/>
        </w:rPr>
        <w:t>Ação</w:t>
      </w:r>
      <w:r>
        <w:rPr>
          <w:rFonts w:ascii="RFLWAD+ChaparralPro-Semibold"/>
          <w:color w:val="3fa435"/>
          <w:spacing w:val="-1"/>
          <w:sz w:val="28"/>
        </w:rPr>
        <w:t xml:space="preserve"> </w:t>
      </w:r>
      <w:r>
        <w:rPr>
          <w:rFonts w:ascii="RFLWAD+ChaparralPro-Semibold"/>
          <w:color w:val="3fa435"/>
          <w:spacing w:val="-1"/>
          <w:sz w:val="28"/>
        </w:rPr>
        <w:t>itinerante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2084" w:x="1984" w:y="12161"/>
        <w:widowControl w:val="off"/>
        <w:autoSpaceDE w:val="off"/>
        <w:autoSpaceDN w:val="off"/>
        <w:spacing w:before="457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-1"/>
          <w:sz w:val="28"/>
        </w:rPr>
        <w:t>Mutirão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8982" w:y="12156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0"/>
          <w:sz w:val="28"/>
        </w:rPr>
        <w:t>55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555" w:x="8982" w:y="12156"/>
        <w:widowControl w:val="off"/>
        <w:autoSpaceDE w:val="off"/>
        <w:autoSpaceDN w:val="off"/>
        <w:spacing w:before="45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0"/>
          <w:sz w:val="28"/>
        </w:rPr>
        <w:t>55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555" w:x="8982" w:y="12156"/>
        <w:widowControl w:val="off"/>
        <w:autoSpaceDE w:val="off"/>
        <w:autoSpaceDN w:val="off"/>
        <w:spacing w:before="45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0"/>
          <w:sz w:val="28"/>
        </w:rPr>
        <w:t>56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110.5pt;margin-top:100.75pt;z-index:-199;width:342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12.25pt;margin-top:128.949996948242pt;z-index:-203;width:340.7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15.900001525879pt;margin-top:157.100006103516pt;z-index:-207;width:337.0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14.400001525879pt;margin-top:185.300003051758pt;z-index:-211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13pt;margin-top:213.449996948242pt;z-index:-215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13.300003051758pt;margin-top:241.649993896484pt;z-index:-219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76.100006103516pt;margin-top:281.299987792969pt;z-index:-223;width:273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13.300003051758pt;margin-top:306.649993896484pt;z-index:-227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13.300003051758pt;margin-top:334.799987792969pt;z-index:-231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13pt;margin-top:363pt;z-index:-235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14.099998474121pt;margin-top:391.149993896484pt;z-index:-239;width:338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13.800003051758pt;margin-top:419.350006103516pt;z-index:-243;width:339.2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114.650001525879pt;margin-top:447.5pt;z-index:-247;width:338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14.150001525879pt;margin-top:475.700012207031pt;z-index:-251;width:338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14.400001525879pt;margin-top:503.850006103516pt;z-index:-255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13pt;margin-top:532.049987792969pt;z-index:-259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13.300003051758pt;margin-top:560.200012207031pt;z-index:-263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13.099998474121pt;margin-top:588.400024414063pt;z-index:-267;width:339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72.449996948242pt;margin-top:619.549987792969pt;z-index:-271;width:277.14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91.399993896484pt;margin-top:659.25pt;z-index:-275;width:258.2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48.050003051758pt;margin-top:698.900024414063pt;z-index:-279;width:301.5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48" w:x="2438" w:y="1830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Plantão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Carnaval/Micareta/Evento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(não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9436" w:y="1824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0"/>
          <w:sz w:val="28"/>
        </w:rPr>
        <w:t>56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580" w:y="23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23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74" w:x="2580" w:y="2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2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294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56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294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294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2949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62" w:x="2580" w:y="3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3" w:x="2580" w:y="4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3" w:x="2580" w:y="4076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3" w:x="2580" w:y="4076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144" w:x="2438" w:y="5948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Plantão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-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-1"/>
          <w:sz w:val="28"/>
        </w:rPr>
        <w:t>recesso</w:t>
      </w:r>
      <w:r>
        <w:rPr>
          <w:rFonts w:ascii="RFLWAD+ChaparralPro-Semibold"/>
          <w:color w:val="3fa435"/>
          <w:spacing w:val="1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ﬁnal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de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ano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(não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555" w:x="9436" w:y="594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0"/>
          <w:sz w:val="28"/>
        </w:rPr>
        <w:t>57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80" w:x="2580" w:y="65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65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74" w:x="2580" w:y="7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7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7067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57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7067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58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7067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58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88" w:x="9503" w:y="7067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58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62" w:x="2580" w:y="7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3" w:x="2580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3" w:x="2580" w:y="819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33" w:x="2580" w:y="8193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02.350006103516pt;margin-top:103pt;z-index:-283;width:69.94999694824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36pt;margin-top:128.350006103516pt;z-index:-287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35.699996948242pt;margin-top:156.5pt;z-index:-291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35.100006103516pt;margin-top:184.649993896484pt;z-index:-295;width:340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38.600006103516pt;margin-top:212.850006103516pt;z-index:-299;width:337.0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37.050003051758pt;margin-top:241pt;z-index:-303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35.649993896484pt;margin-top:269.200012207031pt;z-index:-307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367.100006103516pt;margin-top:308.850006103516pt;z-index:-311;width:105.19999694824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36pt;margin-top:334.200012207031pt;z-index:-315;width:339.70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35.699996948242pt;margin-top:362.399993896484pt;z-index:-319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35.100006103516pt;margin-top:390.549987792969pt;z-index:-323;width:340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38.600006103516pt;margin-top:418.75pt;z-index:-327;width:337.04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37.050003051758pt;margin-top:446.899993896484pt;z-index:-331;width:338.6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35.649993896484pt;margin-top:475.049987792969pt;z-index:-335;width:3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1" w:x="2154" w:y="7336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 w:hAnsi="RQSJRV+ChaparralPro-Bold" w:cs="RQSJRV+ChaparralPro-Bold"/>
          <w:color w:val="154194"/>
          <w:spacing w:val="2"/>
          <w:sz w:val="28"/>
        </w:rPr>
        <w:t>INTRODUÇÃO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2154" w:y="824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cresceu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muito,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qualitativamente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quantita-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tivamente,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sendo,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atualmente,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impossível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pensar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planejá-la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objetivos.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saber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está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sobrecarregada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problema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urgente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enfrentado?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Quais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nossas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tendem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ter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êxito?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Essas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perguntas,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dependem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informações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estatísticas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seguras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tempo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0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Atualmente,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instituição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tamanho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funciona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sistema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informatização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eﬁciente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atualizado.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SIGAD,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idealizado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ainda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idos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2008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aperfeiçoado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longo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anos,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garante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segu-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rança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informação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obtida,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pois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dados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aludido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sistema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facilmente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auditá-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veis.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Sabe-se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quem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preencheu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quando,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foram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adotadas.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217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Contudo,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havia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obstáculo,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pois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Defensores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preenchiam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21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SIGAD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forma.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problema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sempre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acompanhou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21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Corregedoria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Geral.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Aﬁnal,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eu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chamo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21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colega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chama?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Será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todos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fazem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vários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pedidos,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21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divórcio,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alimentos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guarda,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anotam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única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petição?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anotam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21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duas?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divergência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conceitos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pode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levar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informações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contraditórias,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34.75pt;margin-top:368.149993896484pt;z-index:-33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92.5500030517578pt;z-index:-343;width:256.200012207031pt;height:542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-1pt;margin-top:738.849975585938pt;z-index:-34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6" w:x="1701" w:y="184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muitas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vezes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equivocadas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desses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relatórios,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chegando,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assim,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diminuir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84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sua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credibilidade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fonte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informação.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Nesse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contexto,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cumpre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ressaltar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outro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problema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era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retrabalho,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vez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havia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necessidade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alimentar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sistema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SIGAD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depois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preencher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os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relató-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3"/>
          <w:sz w:val="22"/>
        </w:rPr>
        <w:t>rios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da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Corregedoria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Geral.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Perdia-se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tempo,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muitas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vezes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dados.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Ademais,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nenhuma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novidade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dados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relatórios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dados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sistema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divergem,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podendo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gerar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realização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trabalho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computado.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Pensando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nisto,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Gabinete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Defensor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Público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Geral,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Corregedoria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Geral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Coordenações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Executivas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vem,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há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muito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tempo,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trabalhando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parceria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duas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frentes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relevantíssimas: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inte-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gração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SIGAD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relatórios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da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Corregedoria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Geral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elaboração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manual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3"/>
          <w:sz w:val="22"/>
        </w:rPr>
        <w:t>orientar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preenchimento.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posto,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estamos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condições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testar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aperfeiçoar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alterações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propostas,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haja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vista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sistema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SIGAD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colhe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dados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automaticamente,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permitindo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geração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Corregedoria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Geral.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Neste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oportunidade,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registro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poderão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utilizar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sistema.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89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diálogo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constante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Corregedoria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Geral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Gabinete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89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Geral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fecharam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conceitos.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Desta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forma,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entregamos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esse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material,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construído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89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dedicação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esforço,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incontáveis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reuniões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semanais,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realizadas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sextas-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09" w:x="1701" w:y="773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329" w:x="1774" w:y="773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feiras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tarde.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Todas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dúvidas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podem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retiradas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Glossário.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29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esforço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histórico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tantos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Corregedores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Gerais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pedir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dados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conﬁáveis,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agora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2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será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facilitado.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temos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deixar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agradecer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intensamente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Subdefensora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2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Geral,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Corregedora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Adjunta,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Coordenadores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Executivos,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Assessores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2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Gabinete,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Defensores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Públicos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Auxiliares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Corregedoria</w:t>
      </w:r>
      <w:r>
        <w:rPr>
          <w:rFonts w:ascii="IWBBET+ChaparralPro-Regular"/>
          <w:color w:val="000000"/>
          <w:spacing w:val="-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Geral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Coordenação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2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Modernização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Informática.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98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Esperamos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trabalho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ﬁque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simples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efetivo.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grande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passo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98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dado.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Viva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Pública!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2781" w:x="1701" w:y="10966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WSCUIN+ChaparralPro-Italic"/>
          <w:color w:val="000000"/>
          <w:spacing w:val="0"/>
          <w:sz w:val="22"/>
        </w:rPr>
      </w:pPr>
      <w:r>
        <w:rPr>
          <w:rFonts w:ascii="WSCUIN+ChaparralPro-Italic"/>
          <w:color w:val="000000"/>
          <w:spacing w:val="-2"/>
          <w:sz w:val="22"/>
        </w:rPr>
        <w:t>Salvador,</w:t>
      </w:r>
      <w:r>
        <w:rPr>
          <w:rFonts w:ascii="WSCUIN+ChaparralPro-Italic"/>
          <w:color w:val="000000"/>
          <w:spacing w:val="2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27</w:t>
      </w:r>
      <w:r>
        <w:rPr>
          <w:rFonts w:ascii="WSCUIN+ChaparralPro-Italic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de</w:t>
      </w:r>
      <w:r>
        <w:rPr>
          <w:rFonts w:ascii="WSCUIN+ChaparralPro-Italic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julho</w:t>
      </w:r>
      <w:r>
        <w:rPr>
          <w:rFonts w:ascii="WSCUIN+ChaparralPro-Italic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de</w:t>
      </w:r>
      <w:r>
        <w:rPr>
          <w:rFonts w:ascii="WSCUIN+ChaparralPro-Italic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2022.</w:t>
      </w:r>
      <w:r>
        <w:rPr>
          <w:rFonts w:ascii="WSCUIN+ChaparralPro-Italic"/>
          <w:color w:val="000000"/>
          <w:spacing w:val="0"/>
          <w:sz w:val="22"/>
        </w:rPr>
      </w:r>
    </w:p>
    <w:p>
      <w:pPr>
        <w:pStyle w:val="Normal"/>
        <w:framePr w:w="1918" w:x="1701" w:y="1151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RQSJRV+ChaparralPro-Bold"/>
          <w:color w:val="000000"/>
          <w:spacing w:val="0"/>
          <w:sz w:val="23"/>
        </w:rPr>
      </w:pPr>
      <w:r>
        <w:rPr>
          <w:rFonts w:ascii="RQSJRV+ChaparralPro-Bold"/>
          <w:color w:val="154194"/>
          <w:spacing w:val="2"/>
          <w:sz w:val="23"/>
        </w:rPr>
        <w:t>Rafson</w:t>
      </w:r>
      <w:r>
        <w:rPr>
          <w:rFonts w:ascii="RQSJRV+ChaparralPro-Bold"/>
          <w:color w:val="154194"/>
          <w:spacing w:val="-2"/>
          <w:sz w:val="23"/>
        </w:rPr>
        <w:t xml:space="preserve"> </w:t>
      </w:r>
      <w:r>
        <w:rPr>
          <w:rFonts w:ascii="RQSJRV+ChaparralPro-Bold"/>
          <w:color w:val="154194"/>
          <w:spacing w:val="0"/>
          <w:sz w:val="23"/>
        </w:rPr>
        <w:t>Ximenes</w:t>
      </w:r>
      <w:r>
        <w:rPr>
          <w:rFonts w:ascii="RQSJRV+ChaparralPro-Bold"/>
          <w:color w:val="000000"/>
          <w:spacing w:val="0"/>
          <w:sz w:val="23"/>
        </w:rPr>
      </w:r>
    </w:p>
    <w:p>
      <w:pPr>
        <w:pStyle w:val="Normal"/>
        <w:framePr w:w="2710" w:x="5500" w:y="1151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RQSJRV+ChaparralPro-Bold"/>
          <w:color w:val="000000"/>
          <w:spacing w:val="0"/>
          <w:sz w:val="23"/>
        </w:rPr>
      </w:pPr>
      <w:r>
        <w:rPr>
          <w:rFonts w:ascii="RQSJRV+ChaparralPro-Bold"/>
          <w:color w:val="154194"/>
          <w:spacing w:val="0"/>
          <w:sz w:val="23"/>
        </w:rPr>
        <w:t>Liliana</w:t>
      </w:r>
      <w:r>
        <w:rPr>
          <w:rFonts w:ascii="RQSJRV+ChaparralPro-Bold"/>
          <w:color w:val="154194"/>
          <w:spacing w:val="0"/>
          <w:sz w:val="23"/>
        </w:rPr>
        <w:t xml:space="preserve"> </w:t>
      </w:r>
      <w:r>
        <w:rPr>
          <w:rFonts w:ascii="RQSJRV+ChaparralPro-Bold"/>
          <w:color w:val="154194"/>
          <w:spacing w:val="1"/>
          <w:sz w:val="23"/>
        </w:rPr>
        <w:t>Sena</w:t>
      </w:r>
      <w:r>
        <w:rPr>
          <w:rFonts w:ascii="RQSJRV+ChaparralPro-Bold"/>
          <w:color w:val="154194"/>
          <w:spacing w:val="-1"/>
          <w:sz w:val="23"/>
        </w:rPr>
        <w:t xml:space="preserve"> </w:t>
      </w:r>
      <w:r>
        <w:rPr>
          <w:rFonts w:ascii="RQSJRV+ChaparralPro-Bold"/>
          <w:color w:val="154194"/>
          <w:spacing w:val="-1"/>
          <w:sz w:val="23"/>
        </w:rPr>
        <w:t>Cavalcante</w:t>
      </w:r>
      <w:r>
        <w:rPr>
          <w:rFonts w:ascii="RQSJRV+ChaparralPro-Bold"/>
          <w:color w:val="000000"/>
          <w:spacing w:val="0"/>
          <w:sz w:val="23"/>
        </w:rPr>
      </w:r>
    </w:p>
    <w:p>
      <w:pPr>
        <w:pStyle w:val="Normal"/>
        <w:framePr w:w="2345" w:x="1701" w:y="1179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IWBBET+ChaparralPro-Regular"/>
          <w:color w:val="000000"/>
          <w:spacing w:val="0"/>
          <w:sz w:val="23"/>
        </w:rPr>
      </w:pPr>
      <w:r>
        <w:rPr>
          <w:rFonts w:ascii="IWBBET+ChaparralPro-Regular"/>
          <w:color w:val="000000"/>
          <w:spacing w:val="0"/>
          <w:sz w:val="23"/>
        </w:rPr>
        <w:t>Defensor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3"/>
        </w:rPr>
        <w:t>público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-1"/>
          <w:sz w:val="23"/>
        </w:rPr>
        <w:t>geral</w:t>
      </w:r>
      <w:r>
        <w:rPr>
          <w:rFonts w:ascii="IWBBET+ChaparralPro-Regular"/>
          <w:color w:val="000000"/>
          <w:spacing w:val="0"/>
          <w:sz w:val="23"/>
        </w:rPr>
      </w:r>
    </w:p>
    <w:p>
      <w:pPr>
        <w:pStyle w:val="Normal"/>
        <w:framePr w:w="1897" w:x="5476" w:y="1179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3"/>
        </w:rPr>
        <w:t>Corregedora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ge</w:t>
      </w:r>
      <w:r>
        <w:rPr>
          <w:rFonts w:ascii="IWBBET+ChaparralPro-Regular"/>
          <w:color w:val="000000"/>
          <w:spacing w:val="-1"/>
          <w:sz w:val="22"/>
        </w:rPr>
        <w:t>ral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368.149993896484pt;z-index:-35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-1pt;margin-top:738.849975585938pt;z-index:-35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46" w:x="850" w:y="5902"/>
        <w:widowControl w:val="off"/>
        <w:autoSpaceDE w:val="off"/>
        <w:autoSpaceDN w:val="off"/>
        <w:spacing w:before="0" w:after="0" w:line="1767" w:lineRule="exact"/>
        <w:ind w:left="0" w:right="0" w:firstLine="0"/>
        <w:jc w:val="left"/>
        <w:rPr>
          <w:rFonts w:ascii="IWBBET+ChaparralPro-Regular"/>
          <w:color w:val="000000"/>
          <w:spacing w:val="0"/>
          <w:sz w:val="149"/>
        </w:rPr>
      </w:pPr>
      <w:r>
        <w:rPr>
          <w:rFonts w:ascii="IWBBET+ChaparralPro-Regular" w:hAnsi="IWBBET+ChaparralPro-Regular" w:cs="IWBBET+ChaparralPro-Regular"/>
          <w:color w:val="fffefe"/>
          <w:spacing w:val="1"/>
          <w:sz w:val="149"/>
        </w:rPr>
        <w:t>Relatório</w:t>
      </w:r>
      <w:r>
        <w:rPr>
          <w:rFonts w:ascii="IWBBET+ChaparralPro-Regular"/>
          <w:color w:val="fffefe"/>
          <w:spacing w:val="-25"/>
          <w:sz w:val="149"/>
        </w:rPr>
        <w:t xml:space="preserve"> </w:t>
      </w:r>
      <w:r>
        <w:rPr>
          <w:rFonts w:ascii="IWBBET+ChaparralPro-Regular"/>
          <w:color w:val="fffefe"/>
          <w:spacing w:val="-1"/>
          <w:sz w:val="149"/>
        </w:rPr>
        <w:t>CGD</w:t>
      </w:r>
      <w:r>
        <w:rPr>
          <w:rFonts w:ascii="IWBBET+ChaparralPro-Regular"/>
          <w:color w:val="000000"/>
          <w:spacing w:val="0"/>
          <w:sz w:val="149"/>
        </w:rPr>
      </w:r>
    </w:p>
    <w:p>
      <w:pPr>
        <w:pStyle w:val="Normal"/>
        <w:framePr w:w="9046" w:x="850" w:y="5902"/>
        <w:widowControl w:val="off"/>
        <w:autoSpaceDE w:val="off"/>
        <w:autoSpaceDN w:val="off"/>
        <w:spacing w:before="0" w:after="0" w:line="1787" w:lineRule="exact"/>
        <w:ind w:left="0" w:right="0" w:firstLine="0"/>
        <w:jc w:val="left"/>
        <w:rPr>
          <w:rFonts w:ascii="RQSJRV+ChaparralPro-Bold"/>
          <w:color w:val="000000"/>
          <w:spacing w:val="0"/>
          <w:sz w:val="149"/>
        </w:rPr>
      </w:pPr>
      <w:r>
        <w:rPr>
          <w:rFonts w:ascii="RQSJRV+ChaparralPro-Bold" w:hAnsi="RQSJRV+ChaparralPro-Bold" w:cs="RQSJRV+ChaparralPro-Bold"/>
          <w:color w:val="fffefe"/>
          <w:spacing w:val="-4"/>
          <w:sz w:val="149"/>
        </w:rPr>
        <w:t>Área</w:t>
      </w:r>
      <w:r>
        <w:rPr>
          <w:rFonts w:ascii="RQSJRV+ChaparralPro-Bold"/>
          <w:color w:val="fffefe"/>
          <w:spacing w:val="3"/>
          <w:sz w:val="149"/>
        </w:rPr>
        <w:t xml:space="preserve"> </w:t>
      </w:r>
      <w:r>
        <w:rPr>
          <w:rFonts w:ascii="RQSJRV+ChaparralPro-Bold"/>
          <w:color w:val="fffefe"/>
          <w:spacing w:val="1"/>
          <w:sz w:val="149"/>
        </w:rPr>
        <w:t>penal</w:t>
      </w:r>
      <w:r>
        <w:rPr>
          <w:rFonts w:ascii="RQSJRV+ChaparralPro-Bold"/>
          <w:color w:val="000000"/>
          <w:spacing w:val="0"/>
          <w:sz w:val="14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36" w:x="2154" w:y="7336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 w:hAnsi="RQSJRV+ChaparralPro-Bold" w:cs="RQSJRV+ChaparralPro-Bold"/>
          <w:color w:val="154194"/>
          <w:spacing w:val="-1"/>
          <w:sz w:val="28"/>
        </w:rPr>
        <w:t>ORIENTAÇÕES</w:t>
      </w:r>
      <w:r>
        <w:rPr>
          <w:rFonts w:ascii="RQSJRV+ChaparralPro-Bold"/>
          <w:color w:val="154194"/>
          <w:spacing w:val="1"/>
          <w:sz w:val="28"/>
        </w:rPr>
        <w:t xml:space="preserve"> </w:t>
      </w:r>
      <w:r>
        <w:rPr>
          <w:rFonts w:ascii="RQSJRV+ChaparralPro-Bold"/>
          <w:color w:val="154194"/>
          <w:spacing w:val="2"/>
          <w:sz w:val="28"/>
        </w:rPr>
        <w:t>ACERCA</w:t>
      </w:r>
      <w:r>
        <w:rPr>
          <w:rFonts w:ascii="RQSJRV+ChaparralPro-Bold"/>
          <w:color w:val="154194"/>
          <w:spacing w:val="-2"/>
          <w:sz w:val="28"/>
        </w:rPr>
        <w:t xml:space="preserve"> </w:t>
      </w:r>
      <w:r>
        <w:rPr>
          <w:rFonts w:ascii="RQSJRV+ChaparralPro-Bold"/>
          <w:color w:val="154194"/>
          <w:spacing w:val="2"/>
          <w:sz w:val="28"/>
        </w:rPr>
        <w:t>DO</w:t>
      </w:r>
      <w:r>
        <w:rPr>
          <w:rFonts w:ascii="RQSJRV+ChaparralPro-Bold"/>
          <w:color w:val="154194"/>
          <w:spacing w:val="-2"/>
          <w:sz w:val="28"/>
        </w:rPr>
        <w:t xml:space="preserve"> </w:t>
      </w:r>
      <w:r>
        <w:rPr>
          <w:rFonts w:ascii="RQSJRV+ChaparralPro-Bold"/>
          <w:color w:val="154194"/>
          <w:spacing w:val="1"/>
          <w:sz w:val="28"/>
        </w:rPr>
        <w:t>PREENCHIMENTO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80" w:x="2154" w:y="8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2154" w:y="8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Agravo</w:t>
      </w:r>
      <w:r>
        <w:rPr>
          <w:rFonts w:ascii="RQSJRV+ChaparralPro-Bold"/>
          <w:color w:val="154194"/>
          <w:spacing w:val="5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5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execução</w:t>
      </w:r>
      <w:r>
        <w:rPr>
          <w:rFonts w:ascii="RQSJRV+ChaparralPro-Bold"/>
          <w:color w:val="154194"/>
          <w:spacing w:val="5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penal</w:t>
      </w:r>
      <w:r>
        <w:rPr>
          <w:rFonts w:ascii="RQSJRV+ChaparralPro-Bold"/>
          <w:color w:val="154194"/>
          <w:spacing w:val="5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5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razões:</w:t>
      </w:r>
      <w:r>
        <w:rPr>
          <w:rFonts w:ascii="RQSJRV+ChaparralPro-Bold"/>
          <w:color w:val="154194"/>
          <w:spacing w:val="5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197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65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Execuções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Penais.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5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Agravo</w:t>
      </w:r>
      <w:r>
        <w:rPr>
          <w:rFonts w:ascii="RQSJRV+ChaparralPro-Bold"/>
          <w:color w:val="154194"/>
          <w:spacing w:val="1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1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execução</w:t>
      </w:r>
      <w:r>
        <w:rPr>
          <w:rFonts w:ascii="RQSJRV+ChaparralPro-Bold"/>
          <w:color w:val="154194"/>
          <w:spacing w:val="1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penal</w:t>
      </w:r>
      <w:r>
        <w:rPr>
          <w:rFonts w:ascii="RQSJRV+ChaparralPro-Bold"/>
          <w:color w:val="154194"/>
          <w:spacing w:val="1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contrarrazões:</w:t>
      </w:r>
      <w:r>
        <w:rPr>
          <w:rFonts w:ascii="RQSJRV+ChaparralPro-Bold"/>
          <w:color w:val="154194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elaborada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50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visto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Execuções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Penais.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Agravo</w:t>
      </w:r>
      <w:r>
        <w:rPr>
          <w:rFonts w:ascii="RQSJRV+ChaparralPro-Bold"/>
          <w:color w:val="154194"/>
          <w:spacing w:val="6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regimental</w:t>
      </w:r>
      <w:r>
        <w:rPr>
          <w:rFonts w:ascii="RQSJRV+ChaparralPro-Bold"/>
          <w:color w:val="154194"/>
          <w:spacing w:val="6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6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razões:</w:t>
      </w:r>
      <w:r>
        <w:rPr>
          <w:rFonts w:ascii="RQSJRV+ChaparralPro-Bold"/>
          <w:color w:val="154194"/>
          <w:spacing w:val="6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6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319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6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034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Regimento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Tribunal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Justiça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Agravo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regimental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contrarrazões: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319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19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Regimento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Tribunal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Justiça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0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Alegações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ﬁnais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memoriais/orais: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403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03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oral,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WSCUIN+ChaparralPro-Italic"/>
          <w:color w:val="000000"/>
          <w:spacing w:val="1"/>
          <w:sz w:val="22"/>
        </w:rPr>
        <w:t>caput</w:t>
      </w:r>
      <w:r>
        <w:rPr>
          <w:rFonts w:ascii="IWBBET+ChaparralPro-Regular"/>
          <w:color w:val="000000"/>
          <w:spacing w:val="0"/>
          <w:sz w:val="22"/>
        </w:rPr>
        <w:t>,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escrita,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03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403,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§3º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1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Análise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auto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ﬂagrante: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15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tipo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15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ocorrido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liberação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ﬂagranteado(a).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15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gerem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534.75pt;margin-top:368.149993896484pt;z-index:-36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-1pt;margin-top:106.699996948242pt;z-index:-367;width:445pt;height:54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-1pt;margin-top:738.849975585938pt;z-index:-37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6" w:x="1701" w:y="184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xamento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provisória,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impetração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84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Habeas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Corpus.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Análise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individual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processo: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decorrem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ato.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aquelas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consultas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processuais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aqueles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Apelação</w:t>
      </w:r>
      <w:r>
        <w:rPr>
          <w:rFonts w:ascii="RQSJRV+ChaparralPro-Bold"/>
          <w:color w:val="154194"/>
          <w:spacing w:val="4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4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razões:</w:t>
      </w:r>
      <w:r>
        <w:rPr>
          <w:rFonts w:ascii="RQSJRV+ChaparralPro-Bold"/>
          <w:color w:val="154194"/>
          <w:spacing w:val="4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416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593,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ambos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198,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Apelação</w:t>
      </w:r>
      <w:r>
        <w:rPr>
          <w:rFonts w:ascii="RQSJRV+ChaparralPro-Bold"/>
          <w:color w:val="154194"/>
          <w:spacing w:val="3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–</w:t>
      </w:r>
      <w:r>
        <w:rPr>
          <w:rFonts w:ascii="RQSJRV+ChaparralPro-Bold"/>
          <w:color w:val="154194"/>
          <w:spacing w:val="3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contrarrazões:</w:t>
      </w:r>
      <w:r>
        <w:rPr>
          <w:rFonts w:ascii="RQSJRV+ChaparralPro-Bold"/>
          <w:color w:val="154194"/>
          <w:spacing w:val="3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600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198,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2"/>
          <w:sz w:val="22"/>
        </w:rPr>
        <w:t>Atendimento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ao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2"/>
          <w:sz w:val="22"/>
        </w:rPr>
        <w:t>público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3"/>
          <w:sz w:val="22"/>
        </w:rPr>
        <w:t>caso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novo/retorno: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Entende-se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por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caso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novo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548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demanda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apresentada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pelo(a)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assistido(a)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pela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primeira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vez,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em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qualquer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uni-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54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3"/>
          <w:sz w:val="22"/>
        </w:rPr>
        <w:t>dade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da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Defensoria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3"/>
          <w:sz w:val="22"/>
        </w:rPr>
        <w:t>Pública,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independentemente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tenha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prestado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atendi-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54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mento.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Entende-se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por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retorno,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por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sua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vez,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atendimento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prestado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relação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54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mesma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demanda,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4"/>
          <w:sz w:val="22"/>
        </w:rPr>
        <w:t>já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atendida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anteriormente,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independentemente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tenha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54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prestado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6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5335" w:x="1701" w:y="746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4"/>
          <w:sz w:val="22"/>
        </w:rPr>
        <w:t>Tais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podem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feitos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seguir: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1984" w:y="803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03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03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03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03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03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472" w:x="2154" w:y="803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assistido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em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liberdade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familiar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472" w:x="2154" w:y="803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em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unidade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prisional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082" w:x="2154" w:y="887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conversa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telefônica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077" w:x="2154" w:y="929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correio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eletrônico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aplicativo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077" w:x="2154" w:y="9296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vídeoconferência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assistido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em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liberdade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familiar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077" w:x="2154" w:y="9296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vídeoconferência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assistido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em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unidade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prisional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837" w:x="1701" w:y="108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3"/>
          <w:sz w:val="22"/>
        </w:rPr>
        <w:t>Ato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de</w:t>
      </w:r>
      <w:r>
        <w:rPr>
          <w:rFonts w:ascii="RQSJRV+ChaparralPro-Bold"/>
          <w:color w:val="154194"/>
          <w:spacing w:val="28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abertura</w:t>
      </w:r>
      <w:r>
        <w:rPr>
          <w:rFonts w:ascii="RQSJRV+ChaparralPro-Bold"/>
          <w:color w:val="154194"/>
          <w:spacing w:val="28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de</w:t>
      </w:r>
      <w:r>
        <w:rPr>
          <w:rFonts w:ascii="RQSJRV+ChaparralPro-Bold"/>
          <w:color w:val="154194"/>
          <w:spacing w:val="28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procedimento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administrativo: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Atuação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direcionada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deﬂa-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82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gração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processo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administrativo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qualquer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gênero,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âmbito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respectiva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atuação.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custódia: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67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estando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abrangidas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6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Acusado,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formulação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orais,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inclusive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relaxamento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6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provisória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oitiva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informal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adolescente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infrator: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Presença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179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Adolescente,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estando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abrangidas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próprias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comparecimento,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a(o)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apreendido(a),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formulação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diligências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368.149993896484pt;z-index:-37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-1pt;margin-top:738.849975585938pt;z-index:-37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Audiências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judiciais: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Comparecimento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toda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designada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Poder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Judiciário,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natureza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(se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instrução,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liminares,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Ação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1"/>
          <w:sz w:val="22"/>
        </w:rPr>
        <w:t>restauração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autos: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protocolo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deﬂagrar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arts.712</w:t>
      </w:r>
      <w:r>
        <w:rPr>
          <w:rFonts w:ascii="IWBBET+ChaparralPro-Regular"/>
          <w:color w:val="000000"/>
          <w:spacing w:val="-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-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aplicação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supletiva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4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Ciência: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ciência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tomada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sor(a),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abaixo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especiﬁcados,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devendo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apenas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ciências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originou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petições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intermediárias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cotas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2438" w:y="606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60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60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60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60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849" w:x="2608" w:y="606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absolutória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imprópria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849" w:x="2608" w:y="60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absolutória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própria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849" w:x="2608" w:y="60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condenatória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850" w:x="2608" w:y="7330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absolvição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sumária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7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383" w:x="2608" w:y="775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3"/>
          <w:sz w:val="21"/>
        </w:rPr>
        <w:t>Ciência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de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1"/>
        </w:rPr>
        <w:t>sentença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de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1"/>
        </w:rPr>
        <w:t>desclassiﬁcação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em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procedimento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do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/>
          <w:color w:val="000000"/>
          <w:spacing w:val="3"/>
          <w:sz w:val="21"/>
        </w:rPr>
        <w:t>tribunal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do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3"/>
          <w:sz w:val="21"/>
        </w:rPr>
        <w:t>júri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antes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3" w:x="2608" w:y="7751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2"/>
          <w:sz w:val="21"/>
        </w:rPr>
        <w:t>de</w:t>
      </w:r>
      <w:r>
        <w:rPr>
          <w:rFonts w:ascii="IWBBET+ChaparralPro-Regular"/>
          <w:color w:val="000000"/>
          <w:spacing w:val="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1"/>
        </w:rPr>
        <w:t>plenário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845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8453"/>
        <w:widowControl w:val="off"/>
        <w:autoSpaceDE w:val="off"/>
        <w:autoSpaceDN w:val="off"/>
        <w:spacing w:before="45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2" w:x="2608" w:y="845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1"/>
        </w:rPr>
        <w:t>Ciência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de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1"/>
        </w:rPr>
        <w:t>sentença</w:t>
      </w:r>
      <w:r>
        <w:rPr>
          <w:rFonts w:ascii="IWBBET+ChaparralPro-Regular"/>
          <w:color w:val="000000"/>
          <w:spacing w:val="1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de</w:t>
      </w:r>
      <w:r>
        <w:rPr>
          <w:rFonts w:ascii="IWBBET+ChaparralPro-Regular"/>
          <w:color w:val="000000"/>
          <w:spacing w:val="1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1"/>
        </w:rPr>
        <w:t>desclassiﬁcação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em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-3"/>
          <w:sz w:val="21"/>
        </w:rPr>
        <w:t>procedimento</w:t>
      </w:r>
      <w:r>
        <w:rPr>
          <w:rFonts w:ascii="IWBBET+ChaparralPro-Regular"/>
          <w:color w:val="000000"/>
          <w:spacing w:val="1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do</w:t>
      </w:r>
      <w:r>
        <w:rPr>
          <w:rFonts w:ascii="IWBBET+ChaparralPro-Regular"/>
          <w:color w:val="000000"/>
          <w:spacing w:val="1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tribunal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do</w:t>
      </w:r>
      <w:r>
        <w:rPr>
          <w:rFonts w:ascii="IWBBET+ChaparralPro-Regular"/>
          <w:color w:val="000000"/>
          <w:spacing w:val="1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1"/>
        </w:rPr>
        <w:t>júri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em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ple-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2" w:x="2608" w:y="8453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1"/>
        </w:rPr>
        <w:t>nário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2" w:x="2608" w:y="915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9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9"/>
          <w:sz w:val="21"/>
        </w:rPr>
        <w:t xml:space="preserve"> </w:t>
      </w:r>
      <w:r>
        <w:rPr>
          <w:rFonts w:ascii="IWBBET+ChaparralPro-Regular"/>
          <w:color w:val="000000"/>
          <w:spacing w:val="2"/>
          <w:sz w:val="21"/>
        </w:rPr>
        <w:t>da</w:t>
      </w:r>
      <w:r>
        <w:rPr>
          <w:rFonts w:ascii="IWBBET+ChaparralPro-Regular"/>
          <w:color w:val="000000"/>
          <w:spacing w:val="7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9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em</w:t>
      </w:r>
      <w:r>
        <w:rPr>
          <w:rFonts w:ascii="IWBBET+ChaparralPro-Regular"/>
          <w:color w:val="000000"/>
          <w:spacing w:val="9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decorrência</w:t>
      </w:r>
      <w:r>
        <w:rPr>
          <w:rFonts w:ascii="IWBBET+ChaparralPro-Regular"/>
          <w:color w:val="000000"/>
          <w:spacing w:val="9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suspensão</w:t>
      </w:r>
      <w:r>
        <w:rPr>
          <w:rFonts w:ascii="IWBBET+ChaparralPro-Regular"/>
          <w:color w:val="000000"/>
          <w:spacing w:val="9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con-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2" w:x="2608" w:y="9154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dicional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processo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985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9856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9856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6833" w:x="2608" w:y="985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1"/>
          <w:sz w:val="21"/>
        </w:rPr>
        <w:t>anistia,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graça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indulto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6833" w:x="2608" w:y="9856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1"/>
          <w:sz w:val="21"/>
        </w:rPr>
        <w:t>morte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agente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4" w:x="2608" w:y="10699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1"/>
          <w:sz w:val="21"/>
        </w:rPr>
        <w:t>pela</w:t>
      </w:r>
      <w:r>
        <w:rPr>
          <w:rFonts w:ascii="IWBBET+ChaparralPro-Regular"/>
          <w:color w:val="000000"/>
          <w:spacing w:val="1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renúncia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do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direito</w:t>
      </w:r>
      <w:r>
        <w:rPr>
          <w:rFonts w:ascii="IWBBET+ChaparralPro-Regular"/>
          <w:color w:val="000000"/>
          <w:spacing w:val="12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queixa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4" w:x="2608" w:y="10699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pelo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perdão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aceito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140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1401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6516" w:x="2608" w:y="1140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1"/>
        </w:rPr>
        <w:t>retratação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agente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3" w:x="2608" w:y="1182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14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1"/>
          <w:sz w:val="21"/>
        </w:rPr>
        <w:t>pela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retroatividade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lei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que</w:t>
      </w:r>
      <w:r>
        <w:rPr>
          <w:rFonts w:ascii="IWBBET+ChaparralPro-Regular"/>
          <w:color w:val="000000"/>
          <w:spacing w:val="15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não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3" w:x="2608" w:y="11823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mais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considera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fato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como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criminoso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252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252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252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3" w:x="2608" w:y="1252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pelo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perdão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judicial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3" w:x="2608" w:y="1252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5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extinção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punibilidade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prescrição,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decadência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-14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perempção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83" w:x="2608" w:y="1252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impronúncia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34.75pt;margin-top:368.149993896484pt;z-index:-38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-1pt;margin-top:738.849975585938pt;z-index:-38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305" w:x="1984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93" w:x="2154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pronúncia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037" w:x="2154" w:y="226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Ciência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sentença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homologatória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ANPP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837" w:x="1701" w:y="2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Comunicação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eletrônica: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cessual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recebidas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eletronicamente,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portais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acompanhamento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sual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Tribunal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Justiça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(PJe,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Projudi,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e-SAJ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etc.),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sobretudo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cartas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intimações.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43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Contestação: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tem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base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336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Civil,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435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incidência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supletiva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435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notadamente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afetos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área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Cota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nos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autos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(exceto</w:t>
      </w:r>
      <w:r>
        <w:rPr>
          <w:rFonts w:ascii="RQSJRV+ChaparralPro-Bold"/>
          <w:color w:val="154194"/>
          <w:spacing w:val="1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intimação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sentença):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cota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nota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breve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formulado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escrito,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inclusive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mão,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físico.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As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cotas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elaboradas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manifestação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ciência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computadas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devendo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lançadas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respectivo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ciência,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siderando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natureza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sentença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prolatada.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6" w:x="1701" w:y="7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8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8" w:x="1701" w:y="77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Defesa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no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júri:</w:t>
      </w:r>
      <w:r>
        <w:rPr>
          <w:rFonts w:ascii="RQSJRV+ChaparralPro-Bold"/>
          <w:color w:val="154194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Compreende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processuais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praticados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pelo(a)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772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público(a)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sessão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plenária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Tribunal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Júri,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abrangendo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772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julgamento,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sustentação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tese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defesa,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tréplica,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772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houver,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protestos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formulados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ocasião.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Defesa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preliminar: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gênero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elaboradas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denún-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cias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apresentadas,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acusação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(art.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396-A,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Penal),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(art.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55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11.346/06)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preliminar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514,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também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Defesas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procedimento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(fase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judicial):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Computam-se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53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administrativos.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Desaforamento:</w:t>
      </w:r>
      <w:r>
        <w:rPr>
          <w:rFonts w:ascii="RQSJRV+ChaparralPro-Bold"/>
          <w:color w:val="154194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6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6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427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6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37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Diligências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cartorárias: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Designa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toda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2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adotada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impulsionamento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solicitações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gênero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2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sejam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feitas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cartórios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ﬁnalidade.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Dispensa/redução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ﬁança: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325,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34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368.149993896484pt;z-index:-39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-1pt;margin-top:738.849975585938pt;z-index:-39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368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Embargos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razões: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Computam-se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embargos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129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789,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§2º,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ambos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bem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gênero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apliquem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área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Embargos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declaração: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619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1.022,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eventualmente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aplicável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47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Embargos</w:t>
      </w:r>
      <w:r>
        <w:rPr>
          <w:rFonts w:ascii="RQSJRV+ChaparralPro-Bold"/>
          <w:color w:val="154194"/>
          <w:spacing w:val="-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–</w:t>
      </w:r>
      <w:r>
        <w:rPr>
          <w:rFonts w:ascii="RQSJRV+ChaparralPro-Bold"/>
          <w:color w:val="154194"/>
          <w:spacing w:val="-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contrarrazões: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embargos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opostos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478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contrária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cabível,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civil,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478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eventualmente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disser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respeito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478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1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Exceção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incompetência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/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litispendência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/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coisa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julgada:</w:t>
      </w:r>
      <w:r>
        <w:rPr>
          <w:rFonts w:ascii="RQSJRV+ChaparralPro-Bold"/>
          <w:color w:val="154194"/>
          <w:spacing w:val="9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18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5" w:y="7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Exceção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suspeição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impedimento: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95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878" w:x="2155" w:y="731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9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407" w:x="2155" w:y="8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786" w:x="2155" w:y="84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Habeas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corpus: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Art.5º,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LXVIII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CF.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650" w:x="2155" w:y="90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Habeas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data: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LEI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9.507,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NOVEMBRO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1997.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4" w:x="2155" w:y="9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I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104" w:x="2155" w:y="101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Incidente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assunção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competência: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Art.947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552" w:x="2155" w:y="10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Incidente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falsidade: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CPP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236" w:x="2155" w:y="11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Incidente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insanidade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mental: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154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62" w:x="2155" w:y="119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5" w:y="123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Liberação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custodiados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custódia:</w:t>
      </w:r>
      <w:r>
        <w:rPr>
          <w:rFonts w:ascii="RQSJRV+ChaparralPro-Bold"/>
          <w:color w:val="154194"/>
          <w:spacing w:val="6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Refere-se</w:t>
      </w:r>
      <w:r>
        <w:rPr>
          <w:rFonts w:ascii="IWBBET+ChaparralPro-Regular"/>
          <w:color w:val="000000"/>
          <w:spacing w:val="6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6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intimação</w:t>
      </w:r>
      <w:r>
        <w:rPr>
          <w:rFonts w:ascii="IWBBET+ChaparralPro-Regular"/>
          <w:color w:val="000000"/>
          <w:spacing w:val="6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5" w:y="1238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custódia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foi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concedida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custodiado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5" w:y="1238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medidas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cautelares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diversas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534.75pt;margin-top:368.149993896484pt;z-index:-39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-1pt;margin-top:738.849975585938pt;z-index:-40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432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2"/>
          <w:sz w:val="22"/>
        </w:rPr>
        <w:t>Mandado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de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2"/>
          <w:sz w:val="22"/>
        </w:rPr>
        <w:t>segurança: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prevista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LEI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Nº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12.016,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AGOSTO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2009.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783" w:x="1701" w:y="3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Medidas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assecuratórias: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2"/>
          <w:sz w:val="22"/>
        </w:rPr>
        <w:t>Medidas</w:t>
      </w:r>
      <w:r>
        <w:rPr>
          <w:rFonts w:ascii="RQSJRV+ChaparralPro-Bold"/>
          <w:color w:val="154194"/>
          <w:spacing w:val="-13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cautelares</w:t>
      </w:r>
      <w:r>
        <w:rPr>
          <w:rFonts w:ascii="RQSJRV+ChaparralPro-Bold"/>
          <w:color w:val="154194"/>
          <w:spacing w:val="-12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diversas</w:t>
      </w:r>
      <w:r>
        <w:rPr>
          <w:rFonts w:ascii="RQSJRV+ChaparralPro-Bold"/>
          <w:color w:val="154194"/>
          <w:spacing w:val="-12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da</w:t>
      </w:r>
      <w:r>
        <w:rPr>
          <w:rFonts w:ascii="RQSJRV+ChaparralPro-Bold"/>
          <w:color w:val="154194"/>
          <w:spacing w:val="-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3"/>
          <w:sz w:val="22"/>
        </w:rPr>
        <w:t>prisão:</w:t>
      </w:r>
      <w:r>
        <w:rPr>
          <w:rFonts w:ascii="RQSJRV+ChaparralPro-Bold"/>
          <w:color w:val="154194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Pedidos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fundamento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319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10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1701" w:y="4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RQSJRV+ChaparralPro-Bold"/>
          <w:color w:val="154194"/>
          <w:spacing w:val="-2"/>
          <w:sz w:val="22"/>
        </w:rPr>
        <w:t>Outras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2"/>
          <w:sz w:val="22"/>
        </w:rPr>
        <w:t>petições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2"/>
          <w:sz w:val="22"/>
        </w:rPr>
        <w:t>intermediárias: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Nesse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deverão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computadas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petições</w:t>
      </w:r>
      <w:r>
        <w:rPr>
          <w:rFonts w:ascii="IWBBET+ChaparralPro-Regular"/>
          <w:color w:val="000000"/>
          <w:spacing w:val="0"/>
          <w:sz w:val="20"/>
          <w:vertAlign w:val="superscript"/>
        </w:rPr>
        <w:t>1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7837" w:x="1701" w:y="479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realizadas,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não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encontram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discriminadas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nenhum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outro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5" w:x="1701" w:y="56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(especiﬁcar):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computadas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5" w:x="1701" w:y="563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lizados,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conﬁgurem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seja,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envolvam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pedidos)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5" w:x="1701" w:y="563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6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385" w:x="1701" w:y="7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anistia,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graça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indulto: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734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742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CPP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0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6362" w:x="1701" w:y="78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assistência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médica: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LEP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autorização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saídas: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Art.81-B,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“i”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44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autorização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para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estudar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: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Arts.17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21-A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29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autorização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para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viajar:</w:t>
      </w:r>
      <w:r>
        <w:rPr>
          <w:rFonts w:ascii="RQSJRV+ChaparralPro-Bold"/>
          <w:color w:val="154194"/>
          <w:spacing w:val="3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115,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III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29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3"/>
          <w:sz w:val="22"/>
        </w:rPr>
        <w:t>Pedido</w:t>
      </w:r>
      <w:r>
        <w:rPr>
          <w:rFonts w:ascii="RQSJRV+ChaparralPro-Bold"/>
          <w:color w:val="154194"/>
          <w:spacing w:val="-11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de</w:t>
      </w:r>
      <w:r>
        <w:rPr>
          <w:rFonts w:ascii="RQSJRV+ChaparralPro-Bold"/>
          <w:color w:val="154194"/>
          <w:spacing w:val="-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2"/>
          <w:sz w:val="22"/>
        </w:rPr>
        <w:t>comutação</w:t>
      </w:r>
      <w:r>
        <w:rPr>
          <w:rFonts w:ascii="RQSJRV+ChaparralPro-Bold"/>
          <w:color w:val="154194"/>
          <w:spacing w:val="-12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de</w:t>
      </w:r>
      <w:r>
        <w:rPr>
          <w:rFonts w:ascii="RQSJRV+ChaparralPro-Bold"/>
          <w:color w:val="154194"/>
          <w:spacing w:val="-12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pena:</w:t>
      </w:r>
      <w:r>
        <w:rPr>
          <w:rFonts w:ascii="RQSJRV+ChaparralPro-Bold"/>
          <w:color w:val="154194"/>
          <w:spacing w:val="-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Atuação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prevista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no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Art.81-B,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inciso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I,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letra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“h”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9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29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detração: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Art.81-B,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“e”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29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expedição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guia: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Arts.105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291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extinção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processual: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1"/>
          <w:sz w:val="22"/>
        </w:rPr>
        <w:t>CP.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26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3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instauração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procedimento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administrativo: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267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6º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9784/99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art.15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12209/11.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2" w:x="1701" w:y="138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HABIF+ChaparralPro-Light"/>
          <w:color w:val="000000"/>
          <w:spacing w:val="0"/>
          <w:sz w:val="16"/>
        </w:rPr>
      </w:pPr>
      <w:r>
        <w:rPr>
          <w:rFonts w:ascii="PHABIF+ChaparralPro-Light"/>
          <w:color w:val="000000"/>
          <w:spacing w:val="0"/>
          <w:sz w:val="16"/>
        </w:rPr>
        <w:t>1</w:t>
      </w:r>
      <w:r>
        <w:rPr>
          <w:rFonts w:ascii="PHABIF+ChaparralPro-Light"/>
          <w:color w:val="000000"/>
          <w:spacing w:val="0"/>
          <w:sz w:val="16"/>
        </w:rPr>
      </w:r>
    </w:p>
    <w:p>
      <w:pPr>
        <w:pStyle w:val="Normal"/>
        <w:framePr w:w="7658" w:x="1879" w:y="1388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PHABIF+ChaparralPro-Light"/>
          <w:color w:val="000000"/>
          <w:spacing w:val="0"/>
          <w:sz w:val="16"/>
        </w:rPr>
      </w:pPr>
      <w:r>
        <w:rPr>
          <w:rFonts w:ascii="PHABIF+ChaparralPro-Light" w:hAnsi="PHABIF+ChaparralPro-Light" w:cs="PHABIF+ChaparralPro-Light"/>
          <w:color w:val="000000"/>
          <w:spacing w:val="-1"/>
          <w:sz w:val="16"/>
        </w:rPr>
        <w:t>Petição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 w:hAnsi="PHABIF+ChaparralPro-Light" w:cs="PHABIF+ChaparralPro-Light"/>
          <w:color w:val="000000"/>
          <w:spacing w:val="0"/>
          <w:sz w:val="16"/>
        </w:rPr>
        <w:t>é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o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-1"/>
          <w:sz w:val="16"/>
        </w:rPr>
        <w:t>ato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de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RQSJRV+ChaparralPro-Bold"/>
          <w:color w:val="154194"/>
          <w:spacing w:val="0"/>
          <w:sz w:val="16"/>
        </w:rPr>
        <w:t>pedir</w:t>
      </w:r>
      <w:r>
        <w:rPr>
          <w:rFonts w:ascii="RQSJRV+ChaparralPro-Bold"/>
          <w:color w:val="154194"/>
          <w:spacing w:val="63"/>
          <w:sz w:val="16"/>
        </w:rPr>
        <w:t xml:space="preserve"> </w:t>
      </w:r>
      <w:r>
        <w:rPr>
          <w:rFonts w:ascii="RQSJRV+ChaparralPro-Bold"/>
          <w:color w:val="154194"/>
          <w:spacing w:val="0"/>
          <w:sz w:val="16"/>
        </w:rPr>
        <w:t>algo</w:t>
      </w:r>
      <w:r>
        <w:rPr>
          <w:rFonts w:ascii="RQSJRV+ChaparralPro-Bold"/>
          <w:color w:val="154194"/>
          <w:spacing w:val="60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de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modo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formal,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 w:hAnsi="PHABIF+ChaparralPro-Light" w:cs="PHABIF+ChaparralPro-Light"/>
          <w:color w:val="000000"/>
          <w:spacing w:val="-1"/>
          <w:sz w:val="16"/>
        </w:rPr>
        <w:t>através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2"/>
          <w:sz w:val="16"/>
        </w:rPr>
        <w:t>da</w:t>
      </w:r>
      <w:r>
        <w:rPr>
          <w:rFonts w:ascii="PHABIF+ChaparralPro-Light"/>
          <w:color w:val="000000"/>
          <w:spacing w:val="59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assinatura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de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um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requerimento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por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escrito.</w:t>
      </w:r>
      <w:r>
        <w:rPr>
          <w:rFonts w:ascii="PHABIF+ChaparralPro-Light"/>
          <w:color w:val="000000"/>
          <w:spacing w:val="0"/>
          <w:sz w:val="16"/>
        </w:rPr>
      </w:r>
    </w:p>
    <w:p>
      <w:pPr>
        <w:pStyle w:val="Normal"/>
        <w:framePr w:w="3324" w:x="1871" w:y="140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HABIF+ChaparralPro-Light"/>
          <w:color w:val="000000"/>
          <w:spacing w:val="0"/>
          <w:sz w:val="16"/>
          <w:u w:val="single"/>
        </w:rPr>
      </w:pPr>
      <w:r>
        <w:rPr>
          <w:rFonts w:ascii="PHABIF+ChaparralPro-Light"/>
          <w:color w:val="000000"/>
          <w:spacing w:val="-1"/>
          <w:sz w:val="16"/>
        </w:rPr>
        <w:t>Fonte:</w:t>
      </w:r>
      <w:r>
        <w:rPr>
          <w:rFonts w:ascii="PHABIF+ChaparralPro-Light"/>
          <w:color w:val="000000"/>
          <w:spacing w:val="1"/>
          <w:sz w:val="16"/>
        </w:rPr>
        <w:t xml:space="preserve"> </w:t>
      </w:r>
      <w:r>
        <w:rPr/>
        <w:fldChar w:fldCharType="begin"/>
      </w:r>
      <w:r>
        <w:rPr/>
        <w:instrText> HYPERLINK "https://www.significados.com.br/peticao/" </w:instrText>
      </w:r>
      <w:r>
        <w:rPr/>
      </w:r>
      <w:r>
        <w:rPr/>
        <w:fldChar w:fldCharType="separate"/>
      </w:r>
      <w:r>
        <w:rPr>
          <w:rFonts w:ascii="PHABIF+ChaparralPro-Light" w:hAnsi="PHABIF+ChaparralPro-Light" w:cs="PHABIF+ChaparralPro-Light"/>
          <w:color w:val="000000"/>
          <w:spacing w:val="0"/>
          <w:sz w:val="16"/>
          <w:u w:val="single"/>
        </w:rPr>
        <w:t>https://www.signiﬁcados.com.br/peticao/</w:t>
      </w:r>
      <w:r>
        <w:rPr/>
        <w:fldChar w:fldCharType="end"/>
      </w:r>
      <w:r>
        <w:rPr>
          <w:rFonts w:ascii="PHABIF+ChaparralPro-Light"/>
          <w:color w:val="000000"/>
          <w:spacing w:val="0"/>
          <w:sz w:val="16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368.149993896484pt;z-index:-407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738.849975585938pt;z-index:-41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4.0500030517578pt;margin-top:689.049987792969pt;z-index:-415;width:381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-1pt;margin-top:-1pt;z-index:-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1"/>
          <w:sz w:val="22"/>
        </w:rPr>
        <w:t>interdição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estabelecimento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penal: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81-B,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intervenção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na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condição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amicus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curiae: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2154" w:y="296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955" w:x="2270" w:y="296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38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4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4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liberdade</w:t>
      </w:r>
      <w:r>
        <w:rPr>
          <w:rFonts w:ascii="RQSJRV+ChaparralPro-Bold"/>
          <w:color w:val="154194"/>
          <w:spacing w:val="4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provisória</w:t>
      </w:r>
      <w:r>
        <w:rPr>
          <w:rFonts w:ascii="RQSJRV+ChaparralPro-Bold"/>
          <w:color w:val="154194"/>
          <w:spacing w:val="4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c/</w:t>
      </w:r>
      <w:r>
        <w:rPr>
          <w:rFonts w:ascii="RQSJRV+ChaparralPro-Bold"/>
          <w:color w:val="154194"/>
          <w:spacing w:val="4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ou</w:t>
      </w:r>
      <w:r>
        <w:rPr>
          <w:rFonts w:ascii="RQSJRV+ChaparralPro-Bold"/>
          <w:color w:val="154194"/>
          <w:spacing w:val="3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s/ﬁança:</w:t>
      </w:r>
      <w:r>
        <w:rPr>
          <w:rFonts w:ascii="RQSJRV+ChaparralPro-Bold"/>
          <w:color w:val="154194"/>
          <w:spacing w:val="3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2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livramento</w:t>
      </w:r>
      <w:r>
        <w:rPr>
          <w:rFonts w:ascii="RQSJRV+ChaparralPro-Bold"/>
          <w:color w:val="154194"/>
          <w:spacing w:val="2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condicional: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81-B,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19" w:x="2154" w:y="465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133" w:x="2237" w:y="465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h”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831" w:x="2154" w:y="52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domiciliar: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318-B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progressão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regime: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81-B,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“h”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77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relaxamento: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§4º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CPP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6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remição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pena: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81-B,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“e”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LEP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615"/>
        <w:widowControl w:val="off"/>
        <w:autoSpaceDE w:val="off"/>
        <w:autoSpaceDN w:val="off"/>
        <w:spacing w:before="293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restituição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coisas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apreendidas:</w:t>
      </w:r>
      <w:r>
        <w:rPr>
          <w:rFonts w:ascii="RQSJRV+ChaparralPro-Bold"/>
          <w:color w:val="154194"/>
          <w:spacing w:val="4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118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5" w:x="2154" w:y="803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368" w:x="2270" w:y="803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24-A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CPP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5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retiﬁcação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guia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execução/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recolhimento:</w:t>
      </w:r>
      <w:r>
        <w:rPr>
          <w:rFonts w:ascii="RQSJRV+ChaparralPro-Bold"/>
          <w:color w:val="154194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58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106,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173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§2º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revogação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internação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provisória: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319,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42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314" w:x="2154" w:y="10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revogação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medida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protetiva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111" w:x="2154" w:y="1061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revogação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estipuladas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11.340/06.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487" w:x="2154" w:y="11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revogação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preventiva: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1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substituição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da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por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medidas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cautelares: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173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suspensão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condicional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da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pena: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Art.81-B,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57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“h”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LEP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696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4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suspensão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condicional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do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processo: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89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4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9.099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</w:t>
      </w:r>
      <w:r>
        <w:rPr>
          <w:rFonts w:ascii="RQSJRV+ChaparralPro-Bold"/>
          <w:color w:val="154194"/>
          <w:spacing w:val="0"/>
          <w:sz w:val="22"/>
        </w:rPr>
        <w:t>.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34.75pt;margin-top:368.149993896484pt;z-index:-42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-1pt;margin-top:738.849975585938pt;z-index:-42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6560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trabalho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externo: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486" w:x="1701" w:y="2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trabalho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interno: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Arts.31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5" w:x="1701" w:y="29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uniﬁcação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ou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soma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penas: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Art.81-B,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5" w:x="1701" w:y="296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“d”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1701" w:y="3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Q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4568" w:x="1701" w:y="4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Queixa-crime: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Art.41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1701" w:y="5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466" w:x="1701" w:y="5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Reclamação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aos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tribunais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superiores: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988,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Recurso</w:t>
      </w:r>
      <w:r>
        <w:rPr>
          <w:rFonts w:ascii="RQSJRV+ChaparralPro-Bold"/>
          <w:color w:val="154194"/>
          <w:spacing w:val="7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administrativo:</w:t>
      </w:r>
      <w:r>
        <w:rPr>
          <w:rFonts w:ascii="RQSJRV+ChaparralPro-Bold"/>
          <w:color w:val="154194"/>
          <w:spacing w:val="7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Mecanismo</w:t>
      </w:r>
      <w:r>
        <w:rPr>
          <w:rFonts w:ascii="IWBBET+ChaparralPro-Regular"/>
          <w:color w:val="000000"/>
          <w:spacing w:val="7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7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contestar</w:t>
      </w:r>
      <w:r>
        <w:rPr>
          <w:rFonts w:ascii="IWBBET+ChaparralPro-Regular"/>
          <w:color w:val="000000"/>
          <w:spacing w:val="7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decisões</w:t>
      </w:r>
      <w:r>
        <w:rPr>
          <w:rFonts w:ascii="IWBBET+ChaparralPro-Regular"/>
          <w:color w:val="000000"/>
          <w:spacing w:val="7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administrativas.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0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Ocorre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há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descontentamento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discordância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decisão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proferida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0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alguma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entidade/órgão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Administração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6"/>
          <w:sz w:val="22"/>
        </w:rPr>
        <w:t>Tem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pleitear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0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revisão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6" w:x="1701" w:y="74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Recurso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sentido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estrito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razões/contrarrazões: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1701" w:y="775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5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452" w:x="1816" w:y="775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81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592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3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Relatório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visita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técnica/inspeção: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elaborado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pelo(a)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30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público(a)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após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realizar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visitas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técnicas/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inspeções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estabelecimentos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30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penais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objetivo/resultado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visita/inspeção.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676" w:x="1701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Representação: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Art.24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Restabelecimento</w:t>
      </w:r>
      <w:r>
        <w:rPr>
          <w:rFonts w:ascii="RQSJRV+ChaparralPro-Bold"/>
          <w:color w:val="154194"/>
          <w:spacing w:val="5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do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livramento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condicional: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Art.81-B,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99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letra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“h”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LEP.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990" w:x="1701" w:y="10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criminal: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Art.622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777" w:x="1701" w:y="11552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/>
          <w:color w:val="154194"/>
          <w:spacing w:val="1"/>
          <w:sz w:val="28"/>
        </w:rPr>
        <w:t>Extrajudicial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380" w:x="1701" w:y="120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2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Alegações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ﬁnais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procedimentos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administrativos:</w:t>
      </w:r>
      <w:r>
        <w:rPr>
          <w:rFonts w:ascii="RQSJRV+ChaparralPro-Bold"/>
          <w:color w:val="154194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44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2º,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parágrafo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único,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X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117,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1701" w:y="1301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356" w:x="1816" w:y="1301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2.209/2011.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-1pt;margin-top:368.149993896484pt;z-index:-43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-1pt;margin-top:738.849975585938pt;z-index:-43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Atividade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docente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Exercício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regular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ministério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aulas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universidades,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colé-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gios,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cursos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técnicos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etc.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houver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vínculo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natureza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Instituição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ensino.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Atuação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processos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/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procedimentos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administrativos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/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pareceres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resolu-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ções: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emissão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pareceres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resoluções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respectiva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administrativos.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3"/>
          <w:sz w:val="22"/>
        </w:rPr>
        <w:t>Audiênciaemprocedimentoadministrativo(faseadministrativa):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8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designada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12.209/2011.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10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10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procedimento</w:t>
      </w:r>
      <w:r>
        <w:rPr>
          <w:rFonts w:ascii="RQSJRV+ChaparralPro-Bold"/>
          <w:color w:val="154194"/>
          <w:spacing w:val="10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</w:t>
      </w:r>
      <w:r>
        <w:rPr>
          <w:rFonts w:ascii="RQSJRV+ChaparralPro-Bold"/>
          <w:color w:val="154194"/>
          <w:spacing w:val="10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disciplinar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10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0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administração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exerce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seu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poder-dever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apurar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infra-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ções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funcionais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aplicar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penalidades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seus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agentes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àqueles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possuem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relação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jurídica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administração.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6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2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pública</w:t>
      </w:r>
      <w:r>
        <w:rPr>
          <w:rFonts w:ascii="RQSJRV+ChaparralPro-Bold"/>
          <w:color w:val="154194"/>
          <w:spacing w:val="2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2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iniciativa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632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públicas,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aqui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considerados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promoção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popular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632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sobre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coisa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referentes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respectiva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atuação.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2"/>
          <w:sz w:val="22"/>
        </w:rPr>
        <w:t>Audiência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2"/>
          <w:sz w:val="22"/>
        </w:rPr>
        <w:t>pública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3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3"/>
          <w:sz w:val="22"/>
        </w:rPr>
        <w:t>participação: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Computa-se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nesse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campo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hipóteses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45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ticipação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como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palestrante,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convidado,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mediador,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entre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outras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formas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partici-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45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pação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envolvam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organização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evento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audiência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3"/>
          <w:sz w:val="22"/>
        </w:rPr>
        <w:t>pública,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4"/>
          <w:sz w:val="22"/>
        </w:rPr>
        <w:t>já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abarcado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pelo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45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tópico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anterior.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78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2154" w:y="88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Aula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curso</w:t>
      </w:r>
      <w:r>
        <w:rPr>
          <w:rFonts w:ascii="RQSJRV+ChaparralPro-Bold"/>
          <w:color w:val="154194"/>
          <w:spacing w:val="-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educação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jurídica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aperfeiçoamento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proﬁssional</w:t>
      </w:r>
      <w:r>
        <w:rPr>
          <w:rFonts w:ascii="RQSJRV+ChaparralPro-Bold"/>
          <w:color w:val="154194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(pós,</w:t>
      </w:r>
      <w:r>
        <w:rPr>
          <w:rFonts w:ascii="RQSJRV+ChaparralPro-Bold"/>
          <w:color w:val="154194"/>
          <w:spacing w:val="-9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mes-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885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trado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doutorado):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ministério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8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aulas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cursos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descritos,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professor(a)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convidado(a)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8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Instituição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Ensino.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Ação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Cidadã</w:t>
      </w:r>
      <w:r>
        <w:rPr>
          <w:rFonts w:ascii="RQSJRV+ChaparralPro-Bold"/>
          <w:color w:val="154194"/>
          <w:spacing w:val="-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Ame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Adote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organização,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5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4"/>
          <w:sz w:val="22"/>
        </w:rPr>
        <w:t>“Ame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Adote”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estimular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famílias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5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adoção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regularização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guarda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daqueles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“criam”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5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adolescentes;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oferecer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orientações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necessárias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promover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regularização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5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adoção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Ação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Cidadã</w:t>
      </w:r>
      <w:r>
        <w:rPr>
          <w:rFonts w:ascii="RQSJRV+ChaparralPro-Bold"/>
          <w:color w:val="154194"/>
          <w:spacing w:val="-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outras:</w:t>
      </w:r>
      <w:r>
        <w:rPr>
          <w:rFonts w:ascii="RQSJRV+ChaparralPro-Bold"/>
          <w:color w:val="154194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94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especiﬁcada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7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Ação</w:t>
      </w:r>
      <w:r>
        <w:rPr>
          <w:rFonts w:ascii="RQSJRV+ChaparralPro-Bold"/>
          <w:color w:val="154194"/>
          <w:spacing w:val="2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Cidadã</w:t>
      </w:r>
      <w:r>
        <w:rPr>
          <w:rFonts w:ascii="RQSJRV+ChaparralPro-Bold"/>
          <w:color w:val="154194"/>
          <w:spacing w:val="28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Sou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-4"/>
          <w:sz w:val="22"/>
        </w:rPr>
        <w:t>Pai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Responsável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78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providências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Ação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“Sou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Pai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Responsável”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78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orientar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famílias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necessitadas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população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baiana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respeito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conﬂitos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78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envolvem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paternidade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responsável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relações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familiares,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buscando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reduzir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78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área.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34.75pt;margin-top:368.149993896484pt;z-index:-43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-1pt;margin-top:738.849975585938pt;z-index:-44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Ação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institucional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participação: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Computa-se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enquadrem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Ação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institucional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organização: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Computa-se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enquadrem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ciadadã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4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1701" w:y="4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Comunicação</w:t>
      </w:r>
      <w:r>
        <w:rPr>
          <w:rFonts w:ascii="RQSJRV+ChaparralPro-Bold"/>
          <w:color w:val="154194"/>
          <w:spacing w:val="4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eletrônica:</w:t>
      </w:r>
      <w:r>
        <w:rPr>
          <w:rFonts w:ascii="RQSJRV+ChaparralPro-Bold"/>
          <w:color w:val="154194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formas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externa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processual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recebidas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eletronicamente,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diversos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6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institucional,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sobretudo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e-mails,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cartas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intimações.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Concessão</w:t>
      </w:r>
      <w:r>
        <w:rPr>
          <w:rFonts w:ascii="RQSJRV+ChaparralPro-Bold"/>
          <w:color w:val="154194"/>
          <w:spacing w:val="5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4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entrevistas:</w:t>
      </w:r>
      <w:r>
        <w:rPr>
          <w:rFonts w:ascii="RQSJRV+ChaparralPro-Bold"/>
          <w:color w:val="154194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abrange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entrevista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concedida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acerca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temas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relevância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concedida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diversos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televisão,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rádio,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redes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sociais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7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Congressos/seminários/mesa-redonda/live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eventos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on-line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orga-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1701" w:y="717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nização: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inicativa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022" w:x="1701" w:y="774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plataforma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digital.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Congressos/seminários/mesa-redonda/live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eventos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on-line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pales-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829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trante/expositor:</w:t>
      </w:r>
      <w:r>
        <w:rPr>
          <w:rFonts w:ascii="RQSJRV+ChaparralPro-Bold"/>
          <w:color w:val="154194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pales-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trante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expositor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plataforma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digital.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Congressos/seminários/mesa-redonda/live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eventos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on-line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parti-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941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cipação: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houver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1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mencionados,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organizador(a)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palestrante/expo-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1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sitor(a)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plataforma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digital.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8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Congressos/seminários/mesa-redonda/live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5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eventos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presenciais</w:t>
      </w:r>
      <w:r>
        <w:rPr>
          <w:rFonts w:ascii="RQSJRV+ChaparralPro-Bold"/>
          <w:color w:val="154194"/>
          <w:spacing w:val="5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1701" w:y="108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organização: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inicativa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82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formato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Congressos/seminários/mesa-redonda/live</w:t>
      </w:r>
      <w:r>
        <w:rPr>
          <w:rFonts w:ascii="RQSJRV+ChaparralPro-Bold"/>
          <w:color w:val="154194"/>
          <w:spacing w:val="6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6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6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eventos</w:t>
      </w:r>
      <w:r>
        <w:rPr>
          <w:rFonts w:ascii="RQSJRV+ChaparralPro-Bold"/>
          <w:color w:val="154194"/>
          <w:spacing w:val="6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presenciais</w:t>
      </w:r>
      <w:r>
        <w:rPr>
          <w:rFonts w:ascii="RQSJRV+ChaparralPro-Bold"/>
          <w:color w:val="154194"/>
          <w:spacing w:val="6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194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palestrante/expositor: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94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palestrante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expositor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formato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2"/>
          <w:sz w:val="22"/>
        </w:rPr>
        <w:t>Congressos/seminários/mesa-redonda/live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35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outros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eventos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presenciais</w:t>
      </w:r>
      <w:r>
        <w:rPr>
          <w:rFonts w:ascii="RQSJRV+ChaparralPro-Bold"/>
          <w:color w:val="154194"/>
          <w:spacing w:val="3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307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3"/>
          <w:sz w:val="22"/>
        </w:rPr>
        <w:t>participação: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deve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ser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preenchido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quando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houver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atuação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eventos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acima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mencionados,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desde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não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seja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condição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organizador(a)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ou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pales-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trante/expositor(a).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368.149993896484pt;z-index:-447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-1pt;margin-top:738.849975585938pt;z-index:-45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Correspondências/notiﬁcações/ofícios</w:t>
      </w:r>
      <w:r>
        <w:rPr>
          <w:rFonts w:ascii="RQSJRV+ChaparralPro-Bold"/>
          <w:color w:val="154194"/>
          <w:spacing w:val="5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enviados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5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5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envio</w:t>
      </w:r>
      <w:r>
        <w:rPr>
          <w:rFonts w:ascii="IWBBET+ChaparralPro-Regular"/>
          <w:color w:val="000000"/>
          <w:spacing w:val="5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5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cunho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externo.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Salienta-se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cômputo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efeito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nume-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expedida,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destinatários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comunicação.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modo,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calculado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expedientes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enviados,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natários,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ainda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ostentem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teor.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Cursos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aperfeiçoamento</w:t>
      </w:r>
      <w:r>
        <w:rPr>
          <w:rFonts w:ascii="RQSJRV+ChaparralPro-Bold"/>
          <w:color w:val="154194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proﬁssional:</w:t>
      </w:r>
      <w:r>
        <w:rPr>
          <w:rFonts w:ascii="RQSJRV+ChaparralPro-Bold"/>
          <w:color w:val="154194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ﬁgura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discente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cursos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destinados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6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aperfeiçoamento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habilidades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relativas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7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6" w:x="2154" w:y="5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5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Defesa</w:t>
      </w:r>
      <w:r>
        <w:rPr>
          <w:rFonts w:ascii="RQSJRV+ChaparralPro-Bold"/>
          <w:color w:val="154194"/>
          <w:spacing w:val="-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prévia</w:t>
      </w:r>
      <w:r>
        <w:rPr>
          <w:rFonts w:ascii="RQSJRV+ChaparralPro-Bold"/>
          <w:color w:val="154194"/>
          <w:spacing w:val="-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-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procedimento</w:t>
      </w:r>
      <w:r>
        <w:rPr>
          <w:rFonts w:ascii="RQSJRV+ChaparralPro-Bold"/>
          <w:color w:val="154194"/>
          <w:spacing w:val="-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38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576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art.113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12.209/2011.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Denúncia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perante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sistema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regional,</w:t>
      </w:r>
      <w:r>
        <w:rPr>
          <w:rFonts w:ascii="RQSJRV+ChaparralPro-Bold"/>
          <w:color w:val="154194"/>
          <w:spacing w:val="1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nacional</w:t>
      </w:r>
      <w:r>
        <w:rPr>
          <w:rFonts w:ascii="RQSJRV+ChaparralPro-Bold"/>
          <w:color w:val="154194"/>
          <w:spacing w:val="1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internacional</w:t>
      </w:r>
      <w:r>
        <w:rPr>
          <w:rFonts w:ascii="RQSJRV+ChaparralPro-Bold"/>
          <w:color w:val="154194"/>
          <w:spacing w:val="1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dos</w:t>
      </w:r>
      <w:r>
        <w:rPr>
          <w:rFonts w:ascii="RQSJRV+ChaparralPro-Bold"/>
          <w:color w:val="154194"/>
          <w:spacing w:val="19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direitos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660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humanos:</w:t>
      </w:r>
      <w:r>
        <w:rPr>
          <w:rFonts w:ascii="RQSJRV+ChaparralPro-Bold"/>
          <w:color w:val="154194"/>
          <w:spacing w:val="3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acionar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sistemas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proteção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60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humanos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art.7º,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26/2006.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6" w:x="2154" w:y="7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Diligências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padac/padin: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prosseguimento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73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Individual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(PADIN)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7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(PADAC),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adotando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diligências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comprovação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ameaça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7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lesão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Portaria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345/2014.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68" w:x="2154" w:y="92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9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Elaboração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estudos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análises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estatísticas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grupos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1"/>
          <w:sz w:val="22"/>
        </w:rPr>
        <w:t>vulneráveis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6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voltada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dados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pesquisas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possam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subsidiar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9" w:x="2154" w:y="1026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685" w:x="2227" w:y="1026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favor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Instituição.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Encontro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temático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grupo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estudo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Acolher:</w:t>
      </w:r>
      <w:r>
        <w:rPr>
          <w:rFonts w:ascii="RQSJRV+ChaparralPro-Bold"/>
          <w:color w:val="154194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grupo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estudos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referido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projeto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voltado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tratamento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ligados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0" w:x="2154" w:y="11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G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122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Grupos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estudos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institucional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organização: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iniciativa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22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grupos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estudos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abarquem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projeto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acolher,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22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especíﬁco.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Grupos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estudos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institucional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participação: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Computa-se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335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teses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grupos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estudos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abarquem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projeto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acolher,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335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especíﬁco.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534.75pt;margin-top:368.149993896484pt;z-index:-45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-1pt;margin-top:738.849975585938pt;z-index:-45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40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162" w:x="1701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Homenagens/títulos: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Recebimento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honrarias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exercidas.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7" w:x="1701" w:y="29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N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33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Nota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técnica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Produção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documento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estabelece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regras,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diretrizes,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caracte-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38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rísticas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acerca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material,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produto,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serviço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1701" w:y="4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5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(especiﬁcar):</w:t>
      </w:r>
      <w:r>
        <w:rPr>
          <w:rFonts w:ascii="RQSJRV+ChaparralPro-Bold"/>
          <w:color w:val="154194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Atividades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extraprocessuais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estão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abarcadas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79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especíﬁco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57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1701" w:y="6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Padac/Padin:</w:t>
      </w:r>
      <w:r>
        <w:rPr>
          <w:rFonts w:ascii="RQSJRV+ChaparralPro-Bold"/>
          <w:color w:val="154194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instauração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19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(PADIN)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(PADAC),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1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diligências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comprovação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ameaça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lesão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61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Portaria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345/2014.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6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8" w:x="1701" w:y="76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2"/>
          <w:sz w:val="22"/>
        </w:rPr>
        <w:t>Participação/realização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de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atividades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culturais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2"/>
          <w:sz w:val="22"/>
        </w:rPr>
        <w:t>institucionais: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Atos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760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ciativa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e/ou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organização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atividades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valorização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da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cultura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pela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760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Pública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Bahia.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</w:t>
      </w:r>
      <w:r>
        <w:rPr>
          <w:rFonts w:ascii="RQSJRV+ChaparralPro-Bold"/>
          <w:color w:val="154194"/>
          <w:spacing w:val="7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7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comissão</w:t>
      </w:r>
      <w:r>
        <w:rPr>
          <w:rFonts w:ascii="RQSJRV+ChaparralPro-Bold"/>
          <w:color w:val="154194"/>
          <w:spacing w:val="7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7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avaliação</w:t>
      </w:r>
      <w:r>
        <w:rPr>
          <w:rFonts w:ascii="RQSJRV+ChaparralPro-Bold"/>
          <w:color w:val="154194"/>
          <w:spacing w:val="7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7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1"/>
          <w:sz w:val="22"/>
        </w:rPr>
        <w:t>estágio</w:t>
      </w:r>
      <w:r>
        <w:rPr>
          <w:rFonts w:ascii="RQSJRV+ChaparralPro-Bold"/>
          <w:color w:val="154194"/>
          <w:spacing w:val="7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probatório</w:t>
      </w:r>
      <w:r>
        <w:rPr>
          <w:rFonts w:ascii="RQSJRV+ChaparralPro-Bold"/>
          <w:color w:val="154194"/>
          <w:spacing w:val="76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(cepro)</w:t>
      </w:r>
      <w:r>
        <w:rPr>
          <w:rFonts w:ascii="RQSJRV+ChaparralPro-Bold"/>
          <w:color w:val="154194"/>
          <w:spacing w:val="7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872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(membro)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visita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ou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reunião: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o(a)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72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sor(a)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público(a),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membro,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praticar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CEPRO,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princi-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72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palmente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visitas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avaliado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reuniões,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sejam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elas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presenciais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virtuais.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1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</w:t>
      </w:r>
      <w:r>
        <w:rPr>
          <w:rFonts w:ascii="RQSJRV+ChaparralPro-Bold"/>
          <w:color w:val="154194"/>
          <w:spacing w:val="7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7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comissões</w:t>
      </w:r>
      <w:r>
        <w:rPr>
          <w:rFonts w:ascii="RQSJRV+ChaparralPro-Bold"/>
          <w:color w:val="154194"/>
          <w:spacing w:val="7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internas/externas:</w:t>
      </w:r>
      <w:r>
        <w:rPr>
          <w:rFonts w:ascii="RQSJRV+ChaparralPro-Bold"/>
          <w:color w:val="154194"/>
          <w:spacing w:val="7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6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12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membro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comissões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dela.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grupos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trabalho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internos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/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externos: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97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membro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permanente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grupos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trabalho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97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dela.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-4"/>
          <w:sz w:val="22"/>
        </w:rPr>
        <w:t>Participação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4"/>
          <w:sz w:val="22"/>
        </w:rPr>
        <w:t>em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4"/>
          <w:sz w:val="22"/>
        </w:rPr>
        <w:t>reunião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-4"/>
          <w:sz w:val="22"/>
        </w:rPr>
        <w:t>de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-4"/>
          <w:sz w:val="22"/>
        </w:rPr>
        <w:t>conselhos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-4"/>
          <w:sz w:val="22"/>
        </w:rPr>
        <w:t>de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RQSJRV+ChaparralPro-Bold"/>
          <w:color w:val="154194"/>
          <w:spacing w:val="-4"/>
          <w:sz w:val="22"/>
        </w:rPr>
        <w:t>direitos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4"/>
          <w:sz w:val="22"/>
        </w:rPr>
        <w:t>comitês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interinstitucionais: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1701" w:y="1209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4"/>
          <w:sz w:val="22"/>
        </w:rPr>
        <w:t>Atuação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4"/>
          <w:sz w:val="22"/>
        </w:rPr>
        <w:t>condição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membro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ou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convidado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em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4"/>
          <w:sz w:val="22"/>
        </w:rPr>
        <w:t>reuniões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conselhos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direitos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09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4"/>
          <w:sz w:val="22"/>
        </w:rPr>
        <w:t>qualquer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5"/>
          <w:sz w:val="22"/>
        </w:rPr>
        <w:t>esfera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(municipal,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estadual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ou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federal)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bem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como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de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4"/>
          <w:sz w:val="22"/>
        </w:rPr>
        <w:t>comitês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interinstitucionais.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reuniões</w:t>
      </w:r>
      <w:r>
        <w:rPr>
          <w:rFonts w:ascii="RQSJRV+ChaparralPro-Bold"/>
          <w:color w:val="154194"/>
          <w:spacing w:val="2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institucionais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reuniões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21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acerca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-1pt;margin-top:368.149993896484pt;z-index:-46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-1pt;margin-top:738.849975585938pt;z-index:-46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Participação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reuniões</w:t>
      </w:r>
      <w:r>
        <w:rPr>
          <w:rFonts w:ascii="RQSJRV+ChaparralPro-Bold"/>
          <w:color w:val="154194"/>
          <w:spacing w:val="16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externas:</w:t>
      </w:r>
      <w:r>
        <w:rPr>
          <w:rFonts w:ascii="RQSJRV+ChaparralPro-Bold"/>
          <w:color w:val="154194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reuniões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Pública,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órgãos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instituições.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sanção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administrativa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65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2154" w:y="296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9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34" w:x="2270" w:y="296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784/99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art.67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12.209/11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Plantão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semana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da</w:t>
      </w:r>
      <w:r>
        <w:rPr>
          <w:rFonts w:ascii="RQSJRV+ChaparralPro-Bold"/>
          <w:color w:val="154194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conciliação:</w:t>
      </w:r>
      <w:r>
        <w:rPr>
          <w:rFonts w:ascii="RQSJRV+ChaparralPro-Bold"/>
          <w:color w:val="154194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inter-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mediação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semana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conciliação.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chido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cada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corresponde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semana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conciliação.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Publicação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artigo/parecer/peça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processual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ou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trabalho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revista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da</w:t>
      </w:r>
      <w:r>
        <w:rPr>
          <w:rFonts w:ascii="RQSJRV+ChaparralPro-Bold"/>
          <w:color w:val="154194"/>
          <w:spacing w:val="2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DPE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ou</w:t>
      </w:r>
      <w:r>
        <w:rPr>
          <w:rFonts w:ascii="RQSJRV+ChaparralPro-Bold"/>
          <w:color w:val="154194"/>
          <w:spacing w:val="9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revistas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periódicos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autor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coautor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artigos,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ceres,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peças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processuais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trabalho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revista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demais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64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revistas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periódicos.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-2"/>
          <w:sz w:val="22"/>
        </w:rPr>
        <w:t>Publicação</w:t>
      </w:r>
      <w:r>
        <w:rPr>
          <w:rFonts w:ascii="RQSJRV+ChaparralPro-Bold"/>
          <w:color w:val="154194"/>
          <w:spacing w:val="-14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de</w:t>
      </w:r>
      <w:r>
        <w:rPr>
          <w:rFonts w:ascii="RQSJRV+ChaparralPro-Bold"/>
          <w:color w:val="154194"/>
          <w:spacing w:val="-14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livro</w:t>
      </w:r>
      <w:r>
        <w:rPr>
          <w:rFonts w:ascii="RQSJRV+ChaparralPro-Bold"/>
          <w:color w:val="154194"/>
          <w:spacing w:val="-13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de</w:t>
      </w:r>
      <w:r>
        <w:rPr>
          <w:rFonts w:ascii="RQSJRV+ChaparralPro-Bold"/>
          <w:color w:val="154194"/>
          <w:spacing w:val="-14"/>
          <w:sz w:val="22"/>
        </w:rPr>
        <w:t xml:space="preserve"> </w:t>
      </w:r>
      <w:r>
        <w:rPr>
          <w:rFonts w:ascii="RQSJRV+ChaparralPro-Bold"/>
          <w:color w:val="154194"/>
          <w:spacing w:val="-3"/>
          <w:sz w:val="22"/>
        </w:rPr>
        <w:t>interesse</w:t>
      </w:r>
      <w:r>
        <w:rPr>
          <w:rFonts w:ascii="RQSJRV+ChaparralPro-Bold"/>
          <w:color w:val="154194"/>
          <w:spacing w:val="-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-3"/>
          <w:sz w:val="22"/>
        </w:rPr>
        <w:t>jurídico:</w:t>
      </w:r>
      <w:r>
        <w:rPr>
          <w:rFonts w:ascii="RQSJRV+ChaparralPro-Bold"/>
          <w:color w:val="154194"/>
          <w:spacing w:val="-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Participação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autor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coautor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livro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04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cujo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tema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seja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relacionado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ao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Direito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demais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interesse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jurídico.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2154" w:y="7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7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Recomendação:</w:t>
      </w:r>
      <w:r>
        <w:rPr>
          <w:rFonts w:ascii="RQSJRV+ChaparralPro-Bold"/>
          <w:color w:val="154194"/>
          <w:spacing w:val="7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Emissão</w:t>
      </w:r>
      <w:r>
        <w:rPr>
          <w:rFonts w:ascii="IWBBET+ChaparralPro-Regular"/>
          <w:color w:val="000000"/>
          <w:spacing w:val="6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recomendatórios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78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27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1984" w:x="2154" w:y="774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1"/>
          <w:sz w:val="22"/>
        </w:rPr>
        <w:t>Recurso</w:t>
      </w:r>
      <w:r>
        <w:rPr>
          <w:rFonts w:ascii="RQSJRV+ChaparralPro-Bold"/>
          <w:color w:val="154194"/>
          <w:spacing w:val="3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administrativo: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art.56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9784/11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54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6" w:x="2154" w:y="9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T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9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3"/>
          <w:sz w:val="22"/>
        </w:rPr>
        <w:t>Termo</w:t>
      </w:r>
      <w:r>
        <w:rPr>
          <w:rFonts w:ascii="RQSJRV+ChaparralPro-Bold"/>
          <w:color w:val="154194"/>
          <w:spacing w:val="12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ajustamento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conduta:</w:t>
      </w:r>
      <w:r>
        <w:rPr>
          <w:rFonts w:ascii="RQSJRV+ChaparralPro-Bold"/>
          <w:color w:val="154194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Celebração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0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sadas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proteger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caráter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transindividual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0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6º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5º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7.347/85.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7" w:x="2154" w:y="10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V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11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Visita</w:t>
      </w:r>
      <w:r>
        <w:rPr>
          <w:rFonts w:ascii="RQSJRV+ChaparralPro-Bold"/>
          <w:color w:val="154194"/>
          <w:spacing w:val="2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-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estabelecimento</w:t>
      </w:r>
      <w:r>
        <w:rPr>
          <w:rFonts w:ascii="RQSJRV+ChaparralPro-Bold"/>
          <w:color w:val="154194"/>
          <w:spacing w:val="2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prisional:</w:t>
      </w:r>
      <w:r>
        <w:rPr>
          <w:rFonts w:ascii="RQSJRV+ChaparralPro-Bold"/>
          <w:color w:val="154194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39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comparecimento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prisional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pessoas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pri-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39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Visita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técnica/inspeção:</w:t>
      </w:r>
      <w:r>
        <w:rPr>
          <w:rFonts w:ascii="RQSJRV+ChaparralPro-Bold"/>
          <w:color w:val="154194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compareci-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prisional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averiguação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condições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encar-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ceramento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chegue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posterior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sobre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referida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averiguação.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34.75pt;margin-top:368.149993896484pt;z-index:-47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-1pt;margin-top:738.849975585938pt;z-index:-47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2084" w:x="1701" w:y="1830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1"/>
          <w:sz w:val="28"/>
        </w:rPr>
        <w:t>Ação</w:t>
      </w:r>
      <w:r>
        <w:rPr>
          <w:rFonts w:ascii="RFLWAD+ChaparralPro-Semibold"/>
          <w:color w:val="154194"/>
          <w:spacing w:val="-1"/>
          <w:sz w:val="28"/>
        </w:rPr>
        <w:t xml:space="preserve"> </w:t>
      </w:r>
      <w:r>
        <w:rPr>
          <w:rFonts w:ascii="RFLWAD+ChaparralPro-Semibold"/>
          <w:color w:val="154194"/>
          <w:spacing w:val="-1"/>
          <w:sz w:val="28"/>
        </w:rPr>
        <w:t>itinerante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8" w:x="1701" w:y="230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promovidos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intuito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levar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30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viços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usuários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sedes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instaladas,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30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locais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onde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haja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instalada,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onde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30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tados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descriminadas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30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2679" w:x="1701" w:y="399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(Número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1984" w:y="456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456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456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456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949" w:x="2154" w:y="456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balanço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geral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nos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bairros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949" w:x="2154" w:y="456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feira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saúde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nordeste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949" w:x="2154" w:y="4564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outras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043" w:x="2154" w:y="5829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1"/>
        </w:rPr>
        <w:t>rádio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sociedade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nos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bairros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221" w:x="1701" w:y="6529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-1"/>
          <w:sz w:val="28"/>
        </w:rPr>
        <w:t>Mutirão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7" w:x="1701" w:y="700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Neste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00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execução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serviços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8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2679" w:x="1701" w:y="785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(Número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1984" w:y="842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42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842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948" w:x="2154" w:y="842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Mutirão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carcerário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659" w:x="2154" w:y="884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Mutirão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outros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91" w:x="2154" w:y="926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Mutirão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unidades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internação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003" w:x="1701" w:y="996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Plantão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-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feriado/ﬁm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de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semana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(penal)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6" w:x="1701" w:y="10444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apenas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44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feriados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semana.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1701" w:y="11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1701" w:y="11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Análise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auto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70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decorra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tipo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5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providência,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como,</w:t>
      </w:r>
      <w:r>
        <w:rPr>
          <w:rFonts w:ascii="IWBBET+ChaparralPro-Regular"/>
          <w:color w:val="000000"/>
          <w:spacing w:val="5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legal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ocorrido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liberação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do(a).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gerem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relaxamento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provisória,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impe-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tração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Habeas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Corpus.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3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Atendimento: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contato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366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virtual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-1pt;margin-top:368.149993896484pt;z-index:-47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-1pt;margin-top:738.849975585938pt;z-index:-48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custódia: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estando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abrangidas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Acusado,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formulação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orais,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inclusive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relaxamento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provisória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3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-2"/>
          <w:sz w:val="22"/>
        </w:rPr>
        <w:t>Correspondências/notiﬁcações/ofícios</w:t>
      </w:r>
      <w:r>
        <w:rPr>
          <w:rFonts w:ascii="RQSJRV+ChaparralPro-Bold"/>
          <w:color w:val="154194"/>
          <w:spacing w:val="-11"/>
          <w:sz w:val="22"/>
        </w:rPr>
        <w:t xml:space="preserve"> </w:t>
      </w:r>
      <w:r>
        <w:rPr>
          <w:rFonts w:ascii="RQSJRV+ChaparralPro-Bold"/>
          <w:color w:val="154194"/>
          <w:spacing w:val="-2"/>
          <w:sz w:val="22"/>
        </w:rPr>
        <w:t>enviados:</w:t>
      </w:r>
      <w:r>
        <w:rPr>
          <w:rFonts w:ascii="RQSJRV+ChaparralPro-Bold"/>
          <w:color w:val="154194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Ato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envio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meios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comu-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nicação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acima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mencionados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cunho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interno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externo.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Salienta-se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cômputo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dos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ofícios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para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efeito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relatório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deverá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equivalente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numeração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expedida,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inde-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66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pendente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quantidade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destinatários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comunicação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teor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documento.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6" w:x="2154" w:y="52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5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Dispensa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ﬁança: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8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8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8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325,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8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62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7" w:x="2154" w:y="6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786" w:x="2154" w:y="7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Habeas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corpus: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Art.5º,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LXVIII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CF.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9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402" w:x="2154" w:y="7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2154" w:y="8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(especiﬁcar):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computadas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16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bloco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</w:t>
      </w:r>
      <w:r>
        <w:rPr>
          <w:rFonts w:ascii="PWPROJ+ChaparralPro-Regular" w:hAnsi="PWPROJ+ChaparralPro-Regular" w:cs="PWPROJ+ChaparralPro-Regular"/>
          <w:color w:val="000000"/>
          <w:spacing w:val="0"/>
          <w:sz w:val="22"/>
        </w:rPr>
        <w:t>lantão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-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PWPROJ+ChaparralPro-Regular"/>
          <w:color w:val="000000"/>
          <w:spacing w:val="0"/>
          <w:sz w:val="22"/>
        </w:rPr>
        <w:t>feriado</w:t>
      </w:r>
      <w:r>
        <w:rPr>
          <w:rFonts w:ascii="IWBBET+ChaparralPro-Regular"/>
          <w:color w:val="000000"/>
          <w:spacing w:val="0"/>
          <w:sz w:val="22"/>
        </w:rPr>
        <w:t>/</w:t>
      </w:r>
      <w:r>
        <w:rPr>
          <w:rFonts w:ascii="PWPROJ+ChaparralPro-Regular"/>
          <w:color w:val="000000"/>
          <w:spacing w:val="0"/>
          <w:sz w:val="22"/>
        </w:rPr>
        <w:t>fim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8" w:x="2154" w:y="816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PWPROJ+ChaparralPro-Regular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PWPROJ+ChaparralPro-Regular"/>
          <w:color w:val="000000"/>
          <w:spacing w:val="0"/>
          <w:sz w:val="22"/>
        </w:rPr>
        <w:t>semana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</w:t>
      </w:r>
      <w:r>
        <w:rPr>
          <w:rFonts w:ascii="PWPROJ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0"/>
          <w:sz w:val="22"/>
        </w:rPr>
        <w:t>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9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307" w:x="2154" w:y="98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liberdade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provisória: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0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relaxamento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2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ﬂagrante: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041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§4º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474" w:x="2154" w:y="11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revogação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preventiva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315" w:x="2154" w:y="11971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Plantão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Carnaval/Micareta/evento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(penal)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7" w:x="2154" w:y="1244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apenas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44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Carnaval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Micareta.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34.75pt;margin-top:368.149993896484pt;z-index:-487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-1pt;margin-top:738.849975585938pt;z-index:-49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380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Análise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auto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tipo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ocorrido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liberação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ﬂagranteado(a).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gerem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xamento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provisória,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impetração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Habeas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Corpus.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2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Atendimento: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contato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22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virtual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0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custódia: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06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estando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abrangidas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06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Acusado,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formulação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orais,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inclusive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relaxamento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06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provisória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6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1701" w:y="7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Correspondências/notiﬁcações/ofícios</w:t>
      </w:r>
      <w:r>
        <w:rPr>
          <w:rFonts w:ascii="RQSJRV+ChaparralPro-Bold"/>
          <w:color w:val="154194"/>
          <w:spacing w:val="5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enviados:</w:t>
      </w:r>
      <w:r>
        <w:rPr>
          <w:rFonts w:ascii="RQSJRV+ChaparralPro-Bold"/>
          <w:color w:val="154194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envio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703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cunho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externo.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Salienta-se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côm-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703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puto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efeito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equivalente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numeração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expedida,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703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destinatários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0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96" w:x="1701" w:y="85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8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Dispensa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ﬁança: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8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8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8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325,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8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99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7" w:x="1701" w:y="99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786" w:x="1701" w:y="10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Habeas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corpus: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Art.5º,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LXVIII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CF.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1701" w:y="11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1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10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(especiﬁcar):</w:t>
      </w:r>
      <w:r>
        <w:rPr>
          <w:rFonts w:ascii="RQSJRV+ChaparralPro-Bold"/>
          <w:color w:val="154194"/>
          <w:spacing w:val="10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10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10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10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0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computadas</w:t>
      </w:r>
      <w:r>
        <w:rPr>
          <w:rFonts w:ascii="IWBBET+ChaparralPro-Regular"/>
          <w:color w:val="000000"/>
          <w:spacing w:val="10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10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0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reali-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53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zados</w:t>
      </w:r>
      <w:r>
        <w:rPr>
          <w:rFonts w:ascii="IWBBET+ChaparralPro-Regular"/>
          <w:color w:val="000000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discriminadas</w:t>
      </w:r>
      <w:r>
        <w:rPr>
          <w:rFonts w:ascii="IWBBET+ChaparralPro-Regular"/>
          <w:color w:val="000000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bloco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</w:t>
      </w:r>
      <w:r>
        <w:rPr>
          <w:rFonts w:ascii="PWPROJ+ChaparralPro-Regular" w:hAnsi="PWPROJ+ChaparralPro-Regular" w:cs="PWPROJ+ChaparralPro-Regular"/>
          <w:color w:val="000000"/>
          <w:spacing w:val="0"/>
          <w:sz w:val="22"/>
        </w:rPr>
        <w:t>lantão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7" w:x="1701" w:y="115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4"/>
          <w:sz w:val="22"/>
        </w:rPr>
        <w:t>C</w:t>
      </w:r>
      <w:r>
        <w:rPr>
          <w:rFonts w:ascii="PWPROJ+ChaparralPro-Regular"/>
          <w:color w:val="000000"/>
          <w:spacing w:val="-2"/>
          <w:sz w:val="22"/>
        </w:rPr>
        <w:t>arnaval</w:t>
      </w:r>
      <w:r>
        <w:rPr>
          <w:rFonts w:ascii="IWBBET+ChaparralPro-Regular"/>
          <w:color w:val="000000"/>
          <w:spacing w:val="0"/>
          <w:sz w:val="22"/>
        </w:rPr>
        <w:t>/M</w:t>
      </w:r>
      <w:r>
        <w:rPr>
          <w:rFonts w:ascii="PWPROJ+ChaparralPro-Regular"/>
          <w:color w:val="000000"/>
          <w:spacing w:val="0"/>
          <w:sz w:val="22"/>
        </w:rPr>
        <w:t>icareta</w:t>
      </w:r>
      <w:r>
        <w:rPr>
          <w:rFonts w:ascii="IWBBET+ChaparralPro-Regular"/>
          <w:color w:val="000000"/>
          <w:spacing w:val="0"/>
          <w:sz w:val="22"/>
        </w:rPr>
        <w:t>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127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307" w:x="1701" w:y="13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liberdade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provisória: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-1pt;margin-top:368.149993896484pt;z-index:-49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-1pt;margin-top:738.849975585938pt;z-index:-49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Glossário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-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324f9e"/>
          <w:spacing w:val="0"/>
          <w:sz w:val="16"/>
        </w:rPr>
        <w:t>Orientação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-1"/>
          <w:sz w:val="16"/>
        </w:rPr>
        <w:t>para</w:t>
      </w:r>
      <w:r>
        <w:rPr>
          <w:rFonts w:ascii="EFVEGE+ChaparralPro-Light"/>
          <w:color w:val="324f9e"/>
          <w:spacing w:val="1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preenchimento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dados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de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atendimento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no</w:t>
      </w:r>
      <w:r>
        <w:rPr>
          <w:rFonts w:ascii="EFVEGE+ChaparralPro-Light"/>
          <w:color w:val="324f9e"/>
          <w:spacing w:val="0"/>
          <w:sz w:val="16"/>
        </w:rPr>
        <w:t xml:space="preserve"> </w:t>
      </w:r>
      <w:r>
        <w:rPr>
          <w:rFonts w:ascii="EFVEGE+ChaparralPro-Light"/>
          <w:color w:val="324f9e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relaxamento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2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ﬂagrante: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§4º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474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revogação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preventiva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638" w:x="2154" w:y="3394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Plantão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-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-1"/>
          <w:sz w:val="28"/>
        </w:rPr>
        <w:t>recesso</w:t>
      </w:r>
      <w:r>
        <w:rPr>
          <w:rFonts w:ascii="RFLWAD+ChaparralPro-Semibold"/>
          <w:color w:val="154194"/>
          <w:spacing w:val="1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154194"/>
          <w:spacing w:val="0"/>
          <w:sz w:val="28"/>
        </w:rPr>
        <w:t>ﬁnal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de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ano</w:t>
      </w:r>
      <w:r>
        <w:rPr>
          <w:rFonts w:ascii="RFLWAD+ChaparralPro-Semibold"/>
          <w:color w:val="154194"/>
          <w:spacing w:val="0"/>
          <w:sz w:val="28"/>
        </w:rPr>
        <w:t xml:space="preserve"> </w:t>
      </w:r>
      <w:r>
        <w:rPr>
          <w:rFonts w:ascii="RFLWAD+ChaparralPro-Semibold"/>
          <w:color w:val="154194"/>
          <w:spacing w:val="0"/>
          <w:sz w:val="28"/>
        </w:rPr>
        <w:t>(penal)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5" w:x="2154" w:y="387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apenas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5" w:x="2154" w:y="38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dentro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período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compreendido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“recesso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Poder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Judiciário”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2154" w:y="4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5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Análise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auto</w:t>
      </w:r>
      <w:r>
        <w:rPr>
          <w:rFonts w:ascii="RQSJRV+ChaparralPro-Bold"/>
          <w:color w:val="154194"/>
          <w:spacing w:val="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7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tipo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hipóteses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ocorrido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liberação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ﬂagranteado(a).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gerem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xamento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provisória,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impetração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Habeas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Corpus.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2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Atendimento:</w:t>
      </w:r>
      <w:r>
        <w:rPr>
          <w:rFonts w:ascii="RQSJRV+ChaparralPro-Bold"/>
          <w:color w:val="154194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contato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23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virtual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8" w:x="2154" w:y="8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Audiência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custódia:</w:t>
      </w:r>
      <w:r>
        <w:rPr>
          <w:rFonts w:ascii="RQSJRV+ChaparralPro-Bold"/>
          <w:color w:val="154194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07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estando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abrangidas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exemplo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07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Acusado,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formulação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orais,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inclusive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relaxamento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prisão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07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provisória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94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9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Correspondências/notiﬁcações/ofícios</w:t>
      </w:r>
      <w:r>
        <w:rPr>
          <w:rFonts w:ascii="RQSJRV+ChaparralPro-Bold"/>
          <w:color w:val="154194"/>
          <w:spacing w:val="5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enviados:</w:t>
      </w:r>
      <w:r>
        <w:rPr>
          <w:rFonts w:ascii="RQSJRV+ChaparralPro-Bold"/>
          <w:color w:val="154194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envio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90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cunho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externo.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Salienta-se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côm-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90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puto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efeito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equivalente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numeração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expedida,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90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destinatários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6" w:x="2154" w:y="114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11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Dispensa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ﬁança:</w:t>
      </w:r>
      <w:r>
        <w:rPr>
          <w:rFonts w:ascii="RQSJRV+ChaparralPro-Bold"/>
          <w:color w:val="154194"/>
          <w:spacing w:val="8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8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8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8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325,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8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8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87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7" w:x="2154" w:y="128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786" w:x="2154" w:y="13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Habeas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1"/>
          <w:sz w:val="22"/>
        </w:rPr>
        <w:t>corpus:</w:t>
      </w:r>
      <w:r>
        <w:rPr>
          <w:rFonts w:ascii="RQSJRV+ChaparralPro-Bold"/>
          <w:color w:val="154194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Art.5º,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LXVIII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CF.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534.75pt;margin-top:368.149993896484pt;z-index:-50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-1pt;margin-top:738.849975585938pt;z-index:-50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324f9e"/>
          <w:spacing w:val="0"/>
          <w:sz w:val="16"/>
        </w:rPr>
        <w:t>Defensoria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324f9e"/>
          <w:spacing w:val="0"/>
          <w:sz w:val="16"/>
        </w:rPr>
        <w:t>Pública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0"/>
          <w:sz w:val="16"/>
        </w:rPr>
        <w:t>Estado</w:t>
      </w:r>
      <w:r>
        <w:rPr>
          <w:rFonts w:ascii="PNDPOS+ChaparralPro-Light"/>
          <w:color w:val="324f9e"/>
          <w:spacing w:val="0"/>
          <w:sz w:val="16"/>
        </w:rPr>
        <w:t xml:space="preserve"> </w:t>
      </w:r>
      <w:r>
        <w:rPr>
          <w:rFonts w:ascii="PNDPOS+ChaparralPro-Light"/>
          <w:color w:val="324f9e"/>
          <w:spacing w:val="2"/>
          <w:sz w:val="16"/>
        </w:rPr>
        <w:t>da</w:t>
      </w:r>
      <w:r>
        <w:rPr>
          <w:rFonts w:ascii="PNDPOS+ChaparralPro-Light"/>
          <w:color w:val="324f9e"/>
          <w:spacing w:val="-2"/>
          <w:sz w:val="16"/>
        </w:rPr>
        <w:t xml:space="preserve"> </w:t>
      </w:r>
      <w:r>
        <w:rPr>
          <w:rFonts w:ascii="PNDPOS+ChaparralPro-Light"/>
          <w:color w:val="324f9e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402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1701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Outros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(especiﬁcar):</w:t>
      </w:r>
      <w:r>
        <w:rPr>
          <w:rFonts w:ascii="RQSJRV+ChaparralPro-Bold"/>
          <w:color w:val="154194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computadas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discriminadas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bloco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</w:t>
      </w:r>
      <w:r>
        <w:rPr>
          <w:rFonts w:ascii="PWPROJ+ChaparralPro-Regular" w:hAnsi="PWPROJ+ChaparralPro-Regular" w:cs="PWPROJ+ChaparralPro-Regular"/>
          <w:color w:val="000000"/>
          <w:spacing w:val="0"/>
          <w:sz w:val="22"/>
        </w:rPr>
        <w:t>lantão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PWPROJ+ChaparralPro-Regular"/>
          <w:color w:val="000000"/>
          <w:spacing w:val="0"/>
          <w:sz w:val="22"/>
        </w:rPr>
        <w:t>recesso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PWPROJ+ChaparralPro-Regular"/>
          <w:color w:val="000000"/>
          <w:spacing w:val="0"/>
          <w:sz w:val="22"/>
        </w:rPr>
        <w:t>final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36" w:x="1701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PWPROJ+ChaparralPro-Regular"/>
          <w:color w:val="000000"/>
          <w:spacing w:val="-2"/>
          <w:sz w:val="22"/>
        </w:rPr>
        <w:t>de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PWPROJ+ChaparralPro-Regular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</w:t>
      </w:r>
      <w:r>
        <w:rPr>
          <w:rFonts w:ascii="PWPROJ+ChaparralPro-Regular"/>
          <w:color w:val="000000"/>
          <w:spacing w:val="0"/>
          <w:sz w:val="22"/>
        </w:rPr>
        <w:t>penal</w:t>
      </w:r>
      <w:r>
        <w:rPr>
          <w:rFonts w:ascii="IWBBET+ChaparralPro-Regular"/>
          <w:color w:val="000000"/>
          <w:spacing w:val="0"/>
          <w:sz w:val="22"/>
        </w:rPr>
        <w:t>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307" w:x="1701" w:y="3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liberdade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provisória: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27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relaxamento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25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em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ﬂagrante:</w:t>
      </w:r>
      <w:r>
        <w:rPr>
          <w:rFonts w:ascii="RQSJRV+ChaparralPro-Bold"/>
          <w:color w:val="154194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310,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50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§4º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474" w:x="1701" w:y="5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154194"/>
          <w:spacing w:val="-1"/>
          <w:sz w:val="22"/>
        </w:rPr>
        <w:t>Pedido</w:t>
      </w:r>
      <w:r>
        <w:rPr>
          <w:rFonts w:ascii="RQSJRV+ChaparralPro-Bold"/>
          <w:color w:val="154194"/>
          <w:spacing w:val="1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revogação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0"/>
          <w:sz w:val="22"/>
        </w:rPr>
        <w:t>de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154194"/>
          <w:spacing w:val="0"/>
          <w:sz w:val="22"/>
        </w:rPr>
        <w:t>prisão</w:t>
      </w:r>
      <w:r>
        <w:rPr>
          <w:rFonts w:ascii="RQSJRV+ChaparralPro-Bold"/>
          <w:color w:val="154194"/>
          <w:spacing w:val="0"/>
          <w:sz w:val="22"/>
        </w:rPr>
        <w:t xml:space="preserve"> </w:t>
      </w:r>
      <w:r>
        <w:rPr>
          <w:rFonts w:ascii="RQSJRV+ChaparralPro-Bold"/>
          <w:color w:val="154194"/>
          <w:spacing w:val="-1"/>
          <w:sz w:val="22"/>
        </w:rPr>
        <w:t>preventiva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CPP.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-1pt;margin-top:368.149993896484pt;z-index:-51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-1pt;margin-top:738.849975585938pt;z-index:-51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21" w:x="1020" w:y="6008"/>
        <w:widowControl w:val="off"/>
        <w:autoSpaceDE w:val="off"/>
        <w:autoSpaceDN w:val="off"/>
        <w:spacing w:before="0" w:after="0" w:line="1653" w:lineRule="exact"/>
        <w:ind w:left="0" w:right="0" w:firstLine="0"/>
        <w:jc w:val="left"/>
        <w:rPr>
          <w:rFonts w:ascii="IWBBET+ChaparralPro-Regular"/>
          <w:color w:val="000000"/>
          <w:spacing w:val="0"/>
          <w:sz w:val="139"/>
        </w:rPr>
      </w:pPr>
      <w:r>
        <w:rPr>
          <w:rFonts w:ascii="IWBBET+ChaparralPro-Regular" w:hAnsi="IWBBET+ChaparralPro-Regular" w:cs="IWBBET+ChaparralPro-Regular"/>
          <w:color w:val="fffefe"/>
          <w:spacing w:val="2"/>
          <w:sz w:val="139"/>
        </w:rPr>
        <w:t>Relatório</w:t>
      </w:r>
      <w:r>
        <w:rPr>
          <w:rFonts w:ascii="IWBBET+ChaparralPro-Regular"/>
          <w:color w:val="fffefe"/>
          <w:spacing w:val="0"/>
          <w:sz w:val="139"/>
        </w:rPr>
        <w:t xml:space="preserve"> </w:t>
      </w:r>
      <w:r>
        <w:rPr>
          <w:rFonts w:ascii="IWBBET+ChaparralPro-Regular"/>
          <w:color w:val="fffefe"/>
          <w:spacing w:val="2"/>
          <w:sz w:val="139"/>
        </w:rPr>
        <w:t>CGD</w:t>
      </w:r>
      <w:r>
        <w:rPr>
          <w:rFonts w:ascii="IWBBET+ChaparralPro-Regular"/>
          <w:color w:val="000000"/>
          <w:spacing w:val="0"/>
          <w:sz w:val="139"/>
        </w:rPr>
      </w:r>
    </w:p>
    <w:p>
      <w:pPr>
        <w:pStyle w:val="Normal"/>
        <w:framePr w:w="9821" w:x="1020" w:y="6008"/>
        <w:widowControl w:val="off"/>
        <w:autoSpaceDE w:val="off"/>
        <w:autoSpaceDN w:val="off"/>
        <w:spacing w:before="0" w:after="0" w:line="1671" w:lineRule="exact"/>
        <w:ind w:left="0" w:right="0" w:firstLine="0"/>
        <w:jc w:val="left"/>
        <w:rPr>
          <w:rFonts w:ascii="RQSJRV+ChaparralPro-Bold"/>
          <w:color w:val="000000"/>
          <w:spacing w:val="0"/>
          <w:sz w:val="139"/>
        </w:rPr>
      </w:pPr>
      <w:r>
        <w:rPr>
          <w:rFonts w:ascii="RQSJRV+ChaparralPro-Bold" w:hAnsi="RQSJRV+ChaparralPro-Bold" w:cs="RQSJRV+ChaparralPro-Bold"/>
          <w:color w:val="fffefe"/>
          <w:spacing w:val="-2"/>
          <w:sz w:val="139"/>
        </w:rPr>
        <w:t>Área</w:t>
      </w:r>
      <w:r>
        <w:rPr>
          <w:rFonts w:ascii="RQSJRV+ChaparralPro-Bold"/>
          <w:color w:val="fffefe"/>
          <w:spacing w:val="-22"/>
          <w:sz w:val="139"/>
        </w:rPr>
        <w:t xml:space="preserve"> </w:t>
      </w:r>
      <w:r>
        <w:rPr>
          <w:rFonts w:ascii="RQSJRV+ChaparralPro-Bold" w:hAnsi="RQSJRV+ChaparralPro-Bold" w:cs="RQSJRV+ChaparralPro-Bold"/>
          <w:color w:val="fffefe"/>
          <w:spacing w:val="2"/>
          <w:sz w:val="139"/>
        </w:rPr>
        <w:t>não-penal</w:t>
      </w:r>
      <w:r>
        <w:rPr>
          <w:rFonts w:ascii="RQSJRV+ChaparralPro-Bold"/>
          <w:color w:val="000000"/>
          <w:spacing w:val="0"/>
          <w:sz w:val="1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-1pt;margin-top:-1pt;z-index:-519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8" w:x="2154" w:y="7336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-1"/>
          <w:sz w:val="28"/>
        </w:rPr>
        <w:t>ATIVIDADES</w:t>
      </w:r>
      <w:r>
        <w:rPr>
          <w:rFonts w:ascii="RQSJRV+ChaparralPro-Bold"/>
          <w:color w:val="3fa435"/>
          <w:spacing w:val="1"/>
          <w:sz w:val="28"/>
        </w:rPr>
        <w:t xml:space="preserve"> </w:t>
      </w:r>
      <w:r>
        <w:rPr>
          <w:rFonts w:ascii="RQSJRV+ChaparralPro-Bold"/>
          <w:color w:val="3fa435"/>
          <w:spacing w:val="1"/>
          <w:sz w:val="28"/>
        </w:rPr>
        <w:t>JUDICIAIS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80" w:x="2154" w:y="8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8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Acordo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judicial: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formal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subscrito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duas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pessoas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que,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65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voluntária,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assumem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determinados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obrigações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ﬁnalizar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65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judicial.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ﬁrmado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designada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65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ﬁnalidade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bojo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ajuizada.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0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Agravo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instrumento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contrarrazões: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1.019,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06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II,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0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Agravo</w:t>
      </w:r>
      <w:r>
        <w:rPr>
          <w:rFonts w:ascii="RQSJRV+ChaparralPro-Bold"/>
          <w:color w:val="3fa435"/>
          <w:spacing w:val="6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instrumento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razões: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5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5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1.015</w:t>
      </w:r>
      <w:r>
        <w:rPr>
          <w:rFonts w:ascii="IWBBET+ChaparralPro-Regular"/>
          <w:color w:val="000000"/>
          <w:spacing w:val="5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090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7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Alegação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impedimento/suspeição: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Requerimento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144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75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145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CPC,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elaborado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146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diploma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legal,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75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oral,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8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Alegações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ﬁnais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memoriais/orais: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364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CPC,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87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oral,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WSCUIN+ChaparralPro-Italic"/>
          <w:color w:val="000000"/>
          <w:spacing w:val="1"/>
          <w:sz w:val="22"/>
        </w:rPr>
        <w:t>caput</w:t>
      </w:r>
      <w:r>
        <w:rPr>
          <w:rFonts w:ascii="WSCUIN+ChaparralPro-Italic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dispositivo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citado,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escrita,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8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§2º.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534.75pt;margin-top:368.149993896484pt;z-index:-52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-1pt;margin-top:106.699996948242pt;z-index:-527;width:532.299987792969pt;height:54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-1pt;margin-top:738.849975585938pt;z-index:-53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dad46"/>
          <w:spacing w:val="0"/>
          <w:sz w:val="16"/>
        </w:rPr>
        <w:t>Defensoria</w:t>
      </w:r>
      <w:r>
        <w:rPr>
          <w:rFonts w:ascii="PNDPOS+ChaparralPro-Light"/>
          <w:color w:val="5dad46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dad46"/>
          <w:spacing w:val="0"/>
          <w:sz w:val="16"/>
        </w:rPr>
        <w:t>Pública</w:t>
      </w:r>
      <w:r>
        <w:rPr>
          <w:rFonts w:ascii="PNDPOS+ChaparralPro-Light"/>
          <w:color w:val="5dad46"/>
          <w:spacing w:val="0"/>
          <w:sz w:val="16"/>
        </w:rPr>
        <w:t xml:space="preserve"> </w:t>
      </w:r>
      <w:r>
        <w:rPr>
          <w:rFonts w:ascii="PNDPOS+ChaparralPro-Light"/>
          <w:color w:val="5dad46"/>
          <w:spacing w:val="0"/>
          <w:sz w:val="16"/>
        </w:rPr>
        <w:t>do</w:t>
      </w:r>
      <w:r>
        <w:rPr>
          <w:rFonts w:ascii="PNDPOS+ChaparralPro-Light"/>
          <w:color w:val="5dad46"/>
          <w:spacing w:val="0"/>
          <w:sz w:val="16"/>
        </w:rPr>
        <w:t xml:space="preserve"> </w:t>
      </w:r>
      <w:r>
        <w:rPr>
          <w:rFonts w:ascii="PNDPOS+ChaparralPro-Light"/>
          <w:color w:val="5dad46"/>
          <w:spacing w:val="0"/>
          <w:sz w:val="16"/>
        </w:rPr>
        <w:t>Estado</w:t>
      </w:r>
      <w:r>
        <w:rPr>
          <w:rFonts w:ascii="PNDPOS+ChaparralPro-Light"/>
          <w:color w:val="5dad46"/>
          <w:spacing w:val="0"/>
          <w:sz w:val="16"/>
        </w:rPr>
        <w:t xml:space="preserve"> </w:t>
      </w:r>
      <w:r>
        <w:rPr>
          <w:rFonts w:ascii="PNDPOS+ChaparralPro-Light"/>
          <w:color w:val="5dad46"/>
          <w:spacing w:val="2"/>
          <w:sz w:val="16"/>
        </w:rPr>
        <w:t>da</w:t>
      </w:r>
      <w:r>
        <w:rPr>
          <w:rFonts w:ascii="PNDPOS+ChaparralPro-Light"/>
          <w:color w:val="5dad46"/>
          <w:spacing w:val="-2"/>
          <w:sz w:val="16"/>
        </w:rPr>
        <w:t xml:space="preserve"> </w:t>
      </w:r>
      <w:r>
        <w:rPr>
          <w:rFonts w:ascii="PNDPOS+ChaparralPro-Light"/>
          <w:color w:val="5dad46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Análise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individual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processo: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Análise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decorrem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ato.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aquelas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consultas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geram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processuais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aqueles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decorrentes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599" w:x="1701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Apelação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razões: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1.099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588" w:x="1701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Apelação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contrarrazões: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1.010,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Atuação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como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custos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vulnerabilis: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4º,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X,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08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80/94;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7º,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VII,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26/06;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1701" w:y="465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5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722" w:x="1816" w:y="465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54,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juntada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petições,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manifestações,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690" w:x="1701" w:y="493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cias,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possíveis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custos</w:t>
      </w:r>
      <w:r>
        <w:rPr>
          <w:rFonts w:ascii="WSCUIN+ChaparralPro-Italic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vulnerabilis</w:t>
      </w:r>
      <w:r>
        <w:rPr>
          <w:rFonts w:ascii="IWBBET+ChaparralPro-Regular"/>
          <w:color w:val="000000"/>
          <w:spacing w:val="0"/>
          <w:sz w:val="22"/>
        </w:rPr>
        <w:t>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3"/>
          <w:sz w:val="22"/>
        </w:rPr>
        <w:t>Audiênciasjudiciais: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previstos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334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358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ostente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enquanto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participante: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representante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cessual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partes,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curador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especial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custos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vulnerabilis.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Audiências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judiciais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entidades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acolhimento: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Comparecimento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designada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ECA.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6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7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tomada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decisão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apoiada: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058" w:x="1701" w:y="774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1783-A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acidentária</w:t>
      </w:r>
      <w:r>
        <w:rPr>
          <w:rFonts w:ascii="RQSJRV+ChaparralPro-Bold"/>
          <w:color w:val="3fa435"/>
          <w:spacing w:val="4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4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concessão/restabelecimento</w:t>
      </w:r>
      <w:r>
        <w:rPr>
          <w:rFonts w:ascii="RQSJRV+ChaparralPro-Bold"/>
          <w:color w:val="3fa435"/>
          <w:spacing w:val="4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benefício:</w:t>
      </w:r>
      <w:r>
        <w:rPr>
          <w:rFonts w:ascii="RQSJRV+ChaparralPro-Bold"/>
          <w:color w:val="3fa435"/>
          <w:spacing w:val="4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restabelecimento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auxílio-doença,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aposentadoria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invalidez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auxílio-acidente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contra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Instituto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Nacional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Seguridade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Social.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Ação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acidentária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3"/>
          <w:sz w:val="22"/>
        </w:rPr>
        <w:t>revisão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benefício: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Elaboração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petição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inicial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70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ação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visando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revisão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valor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pago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título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auxílio-doença,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aposentadoria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3"/>
          <w:sz w:val="22"/>
        </w:rPr>
        <w:t>invalidez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auxílio-acidente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contra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Instituto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Nacional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Seguridade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Social.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0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anulatória: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08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lação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ato/negócio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jurídico,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393;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966,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§4°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657,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pará-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082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grafo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único,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138,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1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anulatória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registro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civil: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194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anulação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registro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civil,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6015/73.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pública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(direitos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difusos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coletivos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sentido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estrito):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9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7.347/85.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especi-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9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ﬁcamente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difusos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sentido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estrito.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368.149993896484pt;z-index:-53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-1pt;margin-top:738.849975585938pt;z-index:-53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pública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(direitos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individuais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homogêneos):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cial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7.347/85.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especiﬁcamente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homogêneos.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pública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interesses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individuais: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cial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7.347/85.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especiﬁcamente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abertura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registro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08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6015/73.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adjudicação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compulsória: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1.418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22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9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Decreto-Lei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58/1937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Súmula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239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Superior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Tribunal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Justiça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(STJ).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adoção: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04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39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Compreende-se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04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campo,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ainda,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adoção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pessoa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maior,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1.619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04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alimentos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exoneração: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78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37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6511" w:x="2154" w:y="774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5.478/68.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alimentos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oferta: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29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5.478/68.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alimentos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revisão: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13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5.478/68.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9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alteração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regime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bens: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98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1.639,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§2º,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CC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734,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alvará: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6.858/1980.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anulação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casamento: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66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1.556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1.557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arrolamento: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51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664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3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busca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apreensão: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3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restauração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sobre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natureza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móvel.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534.75pt;margin-top:368.149993896484pt;z-index:-54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-1pt;margin-top:738.849975585938pt;z-index:-54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busca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apreensão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criança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ou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adolescente: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300,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caput</w:t>
      </w:r>
      <w:r>
        <w:rPr>
          <w:rFonts w:ascii="WSCUIN+ChaparralPro-Italic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227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Constituição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(convívio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familiar),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declaratória: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declaração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existência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(ou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inexistência)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relação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jurídica,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9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base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0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cobrança: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08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cobrança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dívida,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785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consignação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pagamento: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9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334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CC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539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conversão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separação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divórcio: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zamento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.1580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CC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6.515/77.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conversão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união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estável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casamento: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1.726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8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7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curatela: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428" w:x="1701" w:y="774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1.767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CC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747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despejo: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2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5º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8.245/91.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destituição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curador/tutor: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4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761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destituição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poder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familiar: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98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1.638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CC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8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divórcio: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82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226,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CF;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1.571,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CC;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24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6.515/77;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82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731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19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evicção: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195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447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CC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125,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execução: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9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771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909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execução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contra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fazenda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pública: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64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910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368.149993896484pt;z-index:-55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-1pt;margin-top:738.849975585938pt;z-index:-55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execução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prestação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alimentícia: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911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extinção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comodato: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extinção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contrato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disciplinado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579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extinção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condomínio: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extinção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contrato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disciplinado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725,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IV;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725,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parágrafo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único;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730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745,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1.322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4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guarda: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4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1.583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indenização: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48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5º,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X,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CF,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dispositivos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legais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pertinentes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matéria.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6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insolvência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civil: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633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955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965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CC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748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786-A,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CPC/73,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conforme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2154" w:y="690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713" w:x="2270" w:y="690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.052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CPC/15.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inventário: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78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39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122" w:x="2154" w:y="773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IWBBET+ChaparralPro-Regular"/>
          <w:color w:val="000000"/>
          <w:spacing w:val="0"/>
          <w:sz w:val="23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3"/>
        </w:rPr>
        <w:t>arts.</w:t>
      </w:r>
      <w:r>
        <w:rPr>
          <w:rFonts w:ascii="IWBBET+ChaparralPro-Regular"/>
          <w:color w:val="000000"/>
          <w:spacing w:val="-2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610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a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658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do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2"/>
          <w:sz w:val="23"/>
        </w:rPr>
        <w:t>CPC,</w:t>
      </w:r>
      <w:r>
        <w:rPr>
          <w:rFonts w:ascii="IWBBET+ChaparralPro-Regular"/>
          <w:color w:val="000000"/>
          <w:spacing w:val="-2"/>
          <w:sz w:val="23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3"/>
        </w:rPr>
        <w:t>além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dos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dispositivos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indicados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0"/>
          <w:sz w:val="23"/>
        </w:rPr>
        <w:t>no</w:t>
      </w:r>
      <w:r>
        <w:rPr>
          <w:rFonts w:ascii="IWBBET+ChaparralPro-Regular"/>
          <w:color w:val="000000"/>
          <w:spacing w:val="0"/>
          <w:sz w:val="23"/>
        </w:rPr>
        <w:t xml:space="preserve"> </w:t>
      </w:r>
      <w:r>
        <w:rPr>
          <w:rFonts w:ascii="IWBBET+ChaparralPro-Regular"/>
          <w:color w:val="000000"/>
          <w:spacing w:val="1"/>
          <w:sz w:val="23"/>
        </w:rPr>
        <w:t>CC.</w:t>
      </w:r>
      <w:r>
        <w:rPr>
          <w:rFonts w:ascii="IWBBET+ChaparralPro-Regular"/>
          <w:color w:val="000000"/>
          <w:spacing w:val="0"/>
          <w:sz w:val="23"/>
        </w:rPr>
      </w:r>
    </w:p>
    <w:p>
      <w:pPr>
        <w:pStyle w:val="Normal"/>
        <w:framePr w:w="7836" w:x="2154" w:y="8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investigação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maternidade: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82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1.606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conforme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investigação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paternidade: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14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1.606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conforme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demarcatória: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98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569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598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08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idoso: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082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10.741/2003.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protetiva-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outros: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67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6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mativos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10.741/2003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(Estatuto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Idoso)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Maria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Penha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(Lei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67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11.340/2006),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possuem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Lei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Maria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da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Penha: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07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concessão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0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11.340/2006.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34.75pt;margin-top:368.149993896484pt;z-index:-55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-1pt;margin-top:738.849975585938pt;z-index:-56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demolitória: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1.280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notiﬁcação: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726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nunciação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obra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nova: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5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1.299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obrigação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fazer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plano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saúde: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36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zamento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9.656/98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14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CDC,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36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além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dispositivos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atinentes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obrigação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fazer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saúde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pública: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196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CF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2º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8.080/90,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além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dispositivos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atinentes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obrigação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fazer/não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fazer: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declaração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existência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obrigação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fazer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/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fazer,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base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1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247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CC,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além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dispositivos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legais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atinentes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0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6" w:x="1701" w:y="7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partilha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bens: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773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partilha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bens,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fato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jurídico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lhe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causa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773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referente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família,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societário,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petição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herança: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85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202124"/>
          <w:spacing w:val="2"/>
          <w:sz w:val="22"/>
        </w:rPr>
        <w:t>arts.</w:t>
      </w:r>
      <w:r>
        <w:rPr>
          <w:rFonts w:ascii="IWBBET+ChaparralPro-Regular"/>
          <w:color w:val="202124"/>
          <w:spacing w:val="-2"/>
          <w:sz w:val="22"/>
        </w:rPr>
        <w:t xml:space="preserve"> </w:t>
      </w:r>
      <w:r>
        <w:rPr>
          <w:rFonts w:ascii="IWBBET+ChaparralPro-Regular"/>
          <w:color w:val="202124"/>
          <w:spacing w:val="0"/>
          <w:sz w:val="22"/>
        </w:rPr>
        <w:t>1.824</w:t>
      </w:r>
      <w:r>
        <w:rPr>
          <w:rFonts w:ascii="IWBBET+ChaparralPro-Regular"/>
          <w:color w:val="202124"/>
          <w:spacing w:val="0"/>
          <w:sz w:val="22"/>
        </w:rPr>
        <w:t xml:space="preserve"> </w:t>
      </w:r>
      <w:r>
        <w:rPr>
          <w:rFonts w:ascii="IWBBET+ChaparralPro-Regular"/>
          <w:color w:val="202124"/>
          <w:spacing w:val="0"/>
          <w:sz w:val="22"/>
        </w:rPr>
        <w:t>e</w:t>
      </w:r>
      <w:r>
        <w:rPr>
          <w:rFonts w:ascii="IWBBET+ChaparralPro-Regular"/>
          <w:color w:val="202124"/>
          <w:spacing w:val="0"/>
          <w:sz w:val="22"/>
        </w:rPr>
        <w:t xml:space="preserve"> </w:t>
      </w:r>
      <w:r>
        <w:rPr>
          <w:rFonts w:ascii="IWBBET+ChaparralPro-Regular"/>
          <w:color w:val="202124"/>
          <w:spacing w:val="0"/>
          <w:sz w:val="22"/>
        </w:rPr>
        <w:t>seguintes</w:t>
      </w:r>
      <w:r>
        <w:rPr>
          <w:rFonts w:ascii="IWBBET+ChaparralPro-Regular"/>
          <w:color w:val="202124"/>
          <w:spacing w:val="0"/>
          <w:sz w:val="22"/>
        </w:rPr>
        <w:t xml:space="preserve"> </w:t>
      </w:r>
      <w:r>
        <w:rPr>
          <w:rFonts w:ascii="IWBBET+ChaparralPro-Regular"/>
          <w:color w:val="202124"/>
          <w:spacing w:val="0"/>
          <w:sz w:val="22"/>
        </w:rPr>
        <w:t>do</w:t>
      </w:r>
      <w:r>
        <w:rPr>
          <w:rFonts w:ascii="IWBBET+ChaparralPro-Regular"/>
          <w:color w:val="202124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202124"/>
          <w:spacing w:val="0"/>
          <w:sz w:val="22"/>
        </w:rPr>
        <w:t>Código</w:t>
      </w:r>
      <w:r>
        <w:rPr>
          <w:rFonts w:ascii="IWBBET+ChaparralPro-Regular"/>
          <w:color w:val="202124"/>
          <w:spacing w:val="0"/>
          <w:sz w:val="22"/>
        </w:rPr>
        <w:t xml:space="preserve"> </w:t>
      </w:r>
      <w:r>
        <w:rPr>
          <w:rFonts w:ascii="IWBBET+ChaparralPro-Regular"/>
          <w:color w:val="202124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prestação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contas: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70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apresentação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contas,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causa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jurídica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(se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decor-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rente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exercício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cargo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síndico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condomínios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sócio-gerente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demais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sócios,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tutor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curador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casos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previstos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lei,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inventariante,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1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querela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nulidade: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10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525,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§1º,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I,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reconhecimento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dissolução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sociedade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fato: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94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14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986</w:t>
      </w:r>
      <w:r>
        <w:rPr>
          <w:rFonts w:ascii="IWBBET+ChaparralPro-Regular"/>
          <w:color w:val="1f2023"/>
          <w:spacing w:val="1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1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1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94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Código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Ação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de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reconhecimento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ou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dissolução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de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união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3"/>
          <w:sz w:val="22"/>
        </w:rPr>
        <w:t>estável: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Elaboração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petição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cial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ajuizamento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fundamento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arts.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-2"/>
          <w:sz w:val="22"/>
        </w:rPr>
        <w:t>1.723</w:t>
      </w:r>
      <w:r>
        <w:rPr>
          <w:rFonts w:ascii="IWBBET+ChaparralPro-Regular"/>
          <w:color w:val="1f2023"/>
          <w:spacing w:val="-4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/>
          <w:color w:val="1f2023"/>
          <w:spacing w:val="-2"/>
          <w:sz w:val="22"/>
        </w:rPr>
        <w:t>seguintes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/>
          <w:color w:val="1f2023"/>
          <w:spacing w:val="-2"/>
          <w:sz w:val="22"/>
        </w:rPr>
        <w:t>do</w:t>
      </w:r>
      <w:r>
        <w:rPr>
          <w:rFonts w:ascii="IWBBET+ChaparralPro-Regular"/>
          <w:color w:val="1f2023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-2"/>
          <w:sz w:val="22"/>
        </w:rPr>
        <w:t>Código</w:t>
      </w:r>
      <w:r>
        <w:rPr>
          <w:rFonts w:ascii="IWBBET+ChaparralPro-Regular"/>
          <w:color w:val="1f2023"/>
          <w:spacing w:val="-4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-1pt;margin-top:368.149993896484pt;z-index:-567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-1pt;margin-top:738.849975585938pt;z-index:-57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3"/>
          <w:sz w:val="22"/>
        </w:rPr>
        <w:t>Ação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de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regulamentação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de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3"/>
          <w:sz w:val="22"/>
        </w:rPr>
        <w:t>visitas: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Elaboração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petição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inicial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com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fundamento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nos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4"/>
          <w:sz w:val="22"/>
        </w:rPr>
        <w:t>arts.</w:t>
      </w:r>
      <w:r>
        <w:rPr>
          <w:rFonts w:ascii="IWBBET+ChaparralPro-Regular"/>
          <w:color w:val="1f2023"/>
          <w:spacing w:val="25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19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28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22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do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7"/>
          <w:sz w:val="22"/>
        </w:rPr>
        <w:t>ECA,</w:t>
      </w:r>
      <w:r>
        <w:rPr>
          <w:rFonts w:ascii="IWBBET+ChaparralPro-Regular"/>
          <w:color w:val="1f2023"/>
          <w:spacing w:val="2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28"/>
          <w:sz w:val="22"/>
        </w:rPr>
        <w:t xml:space="preserve"> </w:t>
      </w:r>
      <w:r>
        <w:rPr>
          <w:rFonts w:ascii="IWBBET+ChaparralPro-Regular"/>
          <w:color w:val="1f2023"/>
          <w:spacing w:val="4"/>
          <w:sz w:val="22"/>
        </w:rPr>
        <w:t>arts.</w:t>
      </w:r>
      <w:r>
        <w:rPr>
          <w:rFonts w:ascii="IWBBET+ChaparralPro-Regular"/>
          <w:color w:val="1f2023"/>
          <w:spacing w:val="25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1.583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28"/>
          <w:sz w:val="22"/>
        </w:rPr>
        <w:t xml:space="preserve"> </w:t>
      </w:r>
      <w:r>
        <w:rPr>
          <w:rFonts w:ascii="IWBBET+ChaparralPro-Regular"/>
          <w:color w:val="1f2023"/>
          <w:spacing w:val="3"/>
          <w:sz w:val="22"/>
        </w:rPr>
        <w:t>seguintes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1f2023"/>
          <w:spacing w:val="2"/>
          <w:sz w:val="22"/>
        </w:rPr>
        <w:t>Código</w:t>
      </w:r>
      <w:r>
        <w:rPr>
          <w:rFonts w:ascii="IWBBET+ChaparralPro-Regular"/>
          <w:color w:val="1f2023"/>
          <w:spacing w:val="2"/>
          <w:sz w:val="22"/>
        </w:rPr>
        <w:t xml:space="preserve"> </w:t>
      </w:r>
      <w:r>
        <w:rPr>
          <w:rFonts w:ascii="IWBBET+ChaparralPro-Regular"/>
          <w:color w:val="1f2023"/>
          <w:spacing w:val="3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reintegração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servidor: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41,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§2º,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da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-8"/>
          <w:sz w:val="22"/>
        </w:rPr>
        <w:t>CF.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repetição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indébito: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80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24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940,</w:t>
      </w:r>
      <w:r>
        <w:rPr>
          <w:rFonts w:ascii="IWBBET+ChaparralPro-Regular"/>
          <w:color w:val="1f2023"/>
          <w:spacing w:val="2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CC;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42,</w:t>
      </w:r>
      <w:r>
        <w:rPr>
          <w:rFonts w:ascii="IWBBET+ChaparralPro-Regular"/>
          <w:color w:val="1f2023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-1"/>
          <w:sz w:val="22"/>
        </w:rPr>
        <w:t>parágrafo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único,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CDC,</w:t>
      </w:r>
      <w:r>
        <w:rPr>
          <w:rFonts w:ascii="IWBBET+ChaparralPro-Regular"/>
          <w:color w:val="1f2023"/>
          <w:spacing w:val="24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e;</w:t>
      </w:r>
      <w:r>
        <w:rPr>
          <w:rFonts w:ascii="IWBBET+ChaparralPro-Regular"/>
          <w:color w:val="1f2023"/>
          <w:spacing w:val="2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165,</w:t>
      </w:r>
      <w:r>
        <w:rPr>
          <w:rFonts w:ascii="IWBBET+ChaparralPro-Regular"/>
          <w:color w:val="1f2023"/>
          <w:spacing w:val="2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2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CTN,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80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-1"/>
          <w:sz w:val="22"/>
        </w:rPr>
        <w:t>dentre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outros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dispositivos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legais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atinentes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à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espécie.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rescisão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contrato: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dissolução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relação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contratual,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base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CDC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9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além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normativos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aplicáveis.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restabelecimento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sociedade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conjugal: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04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46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da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Lei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nº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6.515/77.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restauração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autos: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811" w:x="2154" w:y="718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712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2154" w:y="7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restituição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poder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familiar</w:t>
      </w:r>
      <w:r>
        <w:rPr>
          <w:rFonts w:ascii="LRKFNH+Arial-BoldMT"/>
          <w:color w:val="3fa435"/>
          <w:spacing w:val="0"/>
          <w:sz w:val="22"/>
        </w:rPr>
        <w:t>:</w:t>
      </w:r>
      <w:r>
        <w:rPr>
          <w:rFonts w:ascii="LRKFNH+Arial-BoldMT"/>
          <w:color w:val="3fa435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73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restabelecimento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poder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familiar,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deveres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73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lhe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inerentes,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1.630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</w:t>
      </w:r>
      <w:r>
        <w:rPr>
          <w:rFonts w:ascii="IWBBET+ChaparralPro-Regular"/>
          <w:color w:val="1f2023"/>
          <w:spacing w:val="0"/>
          <w:sz w:val="22"/>
        </w:rPr>
        <w:t>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retiﬁcação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registro: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85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6015/73.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revisão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contratual: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0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6º,</w:t>
      </w:r>
      <w:r>
        <w:rPr>
          <w:rFonts w:ascii="IWBBET+ChaparralPro-Regular"/>
          <w:color w:val="1f2023"/>
          <w:spacing w:val="3"/>
          <w:sz w:val="22"/>
        </w:rPr>
        <w:t xml:space="preserve"> </w:t>
      </w:r>
      <w:r>
        <w:rPr>
          <w:rFonts w:ascii="IWBBET+ChaparralPro-Regular"/>
          <w:color w:val="1f2023"/>
          <w:spacing w:val="-28"/>
          <w:sz w:val="22"/>
        </w:rPr>
        <w:t>V,</w:t>
      </w:r>
      <w:r>
        <w:rPr>
          <w:rFonts w:ascii="IWBBET+ChaparralPro-Regular"/>
          <w:color w:val="1f2023"/>
          <w:spacing w:val="3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4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CDC</w:t>
      </w:r>
      <w:r>
        <w:rPr>
          <w:rFonts w:ascii="IWBBET+ChaparralPro-Regular"/>
          <w:color w:val="1f2023"/>
          <w:spacing w:val="3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3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478,</w:t>
      </w:r>
      <w:r>
        <w:rPr>
          <w:rFonts w:ascii="IWBBET+ChaparralPro-Regular"/>
          <w:color w:val="1f2023"/>
          <w:spacing w:val="3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4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CC,</w:t>
      </w:r>
      <w:r>
        <w:rPr>
          <w:rFonts w:ascii="IWBBET+ChaparralPro-Regular"/>
          <w:color w:val="1f2023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além</w:t>
      </w:r>
      <w:r>
        <w:rPr>
          <w:rFonts w:ascii="IWBBET+ChaparralPro-Regular"/>
          <w:color w:val="1f2023"/>
          <w:spacing w:val="3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4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outros</w:t>
      </w:r>
      <w:r>
        <w:rPr>
          <w:rFonts w:ascii="IWBBET+ChaparralPro-Regular"/>
          <w:color w:val="1f2023"/>
          <w:spacing w:val="4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dispositivos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0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legais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possivelmente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aplicadas.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revisão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benefício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previdenciário: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zamento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reajuste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valor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pago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título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benefício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previden-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ciário,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previsto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8.213/91.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separação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corpos: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94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1.562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</w:t>
      </w:r>
      <w:r>
        <w:rPr>
          <w:rFonts w:ascii="IWBBET+ChaparralPro-Regular"/>
          <w:color w:val="1f2023"/>
          <w:spacing w:val="0"/>
          <w:sz w:val="22"/>
        </w:rPr>
        <w:t>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7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sobrepartilha: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279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669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36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sonegados: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363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669,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534.75pt;margin-top:368.149993896484pt;z-index:-57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-1pt;margin-top:738.849975585938pt;z-index:-57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substituição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curador/tutor: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1.741,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1.774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1.776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suprimento: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suprimento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consentimento,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seja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base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ECA,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família,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67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societário,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aplicável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suprimento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consentimento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para</w:t>
      </w:r>
      <w:r>
        <w:rPr>
          <w:rFonts w:ascii="RQSJRV+ChaparralPro-Bold"/>
          <w:color w:val="3fa435"/>
          <w:spacing w:val="-10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viagem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internacional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expedição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passaporte: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ECA.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suspensão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poder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familiar: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9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155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5"/>
          <w:sz w:val="22"/>
        </w:rPr>
        <w:t>ECA.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tutela: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76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1.728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usucapião: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61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damento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36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1.238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CC,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61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modalidade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(exceto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próprio).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7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usucapião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coletivo: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73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10.257/01.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divisória: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57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588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monitória: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2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700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negatória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paternidade: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026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1.601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ordinária: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residual,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compreende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10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enquadre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constante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1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deste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Ação</w:t>
      </w:r>
      <w:r>
        <w:rPr>
          <w:rFonts w:ascii="RQSJRV+ChaparralPro-Bold"/>
          <w:color w:val="3fa435"/>
          <w:spacing w:val="53"/>
          <w:sz w:val="22"/>
        </w:rPr>
        <w:t xml:space="preserve"> </w:t>
      </w:r>
      <w:r>
        <w:rPr>
          <w:rFonts w:ascii="RQSJRV+ChaparralPro-Bold"/>
          <w:color w:val="3fa435"/>
          <w:spacing w:val="-4"/>
          <w:sz w:val="22"/>
        </w:rPr>
        <w:t>para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abertura,</w:t>
      </w:r>
      <w:r>
        <w:rPr>
          <w:rFonts w:ascii="RQSJRV+ChaparralPro-Bold"/>
          <w:color w:val="3fa435"/>
          <w:spacing w:val="53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cumprimento</w:t>
      </w:r>
      <w:r>
        <w:rPr>
          <w:rFonts w:ascii="RQSJRV+ChaparralPro-Bold"/>
          <w:color w:val="3fa435"/>
          <w:spacing w:val="5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registro</w:t>
      </w:r>
      <w:r>
        <w:rPr>
          <w:rFonts w:ascii="RQSJRV+ChaparralPro-Bold"/>
          <w:color w:val="3fa435"/>
          <w:spacing w:val="54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de</w:t>
      </w:r>
      <w:r>
        <w:rPr>
          <w:rFonts w:ascii="RQSJRV+ChaparralPro-Bold"/>
          <w:color w:val="3fa435"/>
          <w:spacing w:val="54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testamento: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Elaboração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3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petição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inicial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ajuizamento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fundamento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nos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arts.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735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seguintes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para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reconhecimento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socioafetividade: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reconhecimento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ﬁliação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socioafetiva,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1.753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CC,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dispositivos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legais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aplicáveis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-1pt;margin-top:368.149993896484pt;z-index:-58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-1pt;margin-top:738.849975585938pt;z-index:-58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popular: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5º,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LXXIII,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da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-8"/>
          <w:sz w:val="22"/>
        </w:rPr>
        <w:t>CF,</w:t>
      </w:r>
      <w:r>
        <w:rPr>
          <w:rFonts w:ascii="IWBBET+ChaparralPro-Regular"/>
          <w:color w:val="1f2023"/>
          <w:spacing w:val="8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Lei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nº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4.717/65.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possessória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interdito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proibitório: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567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possessória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manutenção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posse: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560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CPC,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conforme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caso.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possessória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reintegração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posse: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ajuiza-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36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560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CPC,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conforme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caso.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52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redibitória: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520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441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60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regressiva: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Elaboração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petição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inicial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ajuizamento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-1"/>
          <w:sz w:val="22"/>
        </w:rPr>
        <w:t>ação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voltada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à</w:t>
      </w:r>
      <w:r>
        <w:rPr>
          <w:rFonts w:ascii="IWBBET+ChaparralPro-Regular"/>
          <w:color w:val="1f2023"/>
          <w:spacing w:val="-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tutela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605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direito</w:t>
      </w:r>
      <w:r>
        <w:rPr>
          <w:rFonts w:ascii="IWBBET+ChaparralPro-Regular"/>
          <w:color w:val="1f2023"/>
          <w:spacing w:val="-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que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uma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pessoa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tem</w:t>
      </w:r>
      <w:r>
        <w:rPr>
          <w:rFonts w:ascii="IWBBET+ChaparralPro-Regular"/>
          <w:color w:val="1f2023"/>
          <w:spacing w:val="-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haver</w:t>
      </w:r>
      <w:r>
        <w:rPr>
          <w:rFonts w:ascii="IWBBET+ChaparralPro-Regular"/>
          <w:color w:val="1f2023"/>
          <w:spacing w:val="-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outrem</w:t>
      </w:r>
      <w:r>
        <w:rPr>
          <w:rFonts w:ascii="IWBBET+ChaparralPro-Regular"/>
          <w:color w:val="1f2023"/>
          <w:spacing w:val="-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valor</w:t>
      </w:r>
      <w:r>
        <w:rPr>
          <w:rFonts w:ascii="IWBBET+ChaparralPro-Regular"/>
          <w:color w:val="1f2023"/>
          <w:spacing w:val="-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pago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em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cumprimento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605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obrigação,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cuja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responsabilidade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direta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principal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ele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pertencia.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reivindicatória: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17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1.228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2154" w:y="8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reivindicatória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paternidade: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01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1.604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CC.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8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rescisória: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inicial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86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966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98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10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Ciência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decisões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interlocutórias: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ciência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tomada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6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mento,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decisões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interlocutórias,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2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originou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intermediárias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Ciência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despacho: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ciência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tomada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39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despachos,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originou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39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intermediárias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Ciência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sentença: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ciência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tomada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sentenças,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originou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1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intermediárias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40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protetiva:</w:t>
      </w:r>
      <w:r>
        <w:rPr>
          <w:rFonts w:ascii="RQSJRV+ChaparralPro-Bold"/>
          <w:color w:val="3fa435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Devem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64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medidas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protetivas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foram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concedidas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após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órgão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exe-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534.75pt;margin-top:368.149993896484pt;z-index:-59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-1pt;margin-top:738.849975585938pt;z-index:-59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4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cução,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área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(idoso,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4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mulher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658" w:x="1701" w:y="2825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RQSJRV+ChaparralPro-Bold"/>
          <w:color w:val="000000"/>
          <w:spacing w:val="0"/>
          <w:sz w:val="28"/>
        </w:rPr>
      </w:pPr>
      <w:r>
        <w:rPr>
          <w:rFonts w:ascii="RQSJRV+ChaparralPro-Bold"/>
          <w:color w:val="3fa435"/>
          <w:spacing w:val="-1"/>
          <w:sz w:val="28"/>
        </w:rPr>
        <w:t>Atendimento</w:t>
      </w:r>
      <w:r>
        <w:rPr>
          <w:rFonts w:ascii="RQSJRV+ChaparralPro-Bold"/>
          <w:color w:val="3fa435"/>
          <w:spacing w:val="1"/>
          <w:sz w:val="28"/>
        </w:rPr>
        <w:t xml:space="preserve"> </w:t>
      </w:r>
      <w:r>
        <w:rPr>
          <w:rFonts w:ascii="RQSJRV+ChaparralPro-Bold"/>
          <w:color w:val="3fa435"/>
          <w:spacing w:val="0"/>
          <w:sz w:val="28"/>
        </w:rPr>
        <w:t>ao</w:t>
      </w:r>
      <w:r>
        <w:rPr>
          <w:rFonts w:ascii="RQSJRV+ChaparralPro-Bold"/>
          <w:color w:val="3fa435"/>
          <w:spacing w:val="0"/>
          <w:sz w:val="28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8"/>
        </w:rPr>
        <w:t>público</w:t>
      </w:r>
      <w:r>
        <w:rPr>
          <w:rFonts w:ascii="RQSJRV+ChaparralPro-Bold"/>
          <w:color w:val="3fa435"/>
          <w:spacing w:val="0"/>
          <w:sz w:val="28"/>
        </w:rPr>
        <w:t xml:space="preserve"> </w:t>
      </w:r>
      <w:r>
        <w:rPr>
          <w:rFonts w:ascii="RQSJRV+ChaparralPro-Bold"/>
          <w:color w:val="3fa435"/>
          <w:spacing w:val="1"/>
          <w:sz w:val="28"/>
        </w:rPr>
        <w:t>caso</w:t>
      </w:r>
      <w:r>
        <w:rPr>
          <w:rFonts w:ascii="RQSJRV+ChaparralPro-Bold"/>
          <w:color w:val="3fa435"/>
          <w:spacing w:val="-1"/>
          <w:sz w:val="28"/>
        </w:rPr>
        <w:t xml:space="preserve"> </w:t>
      </w:r>
      <w:r>
        <w:rPr>
          <w:rFonts w:ascii="RQSJRV+ChaparralPro-Bold"/>
          <w:color w:val="3fa435"/>
          <w:spacing w:val="-1"/>
          <w:sz w:val="28"/>
        </w:rPr>
        <w:t>novo/retorno</w:t>
      </w:r>
      <w:r>
        <w:rPr>
          <w:rFonts w:ascii="RQSJRV+ChaparralPro-Bold"/>
          <w:color w:val="000000"/>
          <w:spacing w:val="0"/>
          <w:sz w:val="28"/>
        </w:rPr>
      </w:r>
    </w:p>
    <w:p>
      <w:pPr>
        <w:pStyle w:val="Normal"/>
        <w:framePr w:w="7836" w:x="1701" w:y="330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novo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pelo(a)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assistido(a)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3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primeira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vez,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Pública,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3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prestado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43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retorno,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sua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vez,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prestado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relação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4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demanda,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atendida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anteriormente,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prestado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44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335" w:x="1701" w:y="5556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4"/>
          <w:sz w:val="22"/>
        </w:rPr>
        <w:t>Tais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podem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feitos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seguir: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1984" w:y="612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612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612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612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2289" w:x="2154" w:y="612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085" w:x="2154" w:y="6550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conversa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telefônica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085" w:x="2154" w:y="6550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correio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eletrônico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aplicativo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085" w:x="2154" w:y="6550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vídeoconferência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502" w:x="1701" w:y="8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Contestação: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336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Cumprimento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deﬁnitivo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sentença: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513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4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Cumprimento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provisório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sentença: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520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948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6" w:x="1701" w:y="10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08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Defesa</w:t>
      </w:r>
      <w:r>
        <w:rPr>
          <w:rFonts w:ascii="RQSJRV+ChaparralPro-Bold"/>
          <w:color w:val="3fa435"/>
          <w:spacing w:val="5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prévia</w:t>
      </w:r>
      <w:r>
        <w:rPr>
          <w:rFonts w:ascii="RQSJRV+ChaparralPro-Bold"/>
          <w:color w:val="3fa435"/>
          <w:spacing w:val="5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4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procedimento</w:t>
      </w:r>
      <w:r>
        <w:rPr>
          <w:rFonts w:ascii="RQSJRV+ChaparralPro-Bold"/>
          <w:color w:val="3fa435"/>
          <w:spacing w:val="5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administrativo:</w:t>
      </w:r>
      <w:r>
        <w:rPr>
          <w:rFonts w:ascii="RQSJRV+ChaparralPro-Bold"/>
          <w:color w:val="3fa435"/>
          <w:spacing w:val="5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Computam-se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neste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89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administrativos.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Diligências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cartorárias: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Designa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toda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73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adotada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impulsionamento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solicitações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gênero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73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sejam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feitas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cartórios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ﬁnalidade.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68" w:x="1701" w:y="130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2"/>
          <w:sz w:val="22"/>
        </w:rPr>
        <w:t>Embargos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razões: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Elaboração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recurso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Embargos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Infringentes/de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Divergência,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4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3"/>
          <w:sz w:val="22"/>
        </w:rPr>
        <w:t>dentre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outras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modalidades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não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estão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especiﬁcamente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elencadas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próprio.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-1pt;margin-top:368.149993896484pt;z-index:-59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-1pt;margin-top:738.849975585938pt;z-index:-60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Embargos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declaração: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arts.1.022</w:t>
      </w:r>
      <w:r>
        <w:rPr>
          <w:rFonts w:ascii="IWBBET+ChaparralPro-Regular"/>
          <w:color w:val="1f2023"/>
          <w:spacing w:val="5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CPC,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conforme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caso.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Embargos</w:t>
      </w:r>
      <w:r>
        <w:rPr>
          <w:rFonts w:ascii="RQSJRV+ChaparralPro-Bold"/>
          <w:color w:val="3fa435"/>
          <w:spacing w:val="4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0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terceiros: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arts.674</w:t>
      </w:r>
      <w:r>
        <w:rPr>
          <w:rFonts w:ascii="IWBBET+ChaparralPro-Regular"/>
          <w:color w:val="1f2023"/>
          <w:spacing w:val="38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seguintes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CPC,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conforme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caso.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Embargos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monitórios: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Propositura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monitória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5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art.702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Embargos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à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execução/impugnação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aos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embargos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à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execução: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36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art.714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Embargos</w:t>
      </w:r>
      <w:r>
        <w:rPr>
          <w:rFonts w:ascii="RQSJRV+ChaparralPro-Bold"/>
          <w:color w:val="3fa435"/>
          <w:spacing w:val="7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–</w:t>
      </w:r>
      <w:r>
        <w:rPr>
          <w:rFonts w:ascii="RQSJRV+ChaparralPro-Bold"/>
          <w:color w:val="3fa435"/>
          <w:spacing w:val="7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contrarrazões:</w:t>
      </w:r>
      <w:r>
        <w:rPr>
          <w:rFonts w:ascii="RQSJRV+ChaparralPro-Bold"/>
          <w:color w:val="3fa435"/>
          <w:spacing w:val="7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7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7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resposta</w:t>
      </w:r>
      <w:r>
        <w:rPr>
          <w:rFonts w:ascii="IWBBET+ChaparralPro-Regular"/>
          <w:color w:val="000000"/>
          <w:spacing w:val="7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7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recurso</w:t>
      </w:r>
      <w:r>
        <w:rPr>
          <w:rFonts w:ascii="IWBBET+ChaparralPro-Regular"/>
          <w:color w:val="000000"/>
          <w:spacing w:val="7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7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Embargos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0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Infringentes/de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Divergência,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dentre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outras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modalidades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estão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especiﬁca-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20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elencadas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Exceção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pré-executividade/impugnação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à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exceção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pré-executividade: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633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incidental,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pode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utilizada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passiva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3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uma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execução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pedir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julgador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reavalie,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regularize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nuliﬁque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3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processo,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pois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algum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problema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ordem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mérito.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3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também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</w:t>
      </w:r>
      <w:r>
        <w:rPr>
          <w:rFonts w:ascii="IWBBET+ChaparralPro-Regular"/>
          <w:color w:val="000000"/>
          <w:spacing w:val="6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passiva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63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exceção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pré-executividade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buscar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impugná-la.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6" w:x="2154" w:y="8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Exceção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suspeição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impedimento:</w:t>
      </w:r>
      <w:r>
        <w:rPr>
          <w:rFonts w:ascii="RQSJRV+ChaparralPro-Bold"/>
          <w:color w:val="3fa435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art.537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829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Execução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da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multa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por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descumprimento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obrigação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fazer: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13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art.144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9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Execução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alimentos: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art.911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98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Execução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título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extrajudicial: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771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8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Execução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verbas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sucumbenciais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FAJ/DPE: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Propositura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visando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66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cepção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verbas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honorários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sucumbenciais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serão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direcionados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16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Assistência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Judiciária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DPE.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7" w:x="2154" w:y="12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5786" w:x="2154" w:y="133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Habeas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corpus: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Art.5º,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LXVIII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8"/>
          <w:sz w:val="22"/>
        </w:rPr>
        <w:t>CF.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650" w:x="2154" w:y="13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Habeas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data: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LEI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9.507,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NOVEMBRO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1997.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534.75pt;margin-top:368.149993896484pt;z-index:-607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-1pt;margin-top:738.849975585938pt;z-index:-61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324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I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Impugnação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cumprimento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sentença: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devedor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execu-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tado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cumprimento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sentença,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constituindo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incidente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processual,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525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3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Impugnação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pia</w:t>
      </w:r>
      <w:r>
        <w:rPr>
          <w:rFonts w:ascii="RQSJRV+ChaparralPro-Bold"/>
          <w:color w:val="3fa435"/>
          <w:spacing w:val="3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plano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individual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atendimento: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38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artigo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12.594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Janeiro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2012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(Lei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SINASE)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Incidente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assunção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competência: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947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22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Incidente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desconsideração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personalidade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jurídica: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06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133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Incidente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falsidade: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art.430</w:t>
      </w:r>
      <w:r>
        <w:rPr>
          <w:rFonts w:ascii="IWBBET+ChaparralPro-Regular"/>
          <w:color w:val="000000"/>
          <w:spacing w:val="9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91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Incidente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resolução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demandas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repetitivas: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75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art.976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6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7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Intimação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liminar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coletiva: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Tomada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59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deferem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liminarmente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5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natureza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coletiva,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entendidas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aquelas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capazes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afetar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</w:t>
      </w:r>
      <w:r>
        <w:rPr>
          <w:rFonts w:ascii="IWBBET+ChaparralPro-Regular"/>
          <w:color w:val="1f2023"/>
          <w:spacing w:val="0"/>
          <w:sz w:val="22"/>
        </w:rPr>
        <w:t>njunto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5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pessoas</w:t>
      </w:r>
      <w:r>
        <w:rPr>
          <w:rFonts w:ascii="IWBBET+ChaparralPro-Regular"/>
          <w:color w:val="1f2023"/>
          <w:spacing w:val="-1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ou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-1"/>
          <w:sz w:val="22"/>
        </w:rPr>
        <w:t>até</w:t>
      </w:r>
      <w:r>
        <w:rPr>
          <w:rFonts w:ascii="IWBBET+ChaparralPro-Regular"/>
          <w:color w:val="1f2023"/>
          <w:spacing w:val="-8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mesmo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toda</w:t>
      </w:r>
      <w:r>
        <w:rPr>
          <w:rFonts w:ascii="IWBBET+ChaparralPro-Regular"/>
          <w:color w:val="1f2023"/>
          <w:spacing w:val="-1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sociedade,</w:t>
      </w:r>
      <w:r>
        <w:rPr>
          <w:rFonts w:ascii="IWBBET+ChaparralPro-Regular"/>
          <w:color w:val="1f2023"/>
          <w:spacing w:val="-1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porquanto,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ao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ﬁnal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procedimento</w:t>
      </w:r>
      <w:r>
        <w:rPr>
          <w:rFonts w:ascii="IWBBET+ChaparralPro-Regular"/>
          <w:color w:val="1f2023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deﬂa-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5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-1"/>
          <w:sz w:val="22"/>
        </w:rPr>
        <w:t>grado,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decisão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adotada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ao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caso</w:t>
      </w:r>
      <w:r>
        <w:rPr>
          <w:rFonts w:ascii="IWBBET+ChaparralPro-Regular"/>
          <w:color w:val="1f2023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poderá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repercutir</w:t>
      </w:r>
      <w:r>
        <w:rPr>
          <w:rFonts w:ascii="IWBBET+ChaparralPro-Regular"/>
          <w:color w:val="1f2023"/>
          <w:spacing w:val="4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não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somente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na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esfera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indiví-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5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duos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que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ﬁguraram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formalmente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como</w:t>
      </w:r>
      <w:r>
        <w:rPr>
          <w:rFonts w:ascii="IWBBET+ChaparralPro-Regular"/>
          <w:color w:val="1f2023"/>
          <w:spacing w:val="1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partes.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Intimação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liminar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ação</w:t>
      </w:r>
      <w:r>
        <w:rPr>
          <w:rFonts w:ascii="RQSJRV+ChaparralPro-Bold"/>
          <w:color w:val="3fa435"/>
          <w:spacing w:val="5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individual:</w:t>
      </w:r>
      <w:r>
        <w:rPr>
          <w:rFonts w:ascii="RQSJRV+ChaparralPro-Bold"/>
          <w:color w:val="3fa435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Tomada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56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cimento,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deferem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liminarmente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56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pedidos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natureza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individual,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entendidas</w:t>
      </w:r>
      <w:r>
        <w:rPr>
          <w:rFonts w:ascii="IWBBET+ChaparralPro-Regular"/>
          <w:color w:val="1f2023"/>
          <w:spacing w:val="20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como</w:t>
      </w:r>
      <w:r>
        <w:rPr>
          <w:rFonts w:ascii="IWBBET+ChaparralPro-Regular"/>
          <w:color w:val="1f2023"/>
          <w:spacing w:val="2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aquelas</w:t>
      </w:r>
      <w:r>
        <w:rPr>
          <w:rFonts w:ascii="IWBBET+ChaparralPro-Regular"/>
          <w:color w:val="1f2023"/>
          <w:spacing w:val="2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cuja</w:t>
      </w:r>
      <w:r>
        <w:rPr>
          <w:rFonts w:ascii="IWBBET+ChaparralPro-Regular"/>
          <w:color w:val="1f2023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decisão</w:t>
      </w:r>
      <w:r>
        <w:rPr>
          <w:rFonts w:ascii="IWBBET+ChaparralPro-Regular"/>
          <w:color w:val="1f2023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-1"/>
          <w:sz w:val="22"/>
        </w:rPr>
        <w:t>irá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956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repercutir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somente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na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esfera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dos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indivíduos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que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ﬁguraram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formalmente</w:t>
      </w:r>
      <w:r>
        <w:rPr>
          <w:rFonts w:ascii="IWBBET+ChaparralPro-Regular"/>
          <w:color w:val="1f2023"/>
          <w:spacing w:val="-7"/>
          <w:sz w:val="22"/>
        </w:rPr>
        <w:t xml:space="preserve"> </w:t>
      </w:r>
      <w:r>
        <w:rPr>
          <w:rFonts w:ascii="IWBBET+ChaparralPro-Regular"/>
          <w:color w:val="1f2023"/>
          <w:spacing w:val="-1"/>
          <w:sz w:val="22"/>
        </w:rPr>
        <w:t>como</w:t>
      </w:r>
      <w:r>
        <w:rPr>
          <w:rFonts w:ascii="IWBBET+ChaparralPro-Regular"/>
          <w:color w:val="1f2023"/>
          <w:spacing w:val="-6"/>
          <w:sz w:val="22"/>
        </w:rPr>
        <w:t xml:space="preserve"> </w:t>
      </w:r>
      <w:r>
        <w:rPr>
          <w:rFonts w:ascii="IWBBET+ChaparralPro-Regular"/>
          <w:color w:val="1f2023"/>
          <w:spacing w:val="1"/>
          <w:sz w:val="22"/>
        </w:rPr>
        <w:t>partes.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09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Intimação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</w:t>
      </w:r>
      <w:r>
        <w:rPr>
          <w:rFonts w:ascii="RQSJRV+ChaparralPro-Bold"/>
          <w:color w:val="3fa435"/>
          <w:spacing w:val="4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42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protetiva:</w:t>
      </w:r>
      <w:r>
        <w:rPr>
          <w:rFonts w:ascii="RQSJRV+ChaparralPro-Bold"/>
          <w:color w:val="3fa435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Tomada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096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deferem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medidas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estipu-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096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ladas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11.340/06.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Intimação</w:t>
      </w:r>
      <w:r>
        <w:rPr>
          <w:rFonts w:ascii="RQSJRV+ChaparralPro-Bold"/>
          <w:color w:val="3fa435"/>
          <w:spacing w:val="4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</w:t>
      </w:r>
      <w:r>
        <w:rPr>
          <w:rFonts w:ascii="RQSJRV+ChaparralPro-Bold"/>
          <w:color w:val="3fa435"/>
          <w:spacing w:val="4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</w:t>
      </w:r>
      <w:r>
        <w:rPr>
          <w:rFonts w:ascii="RQSJRV+ChaparralPro-Bold"/>
          <w:color w:val="3fa435"/>
          <w:spacing w:val="4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provisória:</w:t>
      </w:r>
      <w:r>
        <w:rPr>
          <w:rFonts w:ascii="RQSJRV+ChaparralPro-Bold"/>
          <w:color w:val="3fa435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Tomada</w:t>
      </w:r>
      <w:r>
        <w:rPr>
          <w:rFonts w:ascii="IWBBET+ChaparralPro-Regular"/>
          <w:color w:val="000000"/>
          <w:spacing w:val="4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08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defensor(a),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deferem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tutelas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08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294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3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Inventário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negativo: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sucessora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deseja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comprovar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1321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WSCUIN+ChaparralPro-Italic"/>
          <w:color w:val="000000"/>
          <w:spacing w:val="0"/>
          <w:sz w:val="22"/>
        </w:rPr>
        <w:t>de</w:t>
      </w:r>
      <w:r>
        <w:rPr>
          <w:rFonts w:ascii="WSCUIN+ChaparralPro-Italic"/>
          <w:color w:val="000000"/>
          <w:spacing w:val="0"/>
          <w:sz w:val="22"/>
        </w:rPr>
        <w:t xml:space="preserve"> </w:t>
      </w:r>
      <w:r>
        <w:rPr>
          <w:rFonts w:ascii="WSCUIN+ChaparralPro-Italic"/>
          <w:color w:val="000000"/>
          <w:spacing w:val="1"/>
          <w:sz w:val="22"/>
        </w:rPr>
        <w:t>cujus</w:t>
      </w:r>
      <w:r>
        <w:rPr>
          <w:rFonts w:ascii="WSCUIN+ChaparralPro-Italic"/>
          <w:color w:val="000000"/>
          <w:spacing w:val="4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deixou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bens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inventariar,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tornando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368.149993896484pt;z-index:-61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-1pt;margin-top:738.849975585938pt;z-index:-61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359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J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Justiﬁcação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alimentos: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art.528,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WSCUIN+ChaparralPro-Italic"/>
          <w:color w:val="000000"/>
          <w:spacing w:val="1"/>
          <w:sz w:val="22"/>
        </w:rPr>
        <w:t>caput,</w:t>
      </w:r>
      <w:r>
        <w:rPr>
          <w:rFonts w:ascii="WSCUIN+ChaparralPro-Italic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32" w:x="2154" w:y="32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3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3"/>
          <w:sz w:val="22"/>
        </w:rPr>
        <w:t>Mandado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de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3"/>
          <w:sz w:val="22"/>
        </w:rPr>
        <w:t>injunção: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Atuação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com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fundamento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na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Lei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13.300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23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junho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2016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Mandado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segurança: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12.016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07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agosto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2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2009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Mandado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segurança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coletivo:</w:t>
      </w:r>
      <w:r>
        <w:rPr>
          <w:rFonts w:ascii="RQSJRV+ChaparralPro-Bold"/>
          <w:color w:val="3fa435"/>
          <w:spacing w:val="-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21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12.016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07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07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agosto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2009.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2154" w:y="6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64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(especiﬁcar):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computadas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47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lizados,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conﬁgurem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(ou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envolvam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pedidos)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47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7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74" w:x="2154" w:y="7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2154" w:y="8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autônomo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intervenção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terceiros: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Petição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plei-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16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teia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pessoa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participante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determinada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relação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jurídica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processual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possa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16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nela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atuar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convocado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atuar,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jurídicos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próprios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16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modalidades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9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aditamento/emenda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à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inicial: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321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2154" w:y="985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3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27" w:x="2270" w:y="9855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29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3"/>
          <w:sz w:val="22"/>
        </w:rPr>
        <w:t>Pedido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de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arresto: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Atuação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fundamento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art.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830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Código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Processo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9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5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desabrigamento:</w:t>
      </w:r>
      <w:r>
        <w:rPr>
          <w:rFonts w:ascii="RQSJRV+ChaparralPro-Bold"/>
          <w:color w:val="3fa435"/>
          <w:spacing w:val="5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Petição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excepcionalidade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97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acolhimento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institucional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101,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97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Adolescente,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subsistirem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razões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ensejaram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97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decretação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referida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extinção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socioeducativa: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2154" w:y="12666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4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20" w:x="2270" w:y="12666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12.594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janeiro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2012.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habilitação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espólio/(inventário)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acrescentar: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322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687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534.75pt;margin-top:368.149993896484pt;z-index:-62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-1pt;margin-top:738.849975585938pt;z-index:-62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homologação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PIA: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diante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inexistência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razões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ensejem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impugnação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Plano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Individual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art.41,§5º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4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12.594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Janeiro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2012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(Lei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SINASE).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3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instauração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procedimento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administrativo:</w:t>
      </w:r>
      <w:r>
        <w:rPr>
          <w:rFonts w:ascii="RQSJRV+ChaparralPro-Bold"/>
          <w:color w:val="3fa435"/>
          <w:spacing w:val="3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9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6º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9784/99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art.15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12.209/11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1"/>
          <w:sz w:val="22"/>
        </w:rPr>
        <w:t>interdição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estabelecimento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internação: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108,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IV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LC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80/14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art.68,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IX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LC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26/06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6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intervenção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amicus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curiae: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138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64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liquidação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sentença: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art.509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548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liquidação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ação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coletiva: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arts.82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1701" w:y="661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18" w:x="1816" w:y="661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00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Consumidor.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446" w:x="1701" w:y="7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prescrição: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189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8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7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produção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antecipada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prova: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art.381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73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5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progressão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socioeducativa: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58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intuito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reconhecimento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caráter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progressivo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ressocializador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58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socioeducativas,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colocar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conﬂito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lei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menos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gra-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58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vosa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atualmente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encontra.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revogação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internação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provisória: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liberdade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98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cente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conﬂito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lei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existirem/subsistirem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razões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sua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98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decretação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art.174</w:t>
      </w:r>
      <w:r>
        <w:rPr>
          <w:rFonts w:ascii="IWBBET+ChaparralPro-Regular"/>
          <w:color w:val="000000"/>
          <w:spacing w:val="-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183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revogação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ou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cassação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provisória: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intuito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10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reverter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deferiu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294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110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termo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decisão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apoiada: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1783-A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23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transferência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unidade: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criança/adolescente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abrigamento/acolhimento/internação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removido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30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atualmente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encontra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razão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protetiva/socieducativa.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-1pt;margin-top:368.149993896484pt;z-index:-63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738.849975585938pt;z-index:-63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evidência: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Pedido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311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Código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Civil.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provisória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Atuação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com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fundamento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nos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arts.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394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ss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267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Código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Processo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que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se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dividem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nas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seguintes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hipóteses: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05" w:x="2438" w:y="353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353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353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353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607" w:x="2608" w:y="353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-1"/>
          <w:sz w:val="21"/>
        </w:rPr>
        <w:t>Pedido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tutela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provisória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antecipada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antecedente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607" w:x="2608" w:y="353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-1"/>
          <w:sz w:val="21"/>
        </w:rPr>
        <w:t>Pedido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tutela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provisória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antecipada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incidental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607" w:x="2608" w:y="353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-1"/>
          <w:sz w:val="21"/>
        </w:rPr>
        <w:t>Pedido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tutela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provisória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cautelar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antecedente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607" w:x="2608" w:y="353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-1"/>
          <w:sz w:val="21"/>
        </w:rPr>
        <w:t>Pedido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tutela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provisória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cautelar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incidental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837" w:x="2154" w:y="5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incidental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idoso:</w:t>
      </w:r>
      <w:r>
        <w:rPr>
          <w:rFonts w:ascii="RQSJRV+ChaparralPro-Bold"/>
          <w:color w:val="3fa435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49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pedido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tem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45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Idoso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3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incidental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Lei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Maria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da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Penha: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33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tem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11.340/06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incidental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medida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protetiva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–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outros: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dentro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17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pedido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medidas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protetivas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exceção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daquelas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Estatuto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Idoso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17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Marinha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Penha,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dois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anteriores.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9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2154" w:y="8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0"/>
        </w:rPr>
      </w:pPr>
      <w:r>
        <w:rPr>
          <w:rFonts w:ascii="RQSJRV+ChaparralPro-Bold"/>
          <w:color w:val="3fa435"/>
          <w:spacing w:val="-2"/>
          <w:sz w:val="22"/>
        </w:rPr>
        <w:t>Outras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petições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intermediárias: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Nesse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deverão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computadas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petições</w:t>
      </w:r>
      <w:r>
        <w:rPr>
          <w:rFonts w:ascii="IWBBET+ChaparralPro-Regular"/>
          <w:color w:val="000000"/>
          <w:spacing w:val="0"/>
          <w:sz w:val="20"/>
          <w:vertAlign w:val="superscript"/>
        </w:rPr>
        <w:t>1</w:t>
      </w:r>
      <w:r>
        <w:rPr>
          <w:rFonts w:ascii="IWBBET+ChaparralPro-Regular"/>
          <w:color w:val="000000"/>
          <w:spacing w:val="0"/>
          <w:sz w:val="20"/>
        </w:rPr>
      </w:r>
    </w:p>
    <w:p>
      <w:pPr>
        <w:pStyle w:val="Normal"/>
        <w:framePr w:w="7837" w:x="2154" w:y="844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realizadas,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não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se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encontram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discriminadas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nenhum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outro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2154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9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Reclamação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aos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tribunais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superiores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(acrescentar):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2154" w:y="1013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9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357" w:x="2270" w:y="1013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88,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§1º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776" w:x="2154" w:y="10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1"/>
          <w:sz w:val="22"/>
        </w:rPr>
        <w:t>Recurso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inominado: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41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9.099/95.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950" w:x="2154" w:y="112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Réplica: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arts.350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351do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777" w:x="2154" w:y="11974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/>
          <w:color w:val="3fa435"/>
          <w:spacing w:val="1"/>
          <w:sz w:val="28"/>
        </w:rPr>
        <w:t>Extrajudicial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380" w:x="2154" w:y="12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128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Abertura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registro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civil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tardio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extrajudicial: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86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46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6.015/73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Provimento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28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6"/>
          <w:sz w:val="22"/>
        </w:rPr>
        <w:t>CNJ.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22" w:x="2154" w:y="138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HABIF+ChaparralPro-Light"/>
          <w:color w:val="000000"/>
          <w:spacing w:val="0"/>
          <w:sz w:val="16"/>
        </w:rPr>
      </w:pPr>
      <w:r>
        <w:rPr>
          <w:rFonts w:ascii="PHABIF+ChaparralPro-Light"/>
          <w:color w:val="000000"/>
          <w:spacing w:val="0"/>
          <w:sz w:val="16"/>
        </w:rPr>
        <w:t>1</w:t>
      </w:r>
      <w:r>
        <w:rPr>
          <w:rFonts w:ascii="PHABIF+ChaparralPro-Light"/>
          <w:color w:val="000000"/>
          <w:spacing w:val="0"/>
          <w:sz w:val="16"/>
        </w:rPr>
      </w:r>
    </w:p>
    <w:p>
      <w:pPr>
        <w:pStyle w:val="Normal"/>
        <w:framePr w:w="7667" w:x="2324" w:y="1388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PHABIF+ChaparralPro-Light"/>
          <w:color w:val="000000"/>
          <w:spacing w:val="0"/>
          <w:sz w:val="16"/>
        </w:rPr>
      </w:pPr>
      <w:r>
        <w:rPr>
          <w:rFonts w:ascii="PHABIF+ChaparralPro-Light" w:hAnsi="PHABIF+ChaparralPro-Light" w:cs="PHABIF+ChaparralPro-Light"/>
          <w:color w:val="000000"/>
          <w:spacing w:val="-1"/>
          <w:sz w:val="16"/>
        </w:rPr>
        <w:t>Petição</w:t>
      </w:r>
      <w:r>
        <w:rPr>
          <w:rFonts w:ascii="PHABIF+ChaparralPro-Light"/>
          <w:color w:val="000000"/>
          <w:spacing w:val="63"/>
          <w:sz w:val="16"/>
        </w:rPr>
        <w:t xml:space="preserve"> </w:t>
      </w:r>
      <w:r>
        <w:rPr>
          <w:rFonts w:ascii="PHABIF+ChaparralPro-Light" w:hAnsi="PHABIF+ChaparralPro-Light" w:cs="PHABIF+ChaparralPro-Light"/>
          <w:color w:val="000000"/>
          <w:spacing w:val="0"/>
          <w:sz w:val="16"/>
        </w:rPr>
        <w:t>é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o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-1"/>
          <w:sz w:val="16"/>
        </w:rPr>
        <w:t>ato</w:t>
      </w:r>
      <w:r>
        <w:rPr>
          <w:rFonts w:ascii="PHABIF+ChaparralPro-Light"/>
          <w:color w:val="000000"/>
          <w:spacing w:val="63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de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RQSJRV+ChaparralPro-Bold"/>
          <w:color w:val="3fa435"/>
          <w:spacing w:val="0"/>
          <w:sz w:val="16"/>
        </w:rPr>
        <w:t>pedir</w:t>
      </w:r>
      <w:r>
        <w:rPr>
          <w:rFonts w:ascii="RQSJRV+ChaparralPro-Bold"/>
          <w:color w:val="3fa435"/>
          <w:spacing w:val="63"/>
          <w:sz w:val="16"/>
        </w:rPr>
        <w:t xml:space="preserve"> </w:t>
      </w:r>
      <w:r>
        <w:rPr>
          <w:rFonts w:ascii="RQSJRV+ChaparralPro-Bold"/>
          <w:color w:val="3fa435"/>
          <w:spacing w:val="0"/>
          <w:sz w:val="16"/>
        </w:rPr>
        <w:t>algo</w:t>
      </w:r>
      <w:r>
        <w:rPr>
          <w:rFonts w:ascii="RQSJRV+ChaparralPro-Bold"/>
          <w:color w:val="3fa435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de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modo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formal,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 w:hAnsi="PHABIF+ChaparralPro-Light" w:cs="PHABIF+ChaparralPro-Light"/>
          <w:color w:val="000000"/>
          <w:spacing w:val="-1"/>
          <w:sz w:val="16"/>
        </w:rPr>
        <w:t>através</w:t>
      </w:r>
      <w:r>
        <w:rPr>
          <w:rFonts w:ascii="PHABIF+ChaparralPro-Light"/>
          <w:color w:val="000000"/>
          <w:spacing w:val="63"/>
          <w:sz w:val="16"/>
        </w:rPr>
        <w:t xml:space="preserve"> </w:t>
      </w:r>
      <w:r>
        <w:rPr>
          <w:rFonts w:ascii="PHABIF+ChaparralPro-Light"/>
          <w:color w:val="000000"/>
          <w:spacing w:val="2"/>
          <w:sz w:val="16"/>
        </w:rPr>
        <w:t>da</w:t>
      </w:r>
      <w:r>
        <w:rPr>
          <w:rFonts w:ascii="PHABIF+ChaparralPro-Light"/>
          <w:color w:val="000000"/>
          <w:spacing w:val="60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assinatura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de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um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requerimento</w:t>
      </w:r>
      <w:r>
        <w:rPr>
          <w:rFonts w:ascii="PHABIF+ChaparralPro-Light"/>
          <w:color w:val="000000"/>
          <w:spacing w:val="62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por</w:t>
      </w:r>
      <w:r>
        <w:rPr>
          <w:rFonts w:ascii="PHABIF+ChaparralPro-Light"/>
          <w:color w:val="000000"/>
          <w:spacing w:val="61"/>
          <w:sz w:val="16"/>
        </w:rPr>
        <w:t xml:space="preserve"> </w:t>
      </w:r>
      <w:r>
        <w:rPr>
          <w:rFonts w:ascii="PHABIF+ChaparralPro-Light"/>
          <w:color w:val="000000"/>
          <w:spacing w:val="0"/>
          <w:sz w:val="16"/>
        </w:rPr>
        <w:t>escrito.</w:t>
      </w:r>
      <w:r>
        <w:rPr>
          <w:rFonts w:ascii="PHABIF+ChaparralPro-Light"/>
          <w:color w:val="000000"/>
          <w:spacing w:val="0"/>
          <w:sz w:val="16"/>
        </w:rPr>
      </w:r>
    </w:p>
    <w:p>
      <w:pPr>
        <w:pStyle w:val="Normal"/>
        <w:framePr w:w="3361" w:x="2324" w:y="140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HABIF+ChaparralPro-Light"/>
          <w:color w:val="000000"/>
          <w:spacing w:val="0"/>
          <w:sz w:val="16"/>
        </w:rPr>
      </w:pPr>
      <w:r>
        <w:rPr>
          <w:rFonts w:ascii="PHABIF+ChaparralPro-Light"/>
          <w:color w:val="000000"/>
          <w:spacing w:val="-1"/>
          <w:sz w:val="16"/>
        </w:rPr>
        <w:t>Fonte:</w:t>
      </w:r>
      <w:r>
        <w:rPr>
          <w:rFonts w:ascii="PHABIF+ChaparralPro-Light"/>
          <w:color w:val="000000"/>
          <w:spacing w:val="1"/>
          <w:sz w:val="16"/>
        </w:rPr>
        <w:t xml:space="preserve"> </w:t>
      </w:r>
      <w:r>
        <w:rPr/>
        <w:fldChar w:fldCharType="begin"/>
      </w:r>
      <w:r>
        <w:rPr/>
        <w:instrText> HYPERLINK "https://www.significados.com.br/peticao/" </w:instrText>
      </w:r>
      <w:r>
        <w:rPr/>
      </w:r>
      <w:r>
        <w:rPr/>
        <w:fldChar w:fldCharType="separate"/>
      </w:r>
      <w:r>
        <w:rPr>
          <w:rFonts w:ascii="PHABIF+ChaparralPro-Light" w:hAnsi="PHABIF+ChaparralPro-Light" w:cs="PHABIF+ChaparralPro-Light"/>
          <w:color w:val="000000"/>
          <w:spacing w:val="0"/>
          <w:sz w:val="16"/>
          <w:u w:val="single"/>
        </w:rPr>
        <w:t>https://www.signiﬁcados.com.br/peticao/</w:t>
      </w:r>
      <w:r>
        <w:rPr/>
        <w:fldChar w:fldCharType="end"/>
      </w:r>
      <w:r>
        <w:rPr>
          <w:rFonts w:ascii="PHABIF+ChaparralPro-Light"/>
          <w:color w:val="000000"/>
          <w:spacing w:val="0"/>
          <w:sz w:val="16"/>
        </w:rPr>
        <w:t>.</w:t>
      </w:r>
      <w:r>
        <w:rPr>
          <w:rFonts w:ascii="PHABIF+ChaparralPro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534.75pt;margin-top:368.149993896484pt;z-index:-63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-1pt;margin-top:738.849975585938pt;z-index:-64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06.699996948242pt;margin-top:689.049987792969pt;z-index:-647;width:381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-1pt;margin-top:-1pt;z-index:-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8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Acordo</w:t>
      </w:r>
      <w:r>
        <w:rPr>
          <w:rFonts w:ascii="RQSJRV+ChaparralPro-Bold"/>
          <w:color w:val="3fa435"/>
          <w:spacing w:val="2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extrajudicial: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art.3º-A,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art.4º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80/94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7º,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26/2006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individuais.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Esse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houver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exitosa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Acordo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extrajudicial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coletivo: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art.3º-A,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23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art.4º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80/94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7º,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1701" w:y="3806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2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722" w:x="1816" w:y="3806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6/2006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defesa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difusos.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Esse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6163" w:x="1701" w:y="4086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houver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exitosa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Alegações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ﬁnais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procedimentos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administrativos: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64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2º,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parágrafo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único,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X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117,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5" w:x="1701" w:y="520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356" w:x="1816" w:y="520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2.209/2011.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Atendimento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crianças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abrigadas: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ﬁnalidade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76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cessual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especíﬁca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abrigamento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Atendimento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crianças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situação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vulnerabilidade:</w:t>
      </w:r>
      <w:r>
        <w:rPr>
          <w:rFonts w:ascii="RQSJRV+ChaparralPro-Bold"/>
          <w:color w:val="3fa435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0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ﬁnalidade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processual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especíﬁca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vulnerabilidade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60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abrigamento.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0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7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Atendimento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caso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novo/retorno: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novo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73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apresentada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pelo(a)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assistido(a)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primeira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vez,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7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Pública,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prestado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86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Entende-se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retorno,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sua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vez,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prestado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relação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86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demanda,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atendida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anteriormente,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independentemente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prestado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886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335" w:x="1701" w:y="998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4"/>
          <w:sz w:val="22"/>
        </w:rPr>
        <w:t>Tais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podem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feitos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seguir: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0558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2289" w:x="2154" w:y="1055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082" w:x="2154" w:y="10980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conversa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telefônica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18" w:x="2154" w:y="11402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-2"/>
          <w:sz w:val="21"/>
        </w:rPr>
        <w:t>Atendimento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/>
          <w:color w:val="000000"/>
          <w:spacing w:val="-3"/>
          <w:sz w:val="21"/>
        </w:rPr>
        <w:t>remoto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por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correio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1"/>
        </w:rPr>
        <w:t>eletrônico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ou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aplicativo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de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/>
          <w:color w:val="000000"/>
          <w:spacing w:val="-2"/>
          <w:sz w:val="21"/>
        </w:rPr>
        <w:t>mensagens</w:t>
      </w:r>
      <w:r>
        <w:rPr>
          <w:rFonts w:ascii="IWBBET+ChaparralPro-Regular"/>
          <w:color w:val="000000"/>
          <w:spacing w:val="-2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1"/>
        </w:rPr>
        <w:t>instantâneas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318" w:x="2154" w:y="11402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vídeoconferência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657" w:x="2154" w:y="1224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solicitado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conselheiros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tutelares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657" w:x="2154" w:y="1224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solicitado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conselheiros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tutelares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657" w:x="2154" w:y="1224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47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solicitado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equipe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técnica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1"/>
          <w:sz w:val="21"/>
        </w:rPr>
        <w:t>abrigo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657" w:x="2154" w:y="1224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47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solicitado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por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equipe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técnica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1"/>
          <w:sz w:val="21"/>
        </w:rPr>
        <w:t>abrigo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657" w:x="2154" w:y="1224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à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família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pessoa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desaparecida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-1pt;margin-top:368.149993896484pt;z-index:-65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-1pt;margin-top:738.849975585938pt;z-index:-65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856" w:x="2608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à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família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pessoa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desaparecida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719" w:x="2608" w:y="226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presencial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“Se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Liga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Dedica”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719" w:x="2608" w:y="22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Atendimento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remoto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“Se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Liga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Dedica”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837" w:x="2154" w:y="3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Atuação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procedimentos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administrativos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externos: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37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12.209/2011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tramitam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3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4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Atuação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em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processos/procedimentos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administrativos/pareceres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resoluções: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44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Atuação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nos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termos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Lei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Federal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n.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9.784/99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Lei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Estadual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nº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12.209/2011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49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3"/>
          <w:sz w:val="22"/>
        </w:rPr>
        <w:t>processos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tramitam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âmbito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Estado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Bahia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exceção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449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realização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audiências.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Audiência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procedimento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(fase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administrativa):</w:t>
      </w:r>
      <w:r>
        <w:rPr>
          <w:rFonts w:ascii="RQSJRV+ChaparralPro-Bold"/>
          <w:color w:val="3fa435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Realização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90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referenciados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90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12.209/2011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7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Audiência</w:t>
      </w:r>
      <w:r>
        <w:rPr>
          <w:rFonts w:ascii="RQSJRV+ChaparralPro-Bold"/>
          <w:color w:val="3fa435"/>
          <w:spacing w:val="63"/>
          <w:sz w:val="22"/>
        </w:rPr>
        <w:t xml:space="preserve"> </w:t>
      </w:r>
      <w:r>
        <w:rPr>
          <w:rFonts w:ascii="RQSJRV+ChaparralPro-Bold"/>
          <w:color w:val="3fa435"/>
          <w:spacing w:val="3"/>
          <w:sz w:val="22"/>
        </w:rPr>
        <w:t>extrajudicial:</w:t>
      </w:r>
      <w:r>
        <w:rPr>
          <w:rFonts w:ascii="RQSJRV+ChaparralPro-Bold"/>
          <w:color w:val="3fa435"/>
          <w:spacing w:val="63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Ato</w:t>
      </w:r>
      <w:r>
        <w:rPr>
          <w:rFonts w:ascii="IWBBET+ChaparralPro-Regular"/>
          <w:color w:val="1f2023"/>
          <w:spacing w:val="6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1"/>
          <w:sz w:val="22"/>
        </w:rPr>
        <w:t>através</w:t>
      </w:r>
      <w:r>
        <w:rPr>
          <w:rFonts w:ascii="IWBBET+ChaparralPro-Regular"/>
          <w:color w:val="1f2023"/>
          <w:spacing w:val="63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do</w:t>
      </w:r>
      <w:r>
        <w:rPr>
          <w:rFonts w:ascii="IWBBET+ChaparralPro-Regular"/>
          <w:color w:val="1f2023"/>
          <w:spacing w:val="6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qual</w:t>
      </w:r>
      <w:r>
        <w:rPr>
          <w:rFonts w:ascii="IWBBET+ChaparralPro-Regular"/>
          <w:color w:val="1f2023"/>
          <w:spacing w:val="6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as</w:t>
      </w:r>
      <w:r>
        <w:rPr>
          <w:rFonts w:ascii="IWBBET+ChaparralPro-Regular"/>
          <w:color w:val="1f2023"/>
          <w:spacing w:val="62"/>
          <w:sz w:val="22"/>
        </w:rPr>
        <w:t xml:space="preserve"> </w:t>
      </w:r>
      <w:r>
        <w:rPr>
          <w:rFonts w:ascii="IWBBET+ChaparralPro-Regular"/>
          <w:color w:val="1f2023"/>
          <w:spacing w:val="3"/>
          <w:sz w:val="22"/>
        </w:rPr>
        <w:t>partes</w:t>
      </w:r>
      <w:r>
        <w:rPr>
          <w:rFonts w:ascii="IWBBET+ChaparralPro-Regular"/>
          <w:color w:val="1f2023"/>
          <w:spacing w:val="61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interessadas</w:t>
      </w:r>
      <w:r>
        <w:rPr>
          <w:rFonts w:ascii="IWBBET+ChaparralPro-Regular"/>
          <w:color w:val="1f2023"/>
          <w:spacing w:val="62"/>
          <w:sz w:val="22"/>
        </w:rPr>
        <w:t xml:space="preserve"> </w:t>
      </w:r>
      <w:r>
        <w:rPr>
          <w:rFonts w:ascii="IWBBET+ChaparralPro-Regular"/>
          <w:color w:val="1f2023"/>
          <w:spacing w:val="3"/>
          <w:sz w:val="22"/>
        </w:rPr>
        <w:t>possam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70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2"/>
          <w:sz w:val="22"/>
        </w:rPr>
        <w:t>debater</w:t>
      </w:r>
      <w:r>
        <w:rPr>
          <w:rFonts w:ascii="IWBBET+ChaparralPro-Regular"/>
          <w:color w:val="1f2023"/>
          <w:spacing w:val="31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</w:t>
      </w:r>
      <w:r>
        <w:rPr>
          <w:rFonts w:ascii="IWBBET+ChaparralPro-Regular"/>
          <w:color w:val="1f2023"/>
          <w:spacing w:val="3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respeito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de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determinado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assunto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3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tentam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chegar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</w:t>
      </w:r>
      <w:r>
        <w:rPr>
          <w:rFonts w:ascii="IWBBET+ChaparralPro-Regular"/>
          <w:color w:val="1f2023"/>
          <w:spacing w:val="3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um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consenso</w:t>
      </w:r>
      <w:r>
        <w:rPr>
          <w:rFonts w:ascii="IWBBET+ChaparralPro-Regular"/>
          <w:color w:val="1f2023"/>
          <w:spacing w:val="30"/>
          <w:sz w:val="22"/>
        </w:rPr>
        <w:t xml:space="preserve"> </w:t>
      </w:r>
      <w:r>
        <w:rPr>
          <w:rFonts w:ascii="IWBBET+ChaparralPro-Regular"/>
          <w:color w:val="1f2023"/>
          <w:spacing w:val="3"/>
          <w:sz w:val="22"/>
        </w:rPr>
        <w:t>sem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702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1f2023"/>
          <w:spacing w:val="3"/>
          <w:sz w:val="22"/>
        </w:rPr>
        <w:t>intervenção</w:t>
      </w:r>
      <w:r>
        <w:rPr>
          <w:rFonts w:ascii="IWBBET+ChaparralPro-Regular"/>
          <w:color w:val="1f2023"/>
          <w:spacing w:val="2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judicial.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1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8" w:x="2154" w:y="8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Audiência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pública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organização: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iniciativa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15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audiência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públicas,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aqui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considerados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promoção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popular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8150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decisão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sobre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coisa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referentes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respectiva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atuação.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2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Audiência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pública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35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3"/>
          <w:sz w:val="22"/>
        </w:rPr>
        <w:t>participação: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Computa-se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nesse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campo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hipóteses</w:t>
      </w:r>
      <w:r>
        <w:rPr>
          <w:rFonts w:ascii="IWBBET+ChaparralPro-Regular"/>
          <w:color w:val="000000"/>
          <w:spacing w:val="3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3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27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ticipação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como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palestrante,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convidado,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mediador,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entre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outras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formas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partici-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2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pação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envolvam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organização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evento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audiência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3"/>
          <w:sz w:val="22"/>
        </w:rPr>
        <w:t>pública,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4"/>
          <w:sz w:val="22"/>
        </w:rPr>
        <w:t>já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abarcado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pelo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27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tópico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anterior.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2155" w:y="108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B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5" w:y="11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2"/>
          <w:sz w:val="22"/>
        </w:rPr>
        <w:t>Busca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ativa: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Adoção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providências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voltadas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localização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potenciais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assistidos(as)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5" w:y="1124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3"/>
          <w:sz w:val="22"/>
        </w:rPr>
        <w:t>para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referenciamento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na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Defensoria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Pública,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independentemente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área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atuação.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5" w:y="122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5" w:y="12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Comunicação</w:t>
      </w:r>
      <w:r>
        <w:rPr>
          <w:rFonts w:ascii="RQSJRV+ChaparralPro-Bold"/>
          <w:color w:val="3fa435"/>
          <w:spacing w:val="4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eletrônica:</w:t>
      </w:r>
      <w:r>
        <w:rPr>
          <w:rFonts w:ascii="RQSJRV+ChaparralPro-Bold"/>
          <w:color w:val="3fa435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formas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5" w:y="1264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externa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processual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recebidas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eletronicamente,</w:t>
      </w:r>
      <w:r>
        <w:rPr>
          <w:rFonts w:ascii="IWBBET+ChaparralPro-Regular"/>
          <w:color w:val="000000"/>
          <w:spacing w:val="4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4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diversos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4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5" w:y="1264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institucional,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sobretudo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e-mails,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cartas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intimações.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534.75pt;margin-top:368.149993896484pt;z-index:-66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-1pt;margin-top:738.849975585938pt;z-index:-66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Concessão</w:t>
      </w:r>
      <w:r>
        <w:rPr>
          <w:rFonts w:ascii="RQSJRV+ChaparralPro-Bold"/>
          <w:color w:val="3fa435"/>
          <w:spacing w:val="5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4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entrevistas:</w:t>
      </w:r>
      <w:r>
        <w:rPr>
          <w:rFonts w:ascii="RQSJRV+ChaparralPro-Bold"/>
          <w:color w:val="3fa435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abrange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entrevista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concedida</w:t>
      </w:r>
      <w:r>
        <w:rPr>
          <w:rFonts w:ascii="IWBBET+ChaparralPro-Regular"/>
          <w:color w:val="000000"/>
          <w:spacing w:val="4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acerca</w:t>
      </w:r>
      <w:r>
        <w:rPr>
          <w:rFonts w:ascii="IWBBET+ChaparralPro-Regular"/>
          <w:color w:val="000000"/>
          <w:spacing w:val="4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temas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relevância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concedida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através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diversos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televisão,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rádio,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redes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sociais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Congressos/seminários/mesa-redonda/live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eventos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on-line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orga-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323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nização: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iniciativa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23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plataforma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digital.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3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Congressos/seminários/mesa-redonda/live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eventos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on-line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pales-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436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trante/expositor</w:t>
      </w:r>
      <w:r>
        <w:rPr>
          <w:rFonts w:ascii="IWBBET+ChaparralPro-Regular"/>
          <w:color w:val="000000"/>
          <w:spacing w:val="0"/>
          <w:sz w:val="22"/>
        </w:rPr>
        <w:t>: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pales-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436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trante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expositor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plataforma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digital.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Congressos/seminários/mesa-redonda/live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eventos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on-line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parti-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548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cipação: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houver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mencionados,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organizador(a)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palestrante/expo-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48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sitor(a)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plataforma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digital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8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Congressos/seminários/mesa-redonda/live</w:t>
      </w:r>
      <w:r>
        <w:rPr>
          <w:rFonts w:ascii="RQSJRV+ChaparralPro-Bold"/>
          <w:color w:val="3fa435"/>
          <w:spacing w:val="5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5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eventos</w:t>
      </w:r>
      <w:r>
        <w:rPr>
          <w:rFonts w:ascii="RQSJRV+ChaparralPro-Bold"/>
          <w:color w:val="3fa435"/>
          <w:spacing w:val="5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presenciais</w:t>
      </w:r>
      <w:r>
        <w:rPr>
          <w:rFonts w:ascii="RQSJRV+ChaparralPro-Bold"/>
          <w:color w:val="3fa435"/>
          <w:spacing w:val="5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1701" w:y="688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organização: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inicativa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88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formato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2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8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Congressos/seminários/mesa-redonda/live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eventos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presenciais</w:t>
      </w:r>
      <w:r>
        <w:rPr>
          <w:rFonts w:ascii="RQSJRV+ChaparralPro-Bold"/>
          <w:color w:val="3fa435"/>
          <w:spacing w:val="6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801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palestrante/expositor: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01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palestrante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expositor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formato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Congressos/seminários/mesa-redonda/live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35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outros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eventos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presenciais</w:t>
      </w:r>
      <w:r>
        <w:rPr>
          <w:rFonts w:ascii="RQSJRV+ChaparralPro-Bold"/>
          <w:color w:val="3fa435"/>
          <w:spacing w:val="3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913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3"/>
          <w:sz w:val="22"/>
        </w:rPr>
        <w:t>participação: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deve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ser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preenchido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quando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houver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atuação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eventos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acima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mencionados,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desde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que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não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seja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condição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organizador(a)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ou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pales-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13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trante/expositor(a).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Correspondências/notiﬁcações/ofícios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enviados: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envio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cunho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externo.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Salienta-se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cômputo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efeito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nume-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expedida,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destinatários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comunicação.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modo,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calculado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expedientes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enviados,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1053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natários,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ainda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ostentem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Cursos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aperfeiçoamento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proﬁssional:</w:t>
      </w:r>
      <w:r>
        <w:rPr>
          <w:rFonts w:ascii="RQSJRV+ChaparralPro-Bold"/>
          <w:color w:val="3fa435"/>
          <w:spacing w:val="3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ﬁgura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discente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8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cursos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destinados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aperfeiçoamento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habilidades</w:t>
      </w:r>
      <w:r>
        <w:rPr>
          <w:rFonts w:ascii="IWBBET+ChaparralPro-Regular"/>
          <w:color w:val="000000"/>
          <w:spacing w:val="6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relativas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78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-1pt;margin-top:368.149993896484pt;z-index:-67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-1pt;margin-top:738.849975585938pt;z-index:-67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396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D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Defesa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prévia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procedimento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administrativo: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3"/>
          <w:sz w:val="22"/>
        </w:rPr>
        <w:t>art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38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n.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9.784/99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art.113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nº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12.209/2011.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Denúncia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perante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sistema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regional,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nacional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2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internacional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dos</w:t>
      </w:r>
      <w:r>
        <w:rPr>
          <w:rFonts w:ascii="RQSJRV+ChaparralPro-Bold"/>
          <w:color w:val="3fa435"/>
          <w:spacing w:val="19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direitos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30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humanos:</w:t>
      </w:r>
      <w:r>
        <w:rPr>
          <w:rFonts w:ascii="RQSJRV+ChaparralPro-Bold"/>
          <w:color w:val="3fa435"/>
          <w:spacing w:val="3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</w:t>
      </w:r>
      <w:r>
        <w:rPr>
          <w:rFonts w:ascii="IWBBET+ChaparralPro-Regular"/>
          <w:color w:val="000000"/>
          <w:spacing w:val="3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acionar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quaisquer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sistemas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proteção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3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09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humanos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art.7º,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inciso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VII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Complementar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Estadual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26/2006.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4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Diligências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padac/padin: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prosseguimento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422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Individual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(PADIN)</w:t>
      </w:r>
      <w:r>
        <w:rPr>
          <w:rFonts w:ascii="IWBBET+ChaparralPro-Regular"/>
          <w:color w:val="000000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422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(PADAC),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adotando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diligências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comprovação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ameaça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422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lesão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Portaria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345/2014.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0" w:x="2154" w:y="5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G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6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1"/>
          <w:sz w:val="22"/>
        </w:rPr>
        <w:t>Grupos</w:t>
      </w:r>
      <w:r>
        <w:rPr>
          <w:rFonts w:ascii="RQSJRV+ChaparralPro-Bold"/>
          <w:color w:val="3fa435"/>
          <w:spacing w:val="1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estudo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–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organização/participação: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prévio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iniciativa/organi-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619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zação/participação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grupos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estudos.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7" w:x="2154" w:y="7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H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3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162" w:x="2154" w:y="7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Homenagens/títulos: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Recebimento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honrarias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pelas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exercidas.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97" w:x="2154" w:y="8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N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8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Nota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técnica: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Produção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documento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estabelece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regras,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diretrizes,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caracte-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72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rísticas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acerca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material,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produto,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serviço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2154" w:y="9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10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Outros</w:t>
      </w:r>
      <w:r>
        <w:rPr>
          <w:rFonts w:ascii="RQSJRV+ChaparralPro-Bold"/>
          <w:color w:val="3fa435"/>
          <w:spacing w:val="5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(especiﬁcar):</w:t>
      </w:r>
      <w:r>
        <w:rPr>
          <w:rFonts w:ascii="RQSJRV+ChaparralPro-Bold"/>
          <w:color w:val="3fa435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Atividades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extraprocessuais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estão</w:t>
      </w:r>
      <w:r>
        <w:rPr>
          <w:rFonts w:ascii="IWBBET+ChaparralPro-Regular"/>
          <w:color w:val="000000"/>
          <w:spacing w:val="5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abarcadas</w:t>
      </w:r>
      <w:r>
        <w:rPr>
          <w:rFonts w:ascii="IWBBET+ChaparralPro-Regular"/>
          <w:color w:val="000000"/>
          <w:spacing w:val="5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013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especíﬁco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discriminados.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111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8" w:x="2154" w:y="115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Padac/Padin</w:t>
      </w:r>
      <w:r>
        <w:rPr>
          <w:rFonts w:ascii="LRKFNH+Arial-BoldMT"/>
          <w:color w:val="3fa435"/>
          <w:spacing w:val="0"/>
          <w:sz w:val="22"/>
        </w:rPr>
        <w:t>:</w:t>
      </w:r>
      <w:r>
        <w:rPr>
          <w:rFonts w:ascii="LRKFNH+Arial-BoldMT"/>
          <w:color w:val="3fa435"/>
          <w:spacing w:val="-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instauração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-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-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Individual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53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(PADIN)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Procedimento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Apuração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Dano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Coletivo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(PADAC),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adotando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53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todas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diligências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comprovação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ameaça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lesão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53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direito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Portaria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345/2014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9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Participação/realização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atividades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culturais</w:t>
      </w:r>
      <w:r>
        <w:rPr>
          <w:rFonts w:ascii="RQSJRV+ChaparralPro-Bold"/>
          <w:color w:val="3fa435"/>
          <w:spacing w:val="1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institucionais:</w:t>
      </w:r>
      <w:r>
        <w:rPr>
          <w:rFonts w:ascii="RQSJRV+ChaparralPro-Bold"/>
          <w:color w:val="3fa435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inicia-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94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tiva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e/ou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valorização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cultura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pela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94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Bahia.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534.75pt;margin-top:368.149993896484pt;z-index:-67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-1pt;margin-top:738.849975585938pt;z-index:-68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</w:t>
      </w:r>
      <w:r>
        <w:rPr>
          <w:rFonts w:ascii="RQSJRV+ChaparralPro-Bold"/>
          <w:color w:val="3fa435"/>
          <w:spacing w:val="7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7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comissões</w:t>
      </w:r>
      <w:r>
        <w:rPr>
          <w:rFonts w:ascii="RQSJRV+ChaparralPro-Bold"/>
          <w:color w:val="3fa435"/>
          <w:spacing w:val="7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internas/externas:</w:t>
      </w:r>
      <w:r>
        <w:rPr>
          <w:rFonts w:ascii="RQSJRV+ChaparralPro-Bold"/>
          <w:color w:val="3fa435"/>
          <w:spacing w:val="7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6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83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membro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comissões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dela.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conselho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do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-1"/>
          <w:sz w:val="22"/>
        </w:rPr>
        <w:t>FAJ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(sessões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votos):</w:t>
      </w:r>
      <w:r>
        <w:rPr>
          <w:rFonts w:ascii="RQSJRV+ChaparralPro-Bold"/>
          <w:color w:val="3fa435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Neste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devem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7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putados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público(a)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sido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eleito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cargo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267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Conselheiro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FAJ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conselhos/fóruns/câmaras:</w:t>
      </w:r>
      <w:r>
        <w:rPr>
          <w:rFonts w:ascii="RQSJRV+ChaparralPro-Bold"/>
          <w:color w:val="3fa435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membro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convidado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conselhos,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fóruns,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câmaras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referentes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tema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80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interesse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49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conselho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superior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(sessões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2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votos):</w:t>
      </w:r>
      <w:r>
        <w:rPr>
          <w:rFonts w:ascii="RQSJRV+ChaparralPro-Bold"/>
          <w:color w:val="3fa435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Neste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devem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49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público(a)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tenha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sido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eleito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cargo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49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Conselheiro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CSDPBA.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grupos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trabalho</w:t>
      </w:r>
      <w:r>
        <w:rPr>
          <w:rFonts w:ascii="RQSJRV+ChaparralPro-Bold"/>
          <w:color w:val="3fa435"/>
          <w:spacing w:val="-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internos/externos: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04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membro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convidado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grupos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trabalho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referentes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atribuição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604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tema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interesse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Participação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reuniões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externas:</w:t>
      </w:r>
      <w:r>
        <w:rPr>
          <w:rFonts w:ascii="RQSJRV+ChaparralPro-Bold"/>
          <w:color w:val="3fa435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reuniões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âmbito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17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Pública,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outros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órgãos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instituições.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4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1701" w:y="8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Publicação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artigo/parecer/peça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processual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ou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trabalho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revista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da</w:t>
      </w:r>
      <w:r>
        <w:rPr>
          <w:rFonts w:ascii="RQSJRV+ChaparralPro-Bold"/>
          <w:color w:val="3fa435"/>
          <w:spacing w:val="2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DPE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801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1"/>
          <w:sz w:val="22"/>
        </w:rPr>
        <w:t>ou</w:t>
      </w:r>
      <w:r>
        <w:rPr>
          <w:rFonts w:ascii="RQSJRV+ChaparralPro-Bold"/>
          <w:color w:val="3fa435"/>
          <w:spacing w:val="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em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revistas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periódicos:</w:t>
      </w:r>
      <w:r>
        <w:rPr>
          <w:rFonts w:ascii="RQSJRV+ChaparralPro-Bold"/>
          <w:color w:val="3fa435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autor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coautor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artigos,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01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ceres,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peças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processuais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trabalho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revista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demais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801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revistas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periódicos.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Publicação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de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livro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de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RQSJRV+ChaparralPro-Bold"/>
          <w:color w:val="3fa435"/>
          <w:spacing w:val="-3"/>
          <w:sz w:val="22"/>
        </w:rPr>
        <w:t>interesse</w:t>
      </w:r>
      <w:r>
        <w:rPr>
          <w:rFonts w:ascii="RQSJRV+ChaparralPro-Bold"/>
          <w:color w:val="3fa435"/>
          <w:spacing w:val="-1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3"/>
          <w:sz w:val="22"/>
        </w:rPr>
        <w:t>jurídico:</w:t>
      </w:r>
      <w:r>
        <w:rPr>
          <w:rFonts w:ascii="RQSJRV+ChaparralPro-Bold"/>
          <w:color w:val="3fa435"/>
          <w:spacing w:val="-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Participação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como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autor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-1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coautor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1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livro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941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cujo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tema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seja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relacionado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4"/>
          <w:sz w:val="22"/>
        </w:rPr>
        <w:t>ao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Direito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demais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campos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interesse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jurídico.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80" w:x="1701" w:y="10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R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0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Recomendação:</w:t>
      </w:r>
      <w:r>
        <w:rPr>
          <w:rFonts w:ascii="RQSJRV+ChaparralPro-Bold"/>
          <w:color w:val="3fa435"/>
          <w:spacing w:val="7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Emissão</w:t>
      </w:r>
      <w:r>
        <w:rPr>
          <w:rFonts w:ascii="IWBBET+ChaparralPro-Regular"/>
          <w:color w:val="000000"/>
          <w:spacing w:val="6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recomendatórios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6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082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6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1"/>
          <w:sz w:val="22"/>
        </w:rPr>
        <w:t>Recurso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administrativo: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fulcro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art.56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9784/11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54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166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Lei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12.209/11.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Relatório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visita</w:t>
      </w:r>
      <w:r>
        <w:rPr>
          <w:rFonts w:ascii="RQSJRV+ChaparralPro-Bold"/>
          <w:color w:val="3fa435"/>
          <w:spacing w:val="3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técnica/inspeção:</w:t>
      </w:r>
      <w:r>
        <w:rPr>
          <w:rFonts w:ascii="RQSJRV+ChaparralPro-Bold"/>
          <w:color w:val="3fa435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3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preenchido</w:t>
      </w:r>
      <w:r>
        <w:rPr>
          <w:rFonts w:ascii="IWBBET+ChaparralPro-Regular"/>
          <w:color w:val="000000"/>
          <w:spacing w:val="3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51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comparecimento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unidades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abaixo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relacionadas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ﬁns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averi-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51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guação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condições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encarceramento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qualquer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situação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chegue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51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conhecimento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posterior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sobre</w:t>
      </w:r>
      <w:r>
        <w:rPr>
          <w:rFonts w:ascii="IWBBET+ChaparralPro-Regular"/>
          <w:color w:val="000000"/>
          <w:spacing w:val="2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1251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referida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averiguação: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-1pt;margin-top:368.149993896484pt;z-index:-687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-1pt;margin-top:738.849975585938pt;z-index:-691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260" w:x="2608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Unidades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acolhimento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1"/>
        </w:rPr>
        <w:t>criança</w:t>
      </w:r>
      <w:r>
        <w:rPr>
          <w:rFonts w:ascii="IWBBET+ChaparralPro-Regular"/>
          <w:color w:val="000000"/>
          <w:spacing w:val="-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adolescente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2918" w:x="2608" w:y="226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Unidades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acolhimento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idoso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2918" w:x="2608" w:y="2265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Unidades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policiais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938" w:x="2608" w:y="310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/>
          <w:color w:val="000000"/>
          <w:spacing w:val="0"/>
          <w:sz w:val="21"/>
        </w:rPr>
        <w:t>Unidades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prisionais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7837" w:x="2154" w:y="37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Representação</w:t>
      </w:r>
      <w:r>
        <w:rPr>
          <w:rFonts w:ascii="RQSJRV+ChaparralPro-Bold"/>
          <w:color w:val="3fa435"/>
          <w:spacing w:val="79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em</w:t>
      </w:r>
      <w:r>
        <w:rPr>
          <w:rFonts w:ascii="RQSJRV+ChaparralPro-Bold"/>
          <w:color w:val="3fa435"/>
          <w:spacing w:val="7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-2"/>
          <w:sz w:val="22"/>
        </w:rPr>
        <w:t>órgãos</w:t>
      </w:r>
      <w:r>
        <w:rPr>
          <w:rFonts w:ascii="RQSJRV+ChaparralPro-Bold"/>
          <w:color w:val="3fa435"/>
          <w:spacing w:val="79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administrativos</w:t>
      </w:r>
      <w:r>
        <w:rPr>
          <w:rFonts w:ascii="RQSJRV+ChaparralPro-Bold"/>
          <w:color w:val="3fa435"/>
          <w:spacing w:val="79"/>
          <w:sz w:val="22"/>
        </w:rPr>
        <w:t xml:space="preserve"> </w:t>
      </w:r>
      <w:r>
        <w:rPr>
          <w:rFonts w:ascii="RQSJRV+ChaparralPro-Bold"/>
          <w:color w:val="3fa435"/>
          <w:spacing w:val="-2"/>
          <w:sz w:val="22"/>
        </w:rPr>
        <w:t>externos:</w:t>
      </w:r>
      <w:r>
        <w:rPr>
          <w:rFonts w:ascii="RQSJRV+ChaparralPro-Bold"/>
          <w:color w:val="3fa435"/>
          <w:spacing w:val="7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Elaboração</w:t>
      </w:r>
      <w:r>
        <w:rPr>
          <w:rFonts w:ascii="IWBBET+ChaparralPro-Regular"/>
          <w:color w:val="000000"/>
          <w:spacing w:val="77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7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petição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797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2"/>
          <w:sz w:val="22"/>
        </w:rPr>
        <w:t>visando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dar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conhecimento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-1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respeito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de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fatos,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denúncias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irregularidades,</w:t>
      </w:r>
      <w:r>
        <w:rPr>
          <w:rFonts w:ascii="IWBBET+ChaparralPro-Regular"/>
          <w:color w:val="000000"/>
          <w:spacing w:val="-10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dentre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outros,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3797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3"/>
          <w:sz w:val="22"/>
        </w:rPr>
        <w:t>ao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3"/>
          <w:sz w:val="22"/>
        </w:rPr>
        <w:t>órgão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administrativo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competente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3"/>
          <w:sz w:val="22"/>
        </w:rPr>
        <w:t>para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2"/>
          <w:sz w:val="22"/>
        </w:rPr>
        <w:t>apurá-la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(corregedorias,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ouvidorias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etc.).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6" w:x="2154" w:y="5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T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3"/>
          <w:sz w:val="22"/>
        </w:rPr>
        <w:t>Termo</w:t>
      </w:r>
      <w:r>
        <w:rPr>
          <w:rFonts w:ascii="RQSJRV+ChaparralPro-Bold"/>
          <w:color w:val="3fa435"/>
          <w:spacing w:val="1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ajustamento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conduta:</w:t>
      </w:r>
      <w:r>
        <w:rPr>
          <w:rFonts w:ascii="RQSJRV+ChaparralPro-Bold"/>
          <w:color w:val="3fa435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Celebração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interes-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484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sadas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proteger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direitos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caráter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transindividual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termos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484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a1a1a"/>
          <w:spacing w:val="0"/>
          <w:sz w:val="22"/>
        </w:rPr>
        <w:t>6º</w:t>
      </w:r>
      <w:r>
        <w:rPr>
          <w:rFonts w:ascii="IWBBET+ChaparralPro-Regular"/>
          <w:color w:val="1a1a1a"/>
          <w:spacing w:val="0"/>
          <w:sz w:val="22"/>
        </w:rPr>
        <w:t xml:space="preserve"> </w:t>
      </w:r>
      <w:r>
        <w:rPr>
          <w:rFonts w:ascii="IWBBET+ChaparralPro-Regular"/>
          <w:color w:val="1a1a1a"/>
          <w:spacing w:val="-1"/>
          <w:sz w:val="22"/>
        </w:rPr>
        <w:t>ao</w:t>
      </w:r>
      <w:r>
        <w:rPr>
          <w:rFonts w:ascii="IWBBET+ChaparralPro-Regular"/>
          <w:color w:val="1a1a1a"/>
          <w:spacing w:val="1"/>
          <w:sz w:val="22"/>
        </w:rPr>
        <w:t xml:space="preserve"> </w:t>
      </w:r>
      <w:r>
        <w:rPr>
          <w:rFonts w:ascii="IWBBET+ChaparralPro-Regular"/>
          <w:color w:val="1a1a1a"/>
          <w:spacing w:val="2"/>
          <w:sz w:val="22"/>
        </w:rPr>
        <w:t>art.</w:t>
      </w:r>
      <w:r>
        <w:rPr>
          <w:rFonts w:ascii="IWBBET+ChaparralPro-Regular"/>
          <w:color w:val="1a1a1a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a1a1a"/>
          <w:spacing w:val="0"/>
          <w:sz w:val="22"/>
        </w:rPr>
        <w:t>5º</w:t>
      </w:r>
      <w:r>
        <w:rPr>
          <w:rFonts w:ascii="IWBBET+ChaparralPro-Regular"/>
          <w:color w:val="1a1a1a"/>
          <w:spacing w:val="0"/>
          <w:sz w:val="22"/>
        </w:rPr>
        <w:t xml:space="preserve"> </w:t>
      </w:r>
      <w:r>
        <w:rPr>
          <w:rFonts w:ascii="IWBBET+ChaparralPro-Regular"/>
          <w:color w:val="1a1a1a"/>
          <w:spacing w:val="2"/>
          <w:sz w:val="22"/>
        </w:rPr>
        <w:t>da</w:t>
      </w:r>
      <w:r>
        <w:rPr>
          <w:rFonts w:ascii="IWBBET+ChaparralPro-Regular"/>
          <w:color w:val="1a1a1a"/>
          <w:spacing w:val="-2"/>
          <w:sz w:val="22"/>
        </w:rPr>
        <w:t xml:space="preserve"> </w:t>
      </w:r>
      <w:r>
        <w:rPr>
          <w:rFonts w:ascii="IWBBET+ChaparralPro-Regular"/>
          <w:color w:val="1a1a1a"/>
          <w:spacing w:val="2"/>
          <w:sz w:val="22"/>
        </w:rPr>
        <w:t>Lei</w:t>
      </w:r>
      <w:r>
        <w:rPr>
          <w:rFonts w:ascii="IWBBET+ChaparralPro-Regular"/>
          <w:color w:val="1a1a1a"/>
          <w:spacing w:val="-2"/>
          <w:sz w:val="22"/>
        </w:rPr>
        <w:t xml:space="preserve"> </w:t>
      </w:r>
      <w:r>
        <w:rPr>
          <w:rFonts w:ascii="IWBBET+ChaparralPro-Regular"/>
          <w:color w:val="1a1a1a"/>
          <w:spacing w:val="0"/>
          <w:sz w:val="22"/>
        </w:rPr>
        <w:t>7.347/85.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1705" w:x="2154" w:y="6761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1"/>
          <w:sz w:val="28"/>
        </w:rPr>
        <w:t>Ação</w:t>
      </w:r>
      <w:r>
        <w:rPr>
          <w:rFonts w:ascii="RFLWAD+ChaparralPro-Semibold"/>
          <w:color w:val="3fa435"/>
          <w:spacing w:val="-1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1"/>
          <w:sz w:val="28"/>
        </w:rPr>
        <w:t>Cidadã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7" w:x="2154" w:y="72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Cidadã</w:t>
      </w:r>
      <w:r>
        <w:rPr>
          <w:rFonts w:ascii="RQSJRV+ChaparralPro-Bold"/>
          <w:color w:val="3fa435"/>
          <w:spacing w:val="-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Ame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Adote:</w:t>
      </w:r>
      <w:r>
        <w:rPr>
          <w:rFonts w:ascii="RQSJRV+ChaparralPro-Bold"/>
          <w:color w:val="3fa435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organização,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5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231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Ação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4"/>
          <w:sz w:val="22"/>
        </w:rPr>
        <w:t>“Ame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Adote”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estimular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famílias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2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adoção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regularização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guarda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caso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daqueles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“criam”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2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adolescentes;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oferecer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orientações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necessárias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promover</w:t>
      </w:r>
      <w:r>
        <w:rPr>
          <w:rFonts w:ascii="IWBBET+ChaparralPro-Regular"/>
          <w:color w:val="000000"/>
          <w:spacing w:val="1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regularização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72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casos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adoção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crianças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adolescentes.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6" w:x="2154" w:y="8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Cidadã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outras:</w:t>
      </w:r>
      <w:r>
        <w:rPr>
          <w:rFonts w:ascii="RQSJRV+ChaparralPro-Bold"/>
          <w:color w:val="3fa435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organização,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providências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891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eventual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especiﬁcada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Cidadã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7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Sou</w:t>
      </w:r>
      <w:r>
        <w:rPr>
          <w:rFonts w:ascii="RQSJRV+ChaparralPro-Bold"/>
          <w:color w:val="3fa435"/>
          <w:spacing w:val="26"/>
          <w:sz w:val="22"/>
        </w:rPr>
        <w:t xml:space="preserve"> </w:t>
      </w:r>
      <w:r>
        <w:rPr>
          <w:rFonts w:ascii="RQSJRV+ChaparralPro-Bold"/>
          <w:color w:val="3fa435"/>
          <w:spacing w:val="-4"/>
          <w:sz w:val="22"/>
        </w:rPr>
        <w:t>Pai</w:t>
      </w:r>
      <w:r>
        <w:rPr>
          <w:rFonts w:ascii="RQSJRV+ChaparralPro-Bold"/>
          <w:color w:val="3fa435"/>
          <w:spacing w:val="3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Responsável: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2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organização,</w:t>
      </w:r>
      <w:r>
        <w:rPr>
          <w:rFonts w:ascii="IWBBET+ChaparralPro-Regular"/>
          <w:color w:val="000000"/>
          <w:spacing w:val="2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5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providências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contexto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Ação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cidadã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“Sou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pai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responsável”</w:t>
      </w:r>
      <w:r>
        <w:rPr>
          <w:rFonts w:ascii="IWBBET+ChaparralPro-Regular"/>
          <w:color w:val="000000"/>
          <w:spacing w:val="4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cujo</w:t>
      </w:r>
      <w:r>
        <w:rPr>
          <w:rFonts w:ascii="IWBBET+ChaparralPro-Regular"/>
          <w:color w:val="000000"/>
          <w:spacing w:val="4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objetivo</w:t>
      </w:r>
      <w:r>
        <w:rPr>
          <w:rFonts w:ascii="IWBBET+ChaparralPro-Regular"/>
          <w:color w:val="000000"/>
          <w:spacing w:val="4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é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orientar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famílias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mais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necessitadas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população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baiana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respeito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conﬂitos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envolvem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paternidade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responsável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relações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familiares,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buscando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reduzir</w:t>
      </w:r>
      <w:r>
        <w:rPr>
          <w:rFonts w:ascii="IWBBET+ChaparralPro-Regular"/>
          <w:color w:val="000000"/>
          <w:spacing w:val="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975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área.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2084" w:x="2154" w:y="11453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1"/>
          <w:sz w:val="28"/>
        </w:rPr>
        <w:t>Ação</w:t>
      </w:r>
      <w:r>
        <w:rPr>
          <w:rFonts w:ascii="RFLWAD+ChaparralPro-Semibold"/>
          <w:color w:val="3fa435"/>
          <w:spacing w:val="-1"/>
          <w:sz w:val="28"/>
        </w:rPr>
        <w:t xml:space="preserve"> </w:t>
      </w:r>
      <w:r>
        <w:rPr>
          <w:rFonts w:ascii="RFLWAD+ChaparralPro-Semibold"/>
          <w:color w:val="3fa435"/>
          <w:spacing w:val="-1"/>
          <w:sz w:val="28"/>
        </w:rPr>
        <w:t>itinerante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8" w:x="2154" w:y="1193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promovidos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intuito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levar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9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viços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atendimento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usuários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fora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das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sedes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já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instaladas,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9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locais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onde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haja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instalada,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onde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9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tados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espécies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ações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descriminadas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2154" w:y="11931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2438" w:y="1362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2438" w:y="1362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981" w:x="2608" w:y="1362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balanço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geral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nos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bairros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981" w:x="2608" w:y="1362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feira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saúde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-1"/>
          <w:sz w:val="21"/>
        </w:rPr>
        <w:t>Nordeste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534.75pt;margin-top:368.149993896484pt;z-index:-695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-1pt;margin-top:738.849975585938pt;z-index:-699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305" w:x="1984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1843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2261" w:x="2154" w:y="1843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outras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4043" w:x="2154" w:y="226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Ação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itinerante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1"/>
        </w:rPr>
        <w:t>rádio</w:t>
      </w:r>
      <w:r>
        <w:rPr>
          <w:rFonts w:ascii="IWBBET+ChaparralPro-Regular"/>
          <w:color w:val="000000"/>
          <w:spacing w:val="1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sociedade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nos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bairros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221" w:x="1701" w:y="2965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-1"/>
          <w:sz w:val="28"/>
        </w:rPr>
        <w:t>Mutirão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7837" w:x="1701" w:y="344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Neste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são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atividade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344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execução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1"/>
          <w:sz w:val="22"/>
        </w:rPr>
        <w:t>serviços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relacionados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atuação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2714" w:x="1701" w:y="4287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(Número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Atendimentos)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05" w:x="1984" w:y="4859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4859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5" w:x="1984" w:y="4859"/>
        <w:widowControl w:val="off"/>
        <w:autoSpaceDE w:val="off"/>
        <w:autoSpaceDN w:val="off"/>
        <w:spacing w:before="172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154194"/>
          <w:spacing w:val="0"/>
          <w:sz w:val="21"/>
        </w:rPr>
        <w:t>•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948" w:x="2154" w:y="4859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Mutirão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carcerário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1659" w:x="2154" w:y="528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Mutirão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outros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3091" w:x="2154" w:y="5702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IWBBET+ChaparralPro-Regular"/>
          <w:color w:val="000000"/>
          <w:spacing w:val="0"/>
          <w:sz w:val="21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Mutirão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-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unidades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/>
          <w:color w:val="000000"/>
          <w:spacing w:val="0"/>
          <w:sz w:val="21"/>
        </w:rPr>
        <w:t>de</w:t>
      </w:r>
      <w:r>
        <w:rPr>
          <w:rFonts w:ascii="IWBBET+ChaparralPro-Regular"/>
          <w:color w:val="000000"/>
          <w:spacing w:val="0"/>
          <w:sz w:val="21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1"/>
        </w:rPr>
        <w:t>internação</w:t>
      </w:r>
      <w:r>
        <w:rPr>
          <w:rFonts w:ascii="IWBBET+ChaparralPro-Regular"/>
          <w:color w:val="000000"/>
          <w:spacing w:val="0"/>
          <w:sz w:val="21"/>
        </w:rPr>
      </w:r>
    </w:p>
    <w:p>
      <w:pPr>
        <w:pStyle w:val="Normal"/>
        <w:framePr w:w="5848" w:x="1701" w:y="6402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Plantão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Carnaval/Micareta/Evento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(não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380" w:x="1701" w:y="68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7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Atendimento:</w:t>
      </w:r>
      <w:r>
        <w:rPr>
          <w:rFonts w:ascii="RQSJRV+ChaparralPro-Bold"/>
          <w:color w:val="3fa435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contato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729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virtual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6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8" w:x="1701" w:y="8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busca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apreensão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criança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ou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adolescente: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138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300,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caput</w:t>
      </w:r>
      <w:r>
        <w:rPr>
          <w:rFonts w:ascii="WSCUIN+ChaparralPro-Italic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8" w:x="1701" w:y="8138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227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Constituição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(convívio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familiar),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9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Correspondências/notiﬁcações/ofícios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enviados: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envio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cunho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externo.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Salienta-se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cômputo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efeito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nume-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expedida,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destinatários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comunicação.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modo,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calculado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expedientes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enviados,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1701" w:y="9825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natários,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ainda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ostentem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62" w:x="1701" w:y="122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12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Liminar</w:t>
      </w:r>
      <w:r>
        <w:rPr>
          <w:rFonts w:ascii="RQSJRV+ChaparralPro-Bold"/>
          <w:color w:val="3fa435"/>
          <w:spacing w:val="30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30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obtenção/cassação:</w:t>
      </w:r>
      <w:r>
        <w:rPr>
          <w:rFonts w:ascii="RQSJRV+ChaparralPro-Bold"/>
          <w:color w:val="3fa435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Tomada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63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sor(a),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deferem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antecipadas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ou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urgência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fundamen-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1263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tadas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nos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294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368.149993896484pt;z-index:-703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-1pt;margin-top:738.849975585938pt;z-index:-70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7" w:x="4824" w:y="7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EFVEGE+ChaparralPro-Light"/>
          <w:color w:val="000000"/>
          <w:spacing w:val="0"/>
          <w:sz w:val="16"/>
        </w:rPr>
      </w:pP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Glossário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-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 w:hAnsi="EFVEGE+ChaparralPro-Light" w:cs="EFVEGE+ChaparralPro-Light"/>
          <w:color w:val="5cac45"/>
          <w:spacing w:val="0"/>
          <w:sz w:val="16"/>
        </w:rPr>
        <w:t>Orientação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-1"/>
          <w:sz w:val="16"/>
        </w:rPr>
        <w:t>para</w:t>
      </w:r>
      <w:r>
        <w:rPr>
          <w:rFonts w:ascii="EFVEGE+ChaparralPro-Light"/>
          <w:color w:val="5cac45"/>
          <w:spacing w:val="1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preenchimento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dados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de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atendimento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no</w:t>
      </w:r>
      <w:r>
        <w:rPr>
          <w:rFonts w:ascii="EFVEGE+ChaparralPro-Light"/>
          <w:color w:val="5cac45"/>
          <w:spacing w:val="0"/>
          <w:sz w:val="16"/>
        </w:rPr>
        <w:t xml:space="preserve"> </w:t>
      </w:r>
      <w:r>
        <w:rPr>
          <w:rFonts w:ascii="EFVEGE+ChaparralPro-Light"/>
          <w:color w:val="5cac45"/>
          <w:spacing w:val="0"/>
          <w:sz w:val="16"/>
        </w:rPr>
        <w:t>Sigad</w:t>
      </w:r>
      <w:r>
        <w:rPr>
          <w:rFonts w:ascii="EFVEGE+ChaparralPro-Light"/>
          <w:color w:val="000000"/>
          <w:spacing w:val="0"/>
          <w:sz w:val="16"/>
        </w:rPr>
      </w:r>
    </w:p>
    <w:p>
      <w:pPr>
        <w:pStyle w:val="Normal"/>
        <w:framePr w:w="432" w:x="2154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2"/>
          <w:sz w:val="22"/>
        </w:rPr>
        <w:t>Mandado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de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segurança: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prevista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LEI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Nº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12.016,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AGOSTO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2009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2154" w:y="32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3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Outros: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366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conﬁgurem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envolvam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pedidos)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discri-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366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minados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4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5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antecipação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Pedidos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535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294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5144" w:x="2154" w:y="634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FLWAD+ChaparralPro-Semibold"/>
          <w:color w:val="000000"/>
          <w:spacing w:val="0"/>
          <w:sz w:val="28"/>
        </w:rPr>
      </w:pP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Plantão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-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-1"/>
          <w:sz w:val="28"/>
        </w:rPr>
        <w:t>recesso</w:t>
      </w:r>
      <w:r>
        <w:rPr>
          <w:rFonts w:ascii="RFLWAD+ChaparralPro-Semibold"/>
          <w:color w:val="3fa435"/>
          <w:spacing w:val="1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ﬁnal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de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ano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 w:hAnsi="RFLWAD+ChaparralPro-Semibold" w:cs="RFLWAD+ChaparralPro-Semibold"/>
          <w:color w:val="3fa435"/>
          <w:spacing w:val="0"/>
          <w:sz w:val="28"/>
        </w:rPr>
        <w:t>(não</w:t>
      </w:r>
      <w:r>
        <w:rPr>
          <w:rFonts w:ascii="RFLWAD+ChaparralPro-Semibold"/>
          <w:color w:val="3fa435"/>
          <w:spacing w:val="0"/>
          <w:sz w:val="28"/>
        </w:rPr>
        <w:t xml:space="preserve"> </w:t>
      </w:r>
      <w:r>
        <w:rPr>
          <w:rFonts w:ascii="RFLWAD+ChaparralPro-Semibold"/>
          <w:color w:val="3fa435"/>
          <w:spacing w:val="0"/>
          <w:sz w:val="28"/>
        </w:rPr>
        <w:t>penal)</w:t>
      </w:r>
      <w:r>
        <w:rPr>
          <w:rFonts w:ascii="RFLWAD+ChaparralPro-Semibold"/>
          <w:color w:val="000000"/>
          <w:spacing w:val="0"/>
          <w:sz w:val="28"/>
        </w:rPr>
      </w:r>
    </w:p>
    <w:p>
      <w:pPr>
        <w:pStyle w:val="Normal"/>
        <w:framePr w:w="380" w:x="2154" w:y="68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2154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Atendimento:</w:t>
      </w:r>
      <w:r>
        <w:rPr>
          <w:rFonts w:ascii="RQSJRV+ChaparralPro-Bold"/>
          <w:color w:val="3fa435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Trata-se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contato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entre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defensor(a)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assistido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presencial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2154" w:y="723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virtual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qual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apresenta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sua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demanda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Defensoria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Pública.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10908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11027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7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7837" w:x="2154" w:y="8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Ação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busca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apreensão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1"/>
          <w:sz w:val="22"/>
        </w:rPr>
        <w:t>criança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ou</w:t>
      </w:r>
      <w:r>
        <w:rPr>
          <w:rFonts w:ascii="RQSJRV+ChaparralPro-Bold"/>
          <w:color w:val="3fa435"/>
          <w:spacing w:val="-2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adolescente:</w:t>
      </w:r>
      <w:r>
        <w:rPr>
          <w:rFonts w:ascii="RQSJRV+ChaparralPro-Bold"/>
          <w:color w:val="3fa435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Elaboração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082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1"/>
          <w:sz w:val="22"/>
        </w:rPr>
        <w:t>cial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ajuizamento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ação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arts.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300,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WSCUIN+ChaparralPro-Italic"/>
          <w:color w:val="000000"/>
          <w:spacing w:val="0"/>
          <w:sz w:val="22"/>
        </w:rPr>
        <w:t>caput</w:t>
      </w:r>
      <w:r>
        <w:rPr>
          <w:rFonts w:ascii="WSCUIN+ChaparralPro-Italic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seguintes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6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CPC,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8082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227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Constituição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Federal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(convívio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familiar),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art.</w:t>
      </w:r>
      <w:r>
        <w:rPr>
          <w:rFonts w:ascii="IWBBET+ChaparralPro-Regular"/>
          <w:color w:val="000000"/>
          <w:spacing w:val="-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19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ECA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etc.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2154" w:y="93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C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Correspondências/notiﬁcações/ofícios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enviados:</w:t>
      </w:r>
      <w:r>
        <w:rPr>
          <w:rFonts w:ascii="RQSJRV+ChaparralPro-Bold"/>
          <w:color w:val="3fa435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Ato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envio</w:t>
      </w:r>
      <w:r>
        <w:rPr>
          <w:rFonts w:ascii="IWBBET+ChaparralPro-Regular"/>
          <w:color w:val="000000"/>
          <w:spacing w:val="5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meios</w:t>
      </w:r>
      <w:r>
        <w:rPr>
          <w:rFonts w:ascii="IWBBET+ChaparralPro-Regular"/>
          <w:color w:val="000000"/>
          <w:spacing w:val="5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acima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mencionados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cunho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interno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externo.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Salienta-se</w:t>
      </w:r>
      <w:r>
        <w:rPr>
          <w:rFonts w:ascii="IWBBET+ChaparralPro-Regular"/>
          <w:color w:val="000000"/>
          <w:spacing w:val="3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3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cômputo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para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efeito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nume-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ração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expedida,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independente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destinatários</w:t>
      </w:r>
      <w:r>
        <w:rPr>
          <w:rFonts w:ascii="IWBBET+ChaparralPro-Regular"/>
          <w:color w:val="000000"/>
          <w:spacing w:val="1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comunicação.</w:t>
      </w:r>
      <w:r>
        <w:rPr>
          <w:rFonts w:ascii="IWBBET+ChaparralPro-Regular"/>
          <w:color w:val="000000"/>
          <w:spacing w:val="1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Dito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modo,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ofícios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deverá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calculado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</w:t>
      </w:r>
      <w:r>
        <w:rPr>
          <w:rFonts w:ascii="IWBBET+ChaparralPro-Regular"/>
          <w:color w:val="000000"/>
          <w:spacing w:val="4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partir</w:t>
      </w:r>
      <w:r>
        <w:rPr>
          <w:rFonts w:ascii="IWBBET+ChaparralPro-Regular"/>
          <w:color w:val="000000"/>
          <w:spacing w:val="3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quantidade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expedientes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efetivamente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enviados,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número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desti-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9" w:x="2154" w:y="9769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natários,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ainda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ostentem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mesmo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teor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62" w:x="2154" w:y="12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L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2154" w:y="12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Liminar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-</w:t>
      </w:r>
      <w:r>
        <w:rPr>
          <w:rFonts w:ascii="RQSJRV+ChaparralPro-Bold"/>
          <w:color w:val="3fa435"/>
          <w:spacing w:val="29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obtenção/cassação:</w:t>
      </w:r>
      <w:r>
        <w:rPr>
          <w:rFonts w:ascii="RQSJRV+ChaparralPro-Bold"/>
          <w:color w:val="3fa435"/>
          <w:spacing w:val="30"/>
          <w:sz w:val="22"/>
        </w:rPr>
        <w:t xml:space="preserve"> </w:t>
      </w:r>
      <w:r>
        <w:rPr>
          <w:rFonts w:ascii="IWBBET+ChaparralPro-Regular"/>
          <w:color w:val="000000"/>
          <w:spacing w:val="-2"/>
          <w:sz w:val="22"/>
        </w:rPr>
        <w:t>Tomada</w:t>
      </w:r>
      <w:r>
        <w:rPr>
          <w:rFonts w:ascii="IWBBET+ChaparralPro-Regular"/>
          <w:color w:val="000000"/>
          <w:spacing w:val="3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conhecimento,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por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parte</w:t>
      </w:r>
      <w:r>
        <w:rPr>
          <w:rFonts w:ascii="IWBBET+ChaparralPro-Regular"/>
          <w:color w:val="000000"/>
          <w:spacing w:val="2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do(a)</w:t>
      </w:r>
      <w:r>
        <w:rPr>
          <w:rFonts w:ascii="IWBBET+ChaparralPro-Regular"/>
          <w:color w:val="000000"/>
          <w:spacing w:val="2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defen-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7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sor(a),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judiciais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deferem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tutelas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antecipadas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ou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de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1f2023"/>
          <w:spacing w:val="0"/>
          <w:sz w:val="22"/>
        </w:rPr>
        <w:t>urgência</w:t>
      </w:r>
      <w:r>
        <w:rPr>
          <w:rFonts w:ascii="IWBBET+ChaparralPro-Regular"/>
          <w:color w:val="1f2023"/>
          <w:spacing w:val="9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fundamen-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2154" w:y="12576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1f2023"/>
          <w:spacing w:val="0"/>
          <w:sz w:val="22"/>
        </w:rPr>
        <w:t>tadas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nos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arts.</w:t>
      </w:r>
      <w:r>
        <w:rPr>
          <w:rFonts w:ascii="IWBBET+ChaparralPro-Regular"/>
          <w:color w:val="1f2023"/>
          <w:spacing w:val="-2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294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e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ss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0"/>
          <w:sz w:val="22"/>
        </w:rPr>
        <w:t>do</w:t>
      </w:r>
      <w:r>
        <w:rPr>
          <w:rFonts w:ascii="IWBBET+ChaparralPro-Regular"/>
          <w:color w:val="1f2023"/>
          <w:spacing w:val="0"/>
          <w:sz w:val="22"/>
        </w:rPr>
        <w:t xml:space="preserve"> </w:t>
      </w:r>
      <w:r>
        <w:rPr>
          <w:rFonts w:ascii="IWBBET+ChaparralPro-Regular"/>
          <w:color w:val="1f2023"/>
          <w:spacing w:val="2"/>
          <w:sz w:val="22"/>
        </w:rPr>
        <w:t>CPC.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534.75pt;margin-top:368.149993896484pt;z-index:-711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-1pt;margin-top:738.849975585938pt;z-index:-715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0" w:x="6867" w:y="7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NDPOS+ChaparralPro-Light"/>
          <w:color w:val="000000"/>
          <w:spacing w:val="0"/>
          <w:sz w:val="16"/>
        </w:rPr>
      </w:pPr>
      <w:r>
        <w:rPr>
          <w:rFonts w:ascii="PNDPOS+ChaparralPro-Light"/>
          <w:color w:val="5cac45"/>
          <w:spacing w:val="0"/>
          <w:sz w:val="16"/>
        </w:rPr>
        <w:t>Defensoria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 w:hAnsi="PNDPOS+ChaparralPro-Light" w:cs="PNDPOS+ChaparralPro-Light"/>
          <w:color w:val="5cac45"/>
          <w:spacing w:val="0"/>
          <w:sz w:val="16"/>
        </w:rPr>
        <w:t>Pública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0"/>
          <w:sz w:val="16"/>
        </w:rPr>
        <w:t>Estado</w:t>
      </w:r>
      <w:r>
        <w:rPr>
          <w:rFonts w:ascii="PNDPOS+ChaparralPro-Light"/>
          <w:color w:val="5cac45"/>
          <w:spacing w:val="0"/>
          <w:sz w:val="16"/>
        </w:rPr>
        <w:t xml:space="preserve"> </w:t>
      </w:r>
      <w:r>
        <w:rPr>
          <w:rFonts w:ascii="PNDPOS+ChaparralPro-Light"/>
          <w:color w:val="5cac45"/>
          <w:spacing w:val="2"/>
          <w:sz w:val="16"/>
        </w:rPr>
        <w:t>da</w:t>
      </w:r>
      <w:r>
        <w:rPr>
          <w:rFonts w:ascii="PNDPOS+ChaparralPro-Light"/>
          <w:color w:val="5cac45"/>
          <w:spacing w:val="-2"/>
          <w:sz w:val="16"/>
        </w:rPr>
        <w:t xml:space="preserve"> </w:t>
      </w:r>
      <w:r>
        <w:rPr>
          <w:rFonts w:ascii="PNDPOS+ChaparralPro-Light"/>
          <w:color w:val="5cac45"/>
          <w:spacing w:val="1"/>
          <w:sz w:val="16"/>
        </w:rPr>
        <w:t>Bahia</w:t>
      </w:r>
      <w:r>
        <w:rPr>
          <w:rFonts w:ascii="PNDPOS+ChaparralPro-Light"/>
          <w:color w:val="000000"/>
          <w:spacing w:val="0"/>
          <w:sz w:val="16"/>
        </w:rPr>
      </w:r>
    </w:p>
    <w:p>
      <w:pPr>
        <w:pStyle w:val="Normal"/>
        <w:framePr w:w="432" w:x="1701" w:y="1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M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2"/>
          <w:sz w:val="22"/>
        </w:rPr>
        <w:t>Mandado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/>
          <w:color w:val="3fa435"/>
          <w:spacing w:val="2"/>
          <w:sz w:val="22"/>
        </w:rPr>
        <w:t>de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2"/>
          <w:sz w:val="22"/>
        </w:rPr>
        <w:t>segurança: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Atuação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prevista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na</w:t>
      </w:r>
      <w:r>
        <w:rPr>
          <w:rFonts w:ascii="IWBBET+ChaparralPro-Regular"/>
          <w:color w:val="000000"/>
          <w:spacing w:val="20"/>
          <w:sz w:val="22"/>
        </w:rPr>
        <w:t xml:space="preserve"> </w:t>
      </w:r>
      <w:r>
        <w:rPr>
          <w:rFonts w:ascii="IWBBET+ChaparralPro-Regular"/>
          <w:color w:val="000000"/>
          <w:spacing w:val="4"/>
          <w:sz w:val="22"/>
        </w:rPr>
        <w:t>LEI</w:t>
      </w:r>
      <w:r>
        <w:rPr>
          <w:rFonts w:ascii="IWBBET+ChaparralPro-Regular"/>
          <w:color w:val="000000"/>
          <w:spacing w:val="1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2"/>
          <w:sz w:val="22"/>
        </w:rPr>
        <w:t>Nº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12.016,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7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AGOSTO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2256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-1"/>
          <w:sz w:val="22"/>
        </w:rPr>
        <w:t>DE</w:t>
      </w:r>
      <w:r>
        <w:rPr>
          <w:rFonts w:ascii="IWBBET+ChaparralPro-Regular"/>
          <w:color w:val="000000"/>
          <w:spacing w:val="5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2009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402" w:x="1701" w:y="32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6" w:x="1701" w:y="3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Outros: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Nesse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-1"/>
          <w:sz w:val="22"/>
        </w:rPr>
        <w:t>deverão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computados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judicias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realizados,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66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conﬁgurem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petição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(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seja,</w:t>
      </w:r>
      <w:r>
        <w:rPr>
          <w:rFonts w:ascii="IWBBET+ChaparralPro-Regular"/>
          <w:color w:val="000000"/>
          <w:spacing w:val="9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envolvam</w:t>
      </w:r>
      <w:r>
        <w:rPr>
          <w:rFonts w:ascii="IWBBET+ChaparralPro-Regular"/>
          <w:color w:val="000000"/>
          <w:spacing w:val="12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pedidos)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não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</w:t>
      </w:r>
      <w:r>
        <w:rPr>
          <w:rFonts w:ascii="IWBBET+ChaparralPro-Regular"/>
          <w:color w:val="000000"/>
          <w:spacing w:val="1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encontram</w:t>
      </w:r>
      <w:r>
        <w:rPr>
          <w:rFonts w:ascii="IWBBET+ChaparralPro-Regular"/>
          <w:color w:val="000000"/>
          <w:spacing w:val="11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discri-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6" w:x="1701" w:y="366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minados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nenhum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outro</w:t>
      </w:r>
      <w:r>
        <w:rPr>
          <w:rFonts w:ascii="IWBBET+ChaparralPro-Regular"/>
          <w:color w:val="000000"/>
          <w:spacing w:val="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relatório.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74" w:x="1701" w:y="4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RQSJRV+ChaparralPro-Bold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0"/>
          <w:sz w:val="22"/>
        </w:rPr>
        <w:t>P</w:t>
      </w:r>
      <w:r>
        <w:rPr>
          <w:rFonts w:ascii="RQSJRV+ChaparralPro-Bold"/>
          <w:color w:val="000000"/>
          <w:spacing w:val="0"/>
          <w:sz w:val="22"/>
        </w:rPr>
      </w:r>
    </w:p>
    <w:p>
      <w:pPr>
        <w:pStyle w:val="Normal"/>
        <w:framePr w:w="7837" w:x="1701" w:y="53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/>
          <w:color w:val="3fa435"/>
          <w:spacing w:val="-1"/>
          <w:sz w:val="22"/>
        </w:rPr>
        <w:t>Pedido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antecipação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de</w:t>
      </w:r>
      <w:r>
        <w:rPr>
          <w:rFonts w:ascii="RQSJRV+ChaparralPro-Bold"/>
          <w:color w:val="3fa435"/>
          <w:spacing w:val="17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tutela:</w:t>
      </w:r>
      <w:r>
        <w:rPr>
          <w:rFonts w:ascii="RQSJRV+ChaparralPro-Bold"/>
          <w:color w:val="3fa435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Pedidos</w:t>
      </w:r>
      <w:r>
        <w:rPr>
          <w:rFonts w:ascii="IWBBET+ChaparralPro-Regular"/>
          <w:color w:val="000000"/>
          <w:spacing w:val="1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fundamento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nas</w:t>
      </w:r>
      <w:r>
        <w:rPr>
          <w:rFonts w:ascii="IWBBET+ChaparralPro-Regular"/>
          <w:color w:val="000000"/>
          <w:spacing w:val="16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tutelas</w:t>
      </w:r>
      <w:r>
        <w:rPr>
          <w:rFonts w:ascii="IWBBET+ChaparralPro-Regular"/>
          <w:color w:val="000000"/>
          <w:spacing w:val="17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previstas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5350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nos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arts.294</w:t>
      </w:r>
      <w:r>
        <w:rPr>
          <w:rFonts w:ascii="IWBBET+ChaparralPro-Regular"/>
          <w:color w:val="000000"/>
          <w:spacing w:val="-1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e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ss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do</w:t>
      </w:r>
      <w:r>
        <w:rPr>
          <w:rFonts w:ascii="IWBBET+ChaparralPro-Regular"/>
          <w:color w:val="000000"/>
          <w:spacing w:val="0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CPC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Plantão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0"/>
          <w:sz w:val="22"/>
        </w:rPr>
        <w:t>Semana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/>
          <w:color w:val="3fa435"/>
          <w:spacing w:val="1"/>
          <w:sz w:val="22"/>
        </w:rPr>
        <w:t>da</w:t>
      </w:r>
      <w:r>
        <w:rPr>
          <w:rFonts w:ascii="RQSJRV+ChaparralPro-Bold"/>
          <w:color w:val="3fa435"/>
          <w:spacing w:val="23"/>
          <w:sz w:val="22"/>
        </w:rPr>
        <w:t xml:space="preserve"> </w:t>
      </w:r>
      <w:r>
        <w:rPr>
          <w:rFonts w:ascii="RQSJRV+ChaparralPro-Bold" w:hAnsi="RQSJRV+ChaparralPro-Bold" w:cs="RQSJRV+ChaparralPro-Bold"/>
          <w:color w:val="3fa435"/>
          <w:spacing w:val="0"/>
          <w:sz w:val="22"/>
        </w:rPr>
        <w:t>Conciliação:</w:t>
      </w:r>
      <w:r>
        <w:rPr>
          <w:rFonts w:ascii="RQSJRV+ChaparralPro-Bold"/>
          <w:color w:val="3fa435"/>
          <w:spacing w:val="2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Participação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atos</w:t>
      </w:r>
      <w:r>
        <w:rPr>
          <w:rFonts w:ascii="IWBBET+ChaparralPro-Regular"/>
          <w:color w:val="000000"/>
          <w:spacing w:val="2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organização</w:t>
      </w:r>
      <w:r>
        <w:rPr>
          <w:rFonts w:ascii="IWBBET+ChaparralPro-Regular"/>
          <w:color w:val="000000"/>
          <w:spacing w:val="2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ou</w:t>
      </w:r>
      <w:r>
        <w:rPr>
          <w:rFonts w:ascii="IWBBET+ChaparralPro-Regular"/>
          <w:color w:val="000000"/>
          <w:spacing w:val="22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inter-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193"/>
        <w:widowControl w:val="off"/>
        <w:autoSpaceDE w:val="off"/>
        <w:autoSpaceDN w:val="off"/>
        <w:spacing w:before="18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mediação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acordos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realizados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na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semana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conciliação.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Este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campo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deve</w:t>
      </w:r>
      <w:r>
        <w:rPr>
          <w:rFonts w:ascii="IWBBET+ChaparralPro-Regular"/>
          <w:color w:val="000000"/>
          <w:spacing w:val="-3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ser</w:t>
      </w:r>
      <w:r>
        <w:rPr>
          <w:rFonts w:ascii="IWBBET+ChaparralPro-Regular"/>
          <w:color w:val="000000"/>
          <w:spacing w:val="-4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preen-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7837" w:x="1701" w:y="6193"/>
        <w:widowControl w:val="off"/>
        <w:autoSpaceDE w:val="off"/>
        <w:autoSpaceDN w:val="off"/>
        <w:spacing w:before="19" w:after="0" w:line="261" w:lineRule="exact"/>
        <w:ind w:left="0" w:right="0" w:firstLine="0"/>
        <w:jc w:val="left"/>
        <w:rPr>
          <w:rFonts w:ascii="IWBBET+ChaparralPro-Regular"/>
          <w:color w:val="000000"/>
          <w:spacing w:val="0"/>
          <w:sz w:val="22"/>
        </w:rPr>
      </w:pPr>
      <w:r>
        <w:rPr>
          <w:rFonts w:ascii="IWBBET+ChaparralPro-Regular"/>
          <w:color w:val="000000"/>
          <w:spacing w:val="0"/>
          <w:sz w:val="22"/>
        </w:rPr>
        <w:t>chido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acordo</w:t>
      </w:r>
      <w:r>
        <w:rPr>
          <w:rFonts w:ascii="IWBBET+ChaparralPro-Regular"/>
          <w:color w:val="000000"/>
          <w:spacing w:val="-7"/>
          <w:sz w:val="22"/>
        </w:rPr>
        <w:t xml:space="preserve"> </w:t>
      </w:r>
      <w:r>
        <w:rPr>
          <w:rFonts w:ascii="IWBBET+ChaparralPro-Regular"/>
          <w:color w:val="000000"/>
          <w:spacing w:val="-1"/>
          <w:sz w:val="22"/>
        </w:rPr>
        <w:t>com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1"/>
          <w:sz w:val="22"/>
        </w:rPr>
        <w:t>cada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plantão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realizado,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que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corresponde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à</w:t>
      </w:r>
      <w:r>
        <w:rPr>
          <w:rFonts w:ascii="IWBBET+ChaparralPro-Regular"/>
          <w:color w:val="000000"/>
          <w:spacing w:val="-8"/>
          <w:sz w:val="22"/>
        </w:rPr>
        <w:t xml:space="preserve"> </w:t>
      </w:r>
      <w:r>
        <w:rPr>
          <w:rFonts w:ascii="IWBBET+ChaparralPro-Regular"/>
          <w:color w:val="000000"/>
          <w:spacing w:val="0"/>
          <w:sz w:val="22"/>
        </w:rPr>
        <w:t>semana</w:t>
      </w:r>
      <w:r>
        <w:rPr>
          <w:rFonts w:ascii="IWBBET+ChaparralPro-Regular"/>
          <w:color w:val="000000"/>
          <w:spacing w:val="-9"/>
          <w:sz w:val="22"/>
        </w:rPr>
        <w:t xml:space="preserve"> </w:t>
      </w:r>
      <w:r>
        <w:rPr>
          <w:rFonts w:ascii="IWBBET+ChaparralPro-Regular"/>
          <w:color w:val="000000"/>
          <w:spacing w:val="2"/>
          <w:sz w:val="22"/>
        </w:rPr>
        <w:t>da</w:t>
      </w:r>
      <w:r>
        <w:rPr>
          <w:rFonts w:ascii="IWBBET+ChaparralPro-Regular"/>
          <w:color w:val="000000"/>
          <w:spacing w:val="-11"/>
          <w:sz w:val="22"/>
        </w:rPr>
        <w:t xml:space="preserve"> </w:t>
      </w:r>
      <w:r>
        <w:rPr>
          <w:rFonts w:ascii="IWBBET+ChaparralPro-Regular" w:hAnsi="IWBBET+ChaparralPro-Regular" w:cs="IWBBET+ChaparralPro-Regular"/>
          <w:color w:val="000000"/>
          <w:spacing w:val="0"/>
          <w:sz w:val="22"/>
        </w:rPr>
        <w:t>conciliação.</w:t>
      </w:r>
      <w:r>
        <w:rPr>
          <w:rFonts w:ascii="IWBBET+ChaparralPro-Regular"/>
          <w:color w:val="000000"/>
          <w:spacing w:val="0"/>
          <w:sz w:val="22"/>
        </w:rPr>
      </w:r>
    </w:p>
    <w:p>
      <w:pPr>
        <w:pStyle w:val="Normal"/>
        <w:framePr w:w="359" w:x="306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5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framePr w:w="359" w:x="425" w:y="74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FLWAD+ChaparralPro-Semibold"/>
          <w:color w:val="000000"/>
          <w:spacing w:val="0"/>
          <w:sz w:val="22"/>
        </w:rPr>
      </w:pPr>
      <w:r>
        <w:rPr>
          <w:rFonts w:ascii="RFLWAD+ChaparralPro-Semibold"/>
          <w:color w:val="fffefe"/>
          <w:spacing w:val="0"/>
          <w:sz w:val="22"/>
        </w:rPr>
        <w:t>8</w:t>
      </w:r>
      <w:r>
        <w:rPr>
          <w:rFonts w:ascii="RFLWAD+ChaparralPro-Semibold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-1pt;margin-top:368.149993896484pt;z-index:-719;width:53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-1pt;margin-top:738.849975585938pt;z-index:-723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-1pt;margin-top:738.849975585938pt;z-index:-727;width:5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4" w:x="4891" w:y="3549"/>
        <w:widowControl w:val="off"/>
        <w:autoSpaceDE w:val="off"/>
        <w:autoSpaceDN w:val="off"/>
        <w:spacing w:before="0" w:after="0" w:line="237" w:lineRule="exact"/>
        <w:ind w:left="65" w:right="0" w:firstLine="0"/>
        <w:jc w:val="left"/>
        <w:rPr>
          <w:rFonts w:ascii="BJUWRK+Montserrat-Medium"/>
          <w:color w:val="000000"/>
          <w:spacing w:val="0"/>
          <w:sz w:val="18"/>
        </w:rPr>
      </w:pPr>
      <w:r>
        <w:rPr>
          <w:rFonts w:ascii="BJUWRK+Montserrat-Medium"/>
          <w:color w:val="000000"/>
          <w:spacing w:val="0"/>
          <w:sz w:val="18"/>
        </w:rPr>
        <w:t>Ou</w:t>
      </w:r>
      <w:r>
        <w:rPr>
          <w:rFonts w:ascii="BJUWRK+Montserrat-Medium"/>
          <w:color w:val="000000"/>
          <w:spacing w:val="0"/>
          <w:sz w:val="18"/>
        </w:rPr>
        <w:t xml:space="preserve"> </w:t>
      </w:r>
      <w:r>
        <w:rPr>
          <w:rFonts w:ascii="BJUWRK+Montserrat-Medium"/>
          <w:color w:val="000000"/>
          <w:spacing w:val="0"/>
          <w:sz w:val="18"/>
        </w:rPr>
        <w:t>pelo</w:t>
      </w:r>
      <w:r>
        <w:rPr>
          <w:rFonts w:ascii="BJUWRK+Montserrat-Medium"/>
          <w:color w:val="000000"/>
          <w:spacing w:val="0"/>
          <w:sz w:val="18"/>
        </w:rPr>
        <w:t xml:space="preserve"> </w:t>
      </w:r>
      <w:r>
        <w:rPr>
          <w:rFonts w:ascii="BJUWRK+Montserrat-Medium" w:hAnsi="BJUWRK+Montserrat-Medium" w:cs="BJUWRK+Montserrat-Medium"/>
          <w:color w:val="000000"/>
          <w:spacing w:val="0"/>
          <w:sz w:val="18"/>
        </w:rPr>
        <w:t>número:</w:t>
      </w:r>
      <w:r>
        <w:rPr>
          <w:rFonts w:ascii="BJUWRK+Montserrat-Medium"/>
          <w:color w:val="000000"/>
          <w:spacing w:val="0"/>
          <w:sz w:val="18"/>
        </w:rPr>
      </w:r>
    </w:p>
    <w:p>
      <w:pPr>
        <w:pStyle w:val="Normal"/>
        <w:framePr w:w="2114" w:x="4891" w:y="354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JLUUED+Montserrat-Bold"/>
          <w:color w:val="000000"/>
          <w:spacing w:val="0"/>
          <w:sz w:val="30"/>
        </w:rPr>
      </w:pPr>
      <w:r>
        <w:rPr>
          <w:rFonts w:ascii="JLUUED+Montserrat-Bold"/>
          <w:color w:val="000000"/>
          <w:spacing w:val="0"/>
          <w:sz w:val="30"/>
        </w:rPr>
        <w:t>800</w:t>
      </w:r>
      <w:r>
        <w:rPr>
          <w:rFonts w:ascii="JLUUED+Montserrat-Bold"/>
          <w:color w:val="000000"/>
          <w:spacing w:val="0"/>
          <w:sz w:val="30"/>
        </w:rPr>
        <w:t xml:space="preserve"> </w:t>
      </w:r>
      <w:r>
        <w:rPr>
          <w:rFonts w:ascii="JLUUED+Montserrat-Bold"/>
          <w:color w:val="000000"/>
          <w:spacing w:val="1"/>
          <w:sz w:val="30"/>
        </w:rPr>
        <w:t>071</w:t>
      </w:r>
      <w:r>
        <w:rPr>
          <w:rFonts w:ascii="JLUUED+Montserrat-Bold"/>
          <w:color w:val="000000"/>
          <w:spacing w:val="-1"/>
          <w:sz w:val="30"/>
        </w:rPr>
        <w:t xml:space="preserve"> </w:t>
      </w:r>
      <w:r>
        <w:rPr>
          <w:rFonts w:ascii="JLUUED+Montserrat-Bold"/>
          <w:color w:val="000000"/>
          <w:spacing w:val="0"/>
          <w:sz w:val="30"/>
        </w:rPr>
        <w:t>3121</w:t>
      </w:r>
      <w:r>
        <w:rPr>
          <w:rFonts w:ascii="JLUUED+Montserrat-Bold"/>
          <w:color w:val="000000"/>
          <w:spacing w:val="0"/>
          <w:sz w:val="30"/>
        </w:rPr>
      </w:r>
    </w:p>
    <w:p>
      <w:pPr>
        <w:pStyle w:val="Normal"/>
        <w:framePr w:w="444" w:x="4687" w:y="3756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JLUUED+Montserrat-Bold"/>
          <w:color w:val="000000"/>
          <w:spacing w:val="0"/>
          <w:sz w:val="30"/>
        </w:rPr>
      </w:pPr>
      <w:r>
        <w:rPr>
          <w:rFonts w:ascii="JLUUED+Montserrat-Bold"/>
          <w:color w:val="000000"/>
          <w:spacing w:val="0"/>
          <w:sz w:val="30"/>
        </w:rPr>
        <w:t>0</w:t>
      </w:r>
      <w:r>
        <w:rPr>
          <w:rFonts w:ascii="JLUUED+Montserrat-Bold"/>
          <w:color w:val="000000"/>
          <w:spacing w:val="0"/>
          <w:sz w:val="30"/>
        </w:rPr>
      </w:r>
    </w:p>
    <w:p>
      <w:pPr>
        <w:pStyle w:val="Normal"/>
        <w:framePr w:w="5618" w:x="3037" w:y="11856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HJQDDR+RealistNarrow-Regular"/>
          <w:color w:val="000000"/>
          <w:spacing w:val="0"/>
          <w:sz w:val="32"/>
        </w:rPr>
      </w:pPr>
      <w:r>
        <w:rPr>
          <w:rFonts w:ascii="HJQDDR+RealistNarrow-Regular"/>
          <w:color w:val="575656"/>
          <w:spacing w:val="-1"/>
          <w:sz w:val="32"/>
        </w:rPr>
        <w:t>Siga</w:t>
      </w:r>
      <w:r>
        <w:rPr>
          <w:rFonts w:ascii="HJQDDR+RealistNarrow-Regular"/>
          <w:color w:val="575656"/>
          <w:spacing w:val="-1"/>
          <w:sz w:val="32"/>
        </w:rPr>
        <w:t xml:space="preserve"> </w:t>
      </w:r>
      <w:r>
        <w:rPr>
          <w:rFonts w:ascii="HJQDDR+RealistNarrow-Regular"/>
          <w:color w:val="575656"/>
          <w:spacing w:val="-1"/>
          <w:sz w:val="32"/>
        </w:rPr>
        <w:t>nossas</w:t>
      </w:r>
      <w:r>
        <w:rPr>
          <w:rFonts w:ascii="HJQDDR+RealistNarrow-Regular"/>
          <w:color w:val="575656"/>
          <w:spacing w:val="-1"/>
          <w:sz w:val="32"/>
        </w:rPr>
        <w:t xml:space="preserve"> </w:t>
      </w:r>
      <w:r>
        <w:rPr>
          <w:rFonts w:ascii="HJQDDR+RealistNarrow-Regular"/>
          <w:color w:val="575656"/>
          <w:spacing w:val="-2"/>
          <w:sz w:val="32"/>
        </w:rPr>
        <w:t>redes</w:t>
      </w:r>
      <w:r>
        <w:rPr>
          <w:rFonts w:ascii="HJQDDR+RealistNarrow-Regular"/>
          <w:color w:val="575656"/>
          <w:spacing w:val="1"/>
          <w:sz w:val="32"/>
        </w:rPr>
        <w:t xml:space="preserve"> </w:t>
      </w:r>
      <w:r>
        <w:rPr>
          <w:rFonts w:ascii="HJQDDR+RealistNarrow-Regular"/>
          <w:color w:val="575656"/>
          <w:spacing w:val="-1"/>
          <w:sz w:val="32"/>
        </w:rPr>
        <w:t>sociais:</w:t>
      </w:r>
      <w:r>
        <w:rPr>
          <w:rFonts w:ascii="HJQDDR+RealistNarrow-Regular"/>
          <w:color w:val="575656"/>
          <w:spacing w:val="0"/>
          <w:sz w:val="32"/>
        </w:rPr>
        <w:t xml:space="preserve"> </w:t>
      </w:r>
      <w:r>
        <w:rPr>
          <w:rFonts w:ascii="HJQDDR+RealistNarrow-Regular"/>
          <w:color w:val="575656"/>
          <w:spacing w:val="-2"/>
          <w:sz w:val="32"/>
        </w:rPr>
        <w:t>@defensoriabahia</w:t>
      </w:r>
      <w:r>
        <w:rPr>
          <w:rFonts w:ascii="HJQDDR+RealistNarrow-Regular"/>
          <w:color w:val="000000"/>
          <w:spacing w:val="0"/>
          <w:sz w:val="32"/>
        </w:rPr>
      </w:r>
    </w:p>
    <w:p>
      <w:pPr>
        <w:pStyle w:val="Normal"/>
        <w:framePr w:w="5618" w:x="3037" w:y="11856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HJQDDR+RealistNarrow-Regular"/>
          <w:color w:val="000000"/>
          <w:spacing w:val="0"/>
          <w:sz w:val="32"/>
        </w:rPr>
      </w:pPr>
      <w:r>
        <w:rPr>
          <w:rFonts w:ascii="HJQDDR+RealistNarrow-Regular"/>
          <w:color w:val="575656"/>
          <w:spacing w:val="-3"/>
          <w:sz w:val="32"/>
        </w:rPr>
        <w:t>www.defensoria.ba.def.br</w:t>
      </w:r>
      <w:r>
        <w:rPr>
          <w:rFonts w:ascii="HJQDDR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-1pt;margin-top:-1pt;z-index:-73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QSJRV+ChaparralPro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9FF4C1B-0000-0000-0000-000000000000}"/>
  </w:font>
  <w:font w:name="IWBBET+Chaparral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4F5764E-0000-0000-0000-000000000000}"/>
  </w:font>
  <w:font w:name="RFLWAD+ChaparralPro-Semi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B09ECA3-0000-0000-0000-000000000000}"/>
  </w:font>
  <w:font w:name="PNDPOS+ChaparralPro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158B0F17-0000-0000-0000-000000000000}"/>
  </w:font>
  <w:font w:name="WSCUIN+ChaparralPro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CD287C2-0000-0000-0000-000000000000}"/>
  </w:font>
  <w:font w:name="EFVEGE+ChaparralPro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FB07FF43-0000-0000-0000-000000000000}"/>
  </w:font>
  <w:font w:name="PHABIF+ChaparralPro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2134CDA5-0000-0000-0000-000000000000}"/>
  </w:font>
  <w:font w:name="PWPROJ+Chaparral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21EBC8FB-0000-0000-0000-000000000000}"/>
  </w:font>
  <w:font w:name="LRKFNH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DC6AC39F-0000-0000-0000-000000000000}"/>
  </w:font>
  <w:font w:name="BJUWRK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52665F04-0000-0000-0000-000000000000}"/>
  </w:font>
  <w:font w:name="JLUUED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05018EF1-0000-0000-0000-000000000000}"/>
  </w:font>
  <w:font w:name="HJQDDR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1F2ADD3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styles" Target="styles.xml" /><Relationship Id="rId185" Type="http://schemas.openxmlformats.org/officeDocument/2006/relationships/fontTable" Target="fontTable.xml" /><Relationship Id="rId186" Type="http://schemas.openxmlformats.org/officeDocument/2006/relationships/settings" Target="settings.xml" /><Relationship Id="rId187" Type="http://schemas.openxmlformats.org/officeDocument/2006/relationships/webSettings" Target="webSettings.xml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62</Pages>
  <Words>12895</Words>
  <Characters>70309</Characters>
  <Application>Aspose</Application>
  <DocSecurity>0</DocSecurity>
  <Lines>1705</Lines>
  <Paragraphs>1705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81450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2025-05-13T16:15:57+00:00</dcterms:created>
  <dcterms:modified xmlns:xsi="http://www.w3.org/2001/XMLSchema-instance" xmlns:dcterms="http://purl.org/dc/terms/" xsi:type="dcterms:W3CDTF">2025-05-13T16:15:57+00:00</dcterms:modified>
</coreProperties>
</file>