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9" w:x="2640" w:y="4615"/>
        <w:widowControl w:val="off"/>
        <w:autoSpaceDE w:val="off"/>
        <w:autoSpaceDN w:val="off"/>
        <w:spacing w:before="0" w:after="0" w:line="918" w:lineRule="exact"/>
        <w:ind w:left="0" w:right="0" w:firstLine="0"/>
        <w:jc w:val="left"/>
        <w:rPr>
          <w:rFonts w:ascii="QCBVQG+RobotoSlab-Bold"/>
          <w:color w:val="000000"/>
          <w:spacing w:val="0"/>
          <w:sz w:val="68"/>
        </w:rPr>
      </w:pPr>
      <w:r>
        <w:rPr>
          <w:rFonts w:ascii="QCBVQG+RobotoSlab-Bold"/>
          <w:color w:val="00524d"/>
          <w:spacing w:val="0"/>
          <w:sz w:val="68"/>
        </w:rPr>
        <w:t>O</w:t>
      </w:r>
      <w:r>
        <w:rPr>
          <w:rFonts w:ascii="QCBVQG+RobotoSlab-Bold"/>
          <w:color w:val="00524d"/>
          <w:spacing w:val="0"/>
          <w:sz w:val="68"/>
        </w:rPr>
        <w:t xml:space="preserve"> </w:t>
      </w:r>
      <w:r>
        <w:rPr>
          <w:rFonts w:ascii="QCBVQG+RobotoSlab-Bold"/>
          <w:color w:val="00524d"/>
          <w:spacing w:val="0"/>
          <w:sz w:val="68"/>
        </w:rPr>
        <w:t>que</w:t>
      </w:r>
      <w:r>
        <w:rPr>
          <w:rFonts w:ascii="QCBVQG+RobotoSlab-Bold"/>
          <w:color w:val="00524d"/>
          <w:spacing w:val="0"/>
          <w:sz w:val="68"/>
        </w:rPr>
        <w:t xml:space="preserve"> </w:t>
      </w:r>
      <w:r>
        <w:rPr>
          <w:rFonts w:ascii="QCBVQG+RobotoSlab-Bold" w:hAnsi="QCBVQG+RobotoSlab-Bold" w:cs="QCBVQG+RobotoSlab-Bold"/>
          <w:color w:val="00524d"/>
          <w:spacing w:val="-1"/>
          <w:sz w:val="68"/>
        </w:rPr>
        <w:t>você</w:t>
      </w:r>
      <w:r>
        <w:rPr>
          <w:rFonts w:ascii="QCBVQG+RobotoSlab-Bold"/>
          <w:color w:val="000000"/>
          <w:spacing w:val="0"/>
          <w:sz w:val="68"/>
        </w:rPr>
      </w:r>
    </w:p>
    <w:p>
      <w:pPr>
        <w:pStyle w:val="Normal"/>
        <w:framePr w:w="3729" w:x="2640" w:y="4615"/>
        <w:widowControl w:val="off"/>
        <w:autoSpaceDE w:val="off"/>
        <w:autoSpaceDN w:val="off"/>
        <w:spacing w:before="0" w:after="0" w:line="736" w:lineRule="exact"/>
        <w:ind w:left="0" w:right="0" w:firstLine="0"/>
        <w:jc w:val="left"/>
        <w:rPr>
          <w:rFonts w:ascii="QCBVQG+RobotoSlab-Bold"/>
          <w:color w:val="000000"/>
          <w:spacing w:val="0"/>
          <w:sz w:val="68"/>
        </w:rPr>
      </w:pPr>
      <w:r>
        <w:rPr>
          <w:rFonts w:ascii="QCBVQG+RobotoSlab-Bold"/>
          <w:color w:val="00524d"/>
          <w:spacing w:val="-1"/>
          <w:sz w:val="68"/>
        </w:rPr>
        <w:t>precisa</w:t>
      </w:r>
      <w:r>
        <w:rPr>
          <w:rFonts w:ascii="QCBVQG+RobotoSlab-Bold"/>
          <w:color w:val="000000"/>
          <w:spacing w:val="0"/>
          <w:sz w:val="68"/>
        </w:rPr>
      </w:r>
    </w:p>
    <w:p>
      <w:pPr>
        <w:pStyle w:val="Normal"/>
        <w:framePr w:w="3940" w:x="2640" w:y="6087"/>
        <w:widowControl w:val="off"/>
        <w:autoSpaceDE w:val="off"/>
        <w:autoSpaceDN w:val="off"/>
        <w:spacing w:before="0" w:after="0" w:line="918" w:lineRule="exact"/>
        <w:ind w:left="0" w:right="0" w:firstLine="0"/>
        <w:jc w:val="left"/>
        <w:rPr>
          <w:rFonts w:ascii="QCBVQG+RobotoSlab-Bold"/>
          <w:color w:val="000000"/>
          <w:spacing w:val="0"/>
          <w:sz w:val="68"/>
        </w:rPr>
      </w:pPr>
      <w:r>
        <w:rPr>
          <w:rFonts w:ascii="QCBVQG+RobotoSlab-Bold"/>
          <w:color w:val="00524d"/>
          <w:spacing w:val="1"/>
          <w:sz w:val="68"/>
        </w:rPr>
        <w:t>saber</w:t>
      </w:r>
      <w:r>
        <w:rPr>
          <w:rFonts w:ascii="QCBVQG+RobotoSlab-Bold"/>
          <w:color w:val="00524d"/>
          <w:spacing w:val="-1"/>
          <w:sz w:val="68"/>
        </w:rPr>
        <w:t xml:space="preserve"> </w:t>
      </w:r>
      <w:r>
        <w:rPr>
          <w:rFonts w:ascii="QCBVQG+RobotoSlab-Bold"/>
          <w:color w:val="00524d"/>
          <w:spacing w:val="-3"/>
          <w:sz w:val="68"/>
        </w:rPr>
        <w:t>sobre</w:t>
      </w:r>
      <w:r>
        <w:rPr>
          <w:rFonts w:ascii="QCBVQG+RobotoSlab-Bold"/>
          <w:color w:val="000000"/>
          <w:spacing w:val="0"/>
          <w:sz w:val="68"/>
        </w:rPr>
      </w:r>
    </w:p>
    <w:p>
      <w:pPr>
        <w:pStyle w:val="Normal"/>
        <w:framePr w:w="3940" w:x="2640" w:y="6087"/>
        <w:widowControl w:val="off"/>
        <w:autoSpaceDE w:val="off"/>
        <w:autoSpaceDN w:val="off"/>
        <w:spacing w:before="0" w:after="0" w:line="736" w:lineRule="exact"/>
        <w:ind w:left="0" w:right="0" w:firstLine="0"/>
        <w:jc w:val="left"/>
        <w:rPr>
          <w:rFonts w:ascii="QCBVQG+RobotoSlab-Bold"/>
          <w:color w:val="000000"/>
          <w:spacing w:val="0"/>
          <w:sz w:val="68"/>
        </w:rPr>
      </w:pPr>
      <w:r>
        <w:rPr>
          <w:rFonts w:ascii="QCBVQG+RobotoSlab-Bold"/>
          <w:color w:val="00524d"/>
          <w:spacing w:val="-1"/>
          <w:sz w:val="68"/>
        </w:rPr>
        <w:t>abordagem</w:t>
      </w:r>
      <w:r>
        <w:rPr>
          <w:rFonts w:ascii="QCBVQG+RobotoSlab-Bold"/>
          <w:color w:val="000000"/>
          <w:spacing w:val="0"/>
          <w:sz w:val="68"/>
        </w:rPr>
      </w:r>
    </w:p>
    <w:p>
      <w:pPr>
        <w:pStyle w:val="Normal"/>
        <w:framePr w:w="3940" w:x="2640" w:y="6087"/>
        <w:widowControl w:val="off"/>
        <w:autoSpaceDE w:val="off"/>
        <w:autoSpaceDN w:val="off"/>
        <w:spacing w:before="0" w:after="0" w:line="736" w:lineRule="exact"/>
        <w:ind w:left="0" w:right="0" w:firstLine="0"/>
        <w:jc w:val="left"/>
        <w:rPr>
          <w:rFonts w:ascii="QCBVQG+RobotoSlab-Bold"/>
          <w:color w:val="000000"/>
          <w:spacing w:val="0"/>
          <w:sz w:val="68"/>
        </w:rPr>
      </w:pPr>
      <w:r>
        <w:rPr>
          <w:rFonts w:ascii="QCBVQG+RobotoSlab-Bold"/>
          <w:color w:val="00524d"/>
          <w:spacing w:val="0"/>
          <w:sz w:val="68"/>
        </w:rPr>
        <w:t>policial</w:t>
      </w:r>
      <w:r>
        <w:rPr>
          <w:rFonts w:ascii="QCBVQG+RobotoSlab-Bold"/>
          <w:color w:val="000000"/>
          <w:spacing w:val="0"/>
          <w:sz w:val="6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79.199996948242pt;margin-top:457.649993896484pt;z-index:-7;width:62.5999984741211pt;height:103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94" w:x="720" w:y="2366"/>
        <w:widowControl w:val="off"/>
        <w:autoSpaceDE w:val="off"/>
        <w:autoSpaceDN w:val="off"/>
        <w:spacing w:before="0" w:after="0" w:line="352" w:lineRule="exact"/>
        <w:ind w:left="0" w:right="0" w:firstLine="0"/>
        <w:jc w:val="left"/>
        <w:rPr>
          <w:rFonts w:ascii="KUGEAU+SourceSansPro-Bold"/>
          <w:color w:val="000000"/>
          <w:spacing w:val="0"/>
          <w:sz w:val="28"/>
        </w:rPr>
      </w:pPr>
      <w:r>
        <w:rPr>
          <w:rFonts w:ascii="KUGEAU+SourceSansPro-Bold"/>
          <w:color w:val="00524d"/>
          <w:spacing w:val="0"/>
          <w:sz w:val="28"/>
        </w:rPr>
        <w:t>O</w:t>
      </w:r>
      <w:r>
        <w:rPr>
          <w:rFonts w:ascii="KUGEAU+SourceSansPro-Bold"/>
          <w:color w:val="00524d"/>
          <w:spacing w:val="11"/>
          <w:sz w:val="28"/>
        </w:rPr>
        <w:t xml:space="preserve"> </w:t>
      </w:r>
      <w:r>
        <w:rPr>
          <w:rFonts w:ascii="KUGEAU+SourceSansPro-Bold"/>
          <w:color w:val="00524d"/>
          <w:spacing w:val="5"/>
          <w:sz w:val="28"/>
        </w:rPr>
        <w:t>que</w:t>
      </w:r>
      <w:r>
        <w:rPr>
          <w:rFonts w:ascii="KUGEAU+SourceSansPro-Bold"/>
          <w:color w:val="00524d"/>
          <w:spacing w:val="6"/>
          <w:sz w:val="28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2"/>
          <w:sz w:val="28"/>
        </w:rPr>
        <w:t>você</w:t>
      </w:r>
      <w:r>
        <w:rPr>
          <w:rFonts w:ascii="KUGEAU+SourceSansPro-Bold"/>
          <w:color w:val="00524d"/>
          <w:spacing w:val="9"/>
          <w:sz w:val="28"/>
        </w:rPr>
        <w:t xml:space="preserve"> </w:t>
      </w:r>
      <w:r>
        <w:rPr>
          <w:rFonts w:ascii="KUGEAU+SourceSansPro-Bold"/>
          <w:color w:val="00524d"/>
          <w:spacing w:val="5"/>
          <w:sz w:val="28"/>
        </w:rPr>
        <w:t>precisa</w:t>
      </w:r>
      <w:r>
        <w:rPr>
          <w:rFonts w:ascii="KUGEAU+SourceSansPro-Bold"/>
          <w:color w:val="00524d"/>
          <w:spacing w:val="6"/>
          <w:sz w:val="28"/>
        </w:rPr>
        <w:t xml:space="preserve"> </w:t>
      </w:r>
      <w:r>
        <w:rPr>
          <w:rFonts w:ascii="KUGEAU+SourceSansPro-Bold"/>
          <w:color w:val="00524d"/>
          <w:spacing w:val="5"/>
          <w:sz w:val="28"/>
        </w:rPr>
        <w:t>saber</w:t>
      </w:r>
      <w:r>
        <w:rPr>
          <w:rFonts w:ascii="KUGEAU+SourceSansPro-Bold"/>
          <w:color w:val="00524d"/>
          <w:spacing w:val="6"/>
          <w:sz w:val="28"/>
        </w:rPr>
        <w:t xml:space="preserve"> </w:t>
      </w:r>
      <w:r>
        <w:rPr>
          <w:rFonts w:ascii="KUGEAU+SourceSansPro-Bold"/>
          <w:color w:val="00524d"/>
          <w:spacing w:val="5"/>
          <w:sz w:val="28"/>
        </w:rPr>
        <w:t>sobre</w:t>
      </w:r>
      <w:r>
        <w:rPr>
          <w:rFonts w:ascii="KUGEAU+SourceSansPro-Bold"/>
          <w:color w:val="00524d"/>
          <w:spacing w:val="6"/>
          <w:sz w:val="28"/>
        </w:rPr>
        <w:t xml:space="preserve"> </w:t>
      </w:r>
      <w:r>
        <w:rPr>
          <w:rFonts w:ascii="KUGEAU+SourceSansPro-Bold"/>
          <w:color w:val="00524d"/>
          <w:spacing w:val="5"/>
          <w:sz w:val="28"/>
        </w:rPr>
        <w:t>abordagem</w:t>
      </w:r>
      <w:r>
        <w:rPr>
          <w:rFonts w:ascii="KUGEAU+SourceSansPro-Bold"/>
          <w:color w:val="00524d"/>
          <w:spacing w:val="6"/>
          <w:sz w:val="28"/>
        </w:rPr>
        <w:t xml:space="preserve"> </w:t>
      </w:r>
      <w:r>
        <w:rPr>
          <w:rFonts w:ascii="KUGEAU+SourceSansPro-Bold"/>
          <w:color w:val="00524d"/>
          <w:spacing w:val="6"/>
          <w:sz w:val="28"/>
        </w:rPr>
        <w:t>policial</w:t>
      </w:r>
      <w:r>
        <w:rPr>
          <w:rFonts w:ascii="KUGEAU+SourceSansPro-Bold"/>
          <w:color w:val="000000"/>
          <w:spacing w:val="0"/>
          <w:sz w:val="28"/>
        </w:rPr>
      </w:r>
    </w:p>
    <w:p>
      <w:pPr>
        <w:pStyle w:val="Normal"/>
        <w:framePr w:w="7294" w:x="720" w:y="2366"/>
        <w:widowControl w:val="off"/>
        <w:autoSpaceDE w:val="off"/>
        <w:autoSpaceDN w:val="off"/>
        <w:spacing w:before="23" w:after="0" w:line="251" w:lineRule="exact"/>
        <w:ind w:left="0" w:right="0" w:firstLine="0"/>
        <w:jc w:val="left"/>
        <w:rPr>
          <w:rFonts w:ascii="CNNQOV+SourceSansPro-Light"/>
          <w:color w:val="000000"/>
          <w:spacing w:val="0"/>
          <w:sz w:val="20"/>
        </w:rPr>
      </w:pPr>
      <w:r>
        <w:rPr>
          <w:rFonts w:ascii="CNNQOV+SourceSansPro-Light"/>
          <w:color w:val="00524d"/>
          <w:spacing w:val="4"/>
          <w:sz w:val="20"/>
        </w:rPr>
        <w:t>Copyright</w:t>
      </w:r>
      <w:r>
        <w:rPr>
          <w:rFonts w:ascii="CNNQOV+SourceSansPro-Light"/>
          <w:color w:val="00524d"/>
          <w:spacing w:val="-20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18"/>
          <w:vertAlign w:val="superscript"/>
        </w:rPr>
        <w:t>c</w:t>
      </w:r>
      <w:r>
        <w:rPr>
          <w:rFonts w:ascii="SFDNBC+SourceSansPro-Regular"/>
          <w:color w:val="00524d"/>
          <w:spacing w:val="66"/>
          <w:sz w:val="18"/>
          <w:vertAlign w:val="superscript"/>
        </w:rPr>
        <w:t xml:space="preserve"> </w:t>
      </w:r>
      <w:r>
        <w:rPr>
          <w:rFonts w:ascii="CNNQOV+SourceSansPro-Light"/>
          <w:color w:val="00524d"/>
          <w:spacing w:val="4"/>
          <w:sz w:val="20"/>
        </w:rPr>
        <w:t>2019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/>
          <w:color w:val="00524d"/>
          <w:spacing w:val="4"/>
          <w:sz w:val="20"/>
        </w:rPr>
        <w:t>Defensoria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 w:hAnsi="CNNQOV+SourceSansPro-Light" w:cs="CNNQOV+SourceSansPro-Light"/>
          <w:color w:val="00524d"/>
          <w:spacing w:val="4"/>
          <w:sz w:val="20"/>
        </w:rPr>
        <w:t>Pública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/>
          <w:color w:val="00524d"/>
          <w:spacing w:val="4"/>
          <w:sz w:val="20"/>
        </w:rPr>
        <w:t>do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/>
          <w:color w:val="00524d"/>
          <w:spacing w:val="3"/>
          <w:sz w:val="20"/>
        </w:rPr>
        <w:t>Estado</w:t>
      </w:r>
      <w:r>
        <w:rPr>
          <w:rFonts w:ascii="CNNQOV+SourceSansPro-Light"/>
          <w:color w:val="00524d"/>
          <w:spacing w:val="5"/>
          <w:sz w:val="20"/>
        </w:rPr>
        <w:t xml:space="preserve"> </w:t>
      </w:r>
      <w:r>
        <w:rPr>
          <w:rFonts w:ascii="CNNQOV+SourceSansPro-Light"/>
          <w:color w:val="00524d"/>
          <w:spacing w:val="4"/>
          <w:sz w:val="20"/>
        </w:rPr>
        <w:t>da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/>
          <w:color w:val="00524d"/>
          <w:spacing w:val="4"/>
          <w:sz w:val="20"/>
        </w:rPr>
        <w:t>Bahia.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/>
          <w:color w:val="00524d"/>
          <w:spacing w:val="3"/>
          <w:sz w:val="20"/>
        </w:rPr>
        <w:t>Permitida</w:t>
      </w:r>
      <w:r>
        <w:rPr>
          <w:rFonts w:ascii="CNNQOV+SourceSansPro-Light"/>
          <w:color w:val="00524d"/>
          <w:spacing w:val="5"/>
          <w:sz w:val="20"/>
        </w:rPr>
        <w:t xml:space="preserve"> </w:t>
      </w:r>
      <w:r>
        <w:rPr>
          <w:rFonts w:ascii="CNNQOV+SourceSansPro-Light"/>
          <w:color w:val="00524d"/>
          <w:spacing w:val="0"/>
          <w:sz w:val="20"/>
        </w:rPr>
        <w:t>a</w:t>
      </w:r>
      <w:r>
        <w:rPr>
          <w:rFonts w:ascii="CNNQOV+SourceSansPro-Light"/>
          <w:color w:val="00524d"/>
          <w:spacing w:val="8"/>
          <w:sz w:val="20"/>
        </w:rPr>
        <w:t xml:space="preserve"> </w:t>
      </w:r>
      <w:r>
        <w:rPr>
          <w:rFonts w:ascii="CNNQOV+SourceSansPro-Light" w:hAnsi="CNNQOV+SourceSansPro-Light" w:cs="CNNQOV+SourceSansPro-Light"/>
          <w:color w:val="00524d"/>
          <w:spacing w:val="3"/>
          <w:sz w:val="20"/>
        </w:rPr>
        <w:t>reprodução</w:t>
      </w:r>
      <w:r>
        <w:rPr>
          <w:rFonts w:ascii="CNNQOV+SourceSansPro-Light"/>
          <w:color w:val="00524d"/>
          <w:spacing w:val="5"/>
          <w:sz w:val="20"/>
        </w:rPr>
        <w:t xml:space="preserve"> </w:t>
      </w:r>
      <w:r>
        <w:rPr>
          <w:rFonts w:ascii="CNNQOV+SourceSansPro-Light"/>
          <w:color w:val="00524d"/>
          <w:spacing w:val="4"/>
          <w:sz w:val="20"/>
        </w:rPr>
        <w:t>de</w:t>
      </w:r>
      <w:r>
        <w:rPr>
          <w:rFonts w:ascii="CNNQOV+SourceSansPro-Light"/>
          <w:color w:val="000000"/>
          <w:spacing w:val="0"/>
          <w:sz w:val="20"/>
        </w:rPr>
      </w:r>
    </w:p>
    <w:p>
      <w:pPr>
        <w:pStyle w:val="Normal"/>
        <w:framePr w:w="7294" w:x="720" w:y="2366"/>
        <w:widowControl w:val="off"/>
        <w:autoSpaceDE w:val="off"/>
        <w:autoSpaceDN w:val="off"/>
        <w:spacing w:before="46" w:after="0" w:line="251" w:lineRule="exact"/>
        <w:ind w:left="0" w:right="0" w:firstLine="0"/>
        <w:jc w:val="left"/>
        <w:rPr>
          <w:rFonts w:ascii="CNNQOV+SourceSansPro-Light"/>
          <w:color w:val="000000"/>
          <w:spacing w:val="0"/>
          <w:sz w:val="20"/>
        </w:rPr>
      </w:pPr>
      <w:r>
        <w:rPr>
          <w:rFonts w:ascii="CNNQOV+SourceSansPro-Light"/>
          <w:color w:val="00524d"/>
          <w:spacing w:val="4"/>
          <w:sz w:val="20"/>
        </w:rPr>
        <w:t>qualquer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/>
          <w:color w:val="00524d"/>
          <w:spacing w:val="3"/>
          <w:sz w:val="20"/>
        </w:rPr>
        <w:t>parte</w:t>
      </w:r>
      <w:r>
        <w:rPr>
          <w:rFonts w:ascii="CNNQOV+SourceSansPro-Light"/>
          <w:color w:val="00524d"/>
          <w:spacing w:val="5"/>
          <w:sz w:val="20"/>
        </w:rPr>
        <w:t xml:space="preserve"> </w:t>
      </w:r>
      <w:r>
        <w:rPr>
          <w:rFonts w:ascii="CNNQOV+SourceSansPro-Light"/>
          <w:color w:val="00524d"/>
          <w:spacing w:val="3"/>
          <w:sz w:val="20"/>
        </w:rPr>
        <w:t>desta</w:t>
      </w:r>
      <w:r>
        <w:rPr>
          <w:rFonts w:ascii="CNNQOV+SourceSansPro-Light"/>
          <w:color w:val="00524d"/>
          <w:spacing w:val="5"/>
          <w:sz w:val="20"/>
        </w:rPr>
        <w:t xml:space="preserve"> </w:t>
      </w:r>
      <w:r>
        <w:rPr>
          <w:rFonts w:ascii="CNNQOV+SourceSansPro-Light" w:hAnsi="CNNQOV+SourceSansPro-Light" w:cs="CNNQOV+SourceSansPro-Light"/>
          <w:color w:val="00524d"/>
          <w:spacing w:val="3"/>
          <w:sz w:val="20"/>
        </w:rPr>
        <w:t>edição,</w:t>
      </w:r>
      <w:r>
        <w:rPr>
          <w:rFonts w:ascii="CNNQOV+SourceSansPro-Light"/>
          <w:color w:val="00524d"/>
          <w:spacing w:val="5"/>
          <w:sz w:val="20"/>
        </w:rPr>
        <w:t xml:space="preserve"> </w:t>
      </w:r>
      <w:r>
        <w:rPr>
          <w:rFonts w:ascii="CNNQOV+SourceSansPro-Light"/>
          <w:color w:val="00524d"/>
          <w:spacing w:val="4"/>
          <w:sz w:val="20"/>
        </w:rPr>
        <w:t>desde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/>
          <w:color w:val="00524d"/>
          <w:spacing w:val="4"/>
          <w:sz w:val="20"/>
        </w:rPr>
        <w:t>que</w:t>
      </w:r>
      <w:r>
        <w:rPr>
          <w:rFonts w:ascii="CNNQOV+SourceSansPro-Light"/>
          <w:color w:val="00524d"/>
          <w:spacing w:val="4"/>
          <w:sz w:val="20"/>
        </w:rPr>
        <w:t xml:space="preserve"> </w:t>
      </w:r>
      <w:r>
        <w:rPr>
          <w:rFonts w:ascii="CNNQOV+SourceSansPro-Light"/>
          <w:color w:val="00524d"/>
          <w:spacing w:val="3"/>
          <w:sz w:val="20"/>
        </w:rPr>
        <w:t>citada</w:t>
      </w:r>
      <w:r>
        <w:rPr>
          <w:rFonts w:ascii="CNNQOV+SourceSansPro-Light"/>
          <w:color w:val="00524d"/>
          <w:spacing w:val="5"/>
          <w:sz w:val="20"/>
        </w:rPr>
        <w:t xml:space="preserve"> </w:t>
      </w:r>
      <w:r>
        <w:rPr>
          <w:rFonts w:ascii="CNNQOV+SourceSansPro-Light"/>
          <w:color w:val="00524d"/>
          <w:spacing w:val="0"/>
          <w:sz w:val="20"/>
        </w:rPr>
        <w:t>a</w:t>
      </w:r>
      <w:r>
        <w:rPr>
          <w:rFonts w:ascii="CNNQOV+SourceSansPro-Light"/>
          <w:color w:val="00524d"/>
          <w:spacing w:val="8"/>
          <w:sz w:val="20"/>
        </w:rPr>
        <w:t xml:space="preserve"> </w:t>
      </w:r>
      <w:r>
        <w:rPr>
          <w:rFonts w:ascii="CNNQOV+SourceSansPro-Light"/>
          <w:color w:val="00524d"/>
          <w:spacing w:val="3"/>
          <w:sz w:val="20"/>
        </w:rPr>
        <w:t>fonte.</w:t>
      </w:r>
      <w:r>
        <w:rPr>
          <w:rFonts w:ascii="CNNQOV+SourceSansPro-Light"/>
          <w:color w:val="000000"/>
          <w:spacing w:val="0"/>
          <w:sz w:val="20"/>
        </w:rPr>
      </w:r>
    </w:p>
    <w:p>
      <w:pPr>
        <w:pStyle w:val="Normal"/>
        <w:framePr w:w="3702" w:x="720" w:y="365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IKBQWB+SourceSansPro-Semibold"/>
          <w:color w:val="00524d"/>
          <w:spacing w:val="3"/>
          <w:sz w:val="20"/>
        </w:rPr>
        <w:t>Projeto</w:t>
      </w:r>
      <w:r>
        <w:rPr>
          <w:rFonts w:ascii="IKBQWB+SourceSansPro-Semibold"/>
          <w:color w:val="00524d"/>
          <w:spacing w:val="5"/>
          <w:sz w:val="20"/>
        </w:rPr>
        <w:t xml:space="preserve"> </w:t>
      </w:r>
      <w:r>
        <w:rPr>
          <w:rFonts w:ascii="IKBQWB+SourceSansPro-Semibold" w:hAnsi="IKBQWB+SourceSansPro-Semibold" w:cs="IKBQWB+SourceSansPro-Semibold"/>
          <w:color w:val="00524d"/>
          <w:spacing w:val="3"/>
          <w:sz w:val="20"/>
        </w:rPr>
        <w:t>Gráfico:</w:t>
      </w:r>
      <w:r>
        <w:rPr>
          <w:rFonts w:ascii="IKBQWB+SourceSansPro-Semibold"/>
          <w:color w:val="00524d"/>
          <w:spacing w:val="-3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SLA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-2"/>
          <w:sz w:val="20"/>
        </w:rPr>
        <w:t>PROPAGANDA</w:t>
      </w:r>
      <w:r>
        <w:rPr>
          <w:rFonts w:ascii="SFDNBC+SourceSansPro-Regular"/>
          <w:color w:val="00524d"/>
          <w:spacing w:val="2"/>
          <w:sz w:val="20"/>
        </w:rPr>
        <w:t xml:space="preserve"> </w:t>
      </w:r>
      <w:r>
        <w:rPr>
          <w:rFonts w:ascii="SFDNBC+SourceSansPro-Regular"/>
          <w:color w:val="00524d"/>
          <w:spacing w:val="-5"/>
          <w:sz w:val="20"/>
        </w:rPr>
        <w:t>LTDA.</w:t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067" w:x="720" w:y="39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IKBQWB+SourceSansPro-Semibold" w:hAnsi="IKBQWB+SourceSansPro-Semibold" w:cs="IKBQWB+SourceSansPro-Semibold"/>
          <w:color w:val="00524d"/>
          <w:spacing w:val="0"/>
          <w:sz w:val="20"/>
        </w:rPr>
        <w:t>Coordenação</w:t>
      </w:r>
      <w:r>
        <w:rPr>
          <w:rFonts w:ascii="IKBQWB+SourceSansPro-Semibold"/>
          <w:color w:val="00524d"/>
          <w:spacing w:val="0"/>
          <w:sz w:val="20"/>
        </w:rPr>
        <w:t xml:space="preserve"> </w:t>
      </w:r>
      <w:r>
        <w:rPr>
          <w:rFonts w:ascii="IKBQWB+SourceSansPro-Semibold"/>
          <w:color w:val="00524d"/>
          <w:spacing w:val="0"/>
          <w:sz w:val="20"/>
        </w:rPr>
        <w:t>Editorial</w:t>
      </w:r>
      <w:r>
        <w:rPr>
          <w:rFonts w:ascii="IKBQWB+SourceSansPro-Semibold"/>
          <w:color w:val="00524d"/>
          <w:spacing w:val="0"/>
          <w:sz w:val="20"/>
        </w:rPr>
        <w:t xml:space="preserve"> </w:t>
      </w:r>
      <w:r>
        <w:rPr>
          <w:rFonts w:ascii="IKBQWB+SourceSansPro-Semibold"/>
          <w:color w:val="00524d"/>
          <w:spacing w:val="0"/>
          <w:sz w:val="20"/>
        </w:rPr>
        <w:t>e</w:t>
      </w:r>
      <w:r>
        <w:rPr>
          <w:rFonts w:ascii="IKBQWB+SourceSansPro-Semibold"/>
          <w:color w:val="00524d"/>
          <w:spacing w:val="0"/>
          <w:sz w:val="20"/>
        </w:rPr>
        <w:t xml:space="preserve"> </w:t>
      </w:r>
      <w:r>
        <w:rPr>
          <w:rFonts w:ascii="IKBQWB+SourceSansPro-Semibold"/>
          <w:color w:val="00524d"/>
          <w:spacing w:val="0"/>
          <w:sz w:val="20"/>
        </w:rPr>
        <w:t>de</w:t>
      </w:r>
      <w:r>
        <w:rPr>
          <w:rFonts w:ascii="IKBQWB+SourceSansPro-Semibold"/>
          <w:color w:val="00524d"/>
          <w:spacing w:val="0"/>
          <w:sz w:val="20"/>
        </w:rPr>
        <w:t xml:space="preserve"> </w:t>
      </w:r>
      <w:r>
        <w:rPr>
          <w:rFonts w:ascii="IKBQWB+SourceSansPro-Semibold" w:hAnsi="IKBQWB+SourceSansPro-Semibold" w:cs="IKBQWB+SourceSansPro-Semibold"/>
          <w:color w:val="00524d"/>
          <w:spacing w:val="0"/>
          <w:sz w:val="20"/>
        </w:rPr>
        <w:t>Produção:</w:t>
      </w:r>
      <w:r>
        <w:rPr>
          <w:rFonts w:ascii="IKBQWB+SourceSansPro-Semibold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Assessoria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de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0"/>
        </w:rPr>
        <w:t>Comunicação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Social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DPE/BA</w:t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067" w:x="720" w:y="3978"/>
        <w:widowControl w:val="off"/>
        <w:autoSpaceDE w:val="off"/>
        <w:autoSpaceDN w:val="off"/>
        <w:spacing w:before="6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IKBQWB+SourceSansPro-Semibold"/>
          <w:color w:val="00524d"/>
          <w:spacing w:val="3"/>
          <w:sz w:val="20"/>
        </w:rPr>
        <w:t>Fotos:</w:t>
      </w:r>
      <w:r>
        <w:rPr>
          <w:rFonts w:ascii="IKBQWB+SourceSansPro-Semibold"/>
          <w:color w:val="00524d"/>
          <w:spacing w:val="-3"/>
          <w:sz w:val="20"/>
        </w:rPr>
        <w:t xml:space="preserve"> </w:t>
      </w:r>
      <w:r>
        <w:rPr>
          <w:rFonts w:ascii="SFDNBC+SourceSansPro-Regular"/>
          <w:color w:val="00524d"/>
          <w:spacing w:val="-1"/>
          <w:sz w:val="20"/>
        </w:rPr>
        <w:t>Banco</w:t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de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imagens</w:t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6443" w:x="720" w:y="461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IKBQWB+SourceSansPro-Semibold"/>
          <w:color w:val="00524d"/>
          <w:spacing w:val="3"/>
          <w:sz w:val="20"/>
        </w:rPr>
        <w:t>Tiragem:</w:t>
      </w:r>
      <w:r>
        <w:rPr>
          <w:rFonts w:ascii="IKBQWB+SourceSansPro-Semibold"/>
          <w:color w:val="00524d"/>
          <w:spacing w:val="5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0"/>
        </w:rPr>
        <w:t>2ª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0"/>
        </w:rPr>
        <w:t>edição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0"/>
        </w:rPr>
        <w:t>–</w:t>
      </w:r>
      <w:r>
        <w:rPr>
          <w:rFonts w:ascii="SFDNBC+SourceSansPro-Regular"/>
          <w:color w:val="00524d"/>
          <w:spacing w:val="8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0"/>
        </w:rPr>
        <w:t>2ª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0"/>
        </w:rPr>
        <w:t>reimpressão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/</w:t>
      </w:r>
      <w:r>
        <w:rPr>
          <w:rFonts w:ascii="SFDNBC+SourceSansPro-Regular"/>
          <w:color w:val="00524d"/>
          <w:spacing w:val="8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6</w:t>
      </w:r>
      <w:r>
        <w:rPr>
          <w:rFonts w:ascii="SFDNBC+SourceSansPro-Regular"/>
          <w:color w:val="00524d"/>
          <w:spacing w:val="8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mil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3"/>
          <w:sz w:val="20"/>
        </w:rPr>
        <w:t>exemplares</w:t>
      </w:r>
      <w:r>
        <w:rPr>
          <w:rFonts w:ascii="SFDNBC+SourceSansPro-Regular"/>
          <w:color w:val="00524d"/>
          <w:spacing w:val="5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(fevereiro/2024)</w:t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662" w:x="1155" w:y="556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D313q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2840" w:x="1824" w:y="553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3"/>
          <w:sz w:val="15"/>
        </w:rPr>
        <w:t>BAHIA.</w:t>
      </w:r>
      <w:r>
        <w:rPr>
          <w:rFonts w:ascii="UCPMLJ+BookAntiqua"/>
          <w:color w:val="000000"/>
          <w:spacing w:val="-3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Defensoria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Pública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do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Estado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5146" w:x="1824" w:y="580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0"/>
          <w:sz w:val="15"/>
        </w:rPr>
        <w:t>O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que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você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precisa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saber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sobre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abordagem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policial</w:t>
      </w:r>
      <w:r>
        <w:rPr>
          <w:rFonts w:ascii="UCPMLJ+BookAntiqua"/>
          <w:color w:val="000000"/>
          <w:spacing w:val="4"/>
          <w:sz w:val="15"/>
        </w:rPr>
        <w:t xml:space="preserve"> </w:t>
      </w:r>
      <w:r>
        <w:rPr>
          <w:rFonts w:ascii="UCPMLJ+BookAntiqua"/>
          <w:color w:val="000000"/>
          <w:spacing w:val="0"/>
          <w:sz w:val="15"/>
        </w:rPr>
        <w:t>/</w:t>
      </w:r>
      <w:r>
        <w:rPr>
          <w:rFonts w:ascii="UCPMLJ+BookAntiqua"/>
          <w:color w:val="000000"/>
          <w:spacing w:val="5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Defensoria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Pública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5146" w:x="1824" w:y="5804"/>
        <w:widowControl w:val="off"/>
        <w:autoSpaceDE w:val="off"/>
        <w:autoSpaceDN w:val="off"/>
        <w:spacing w:before="36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3"/>
          <w:sz w:val="15"/>
        </w:rPr>
        <w:t>do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Estado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da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Bahia.</w:t>
      </w:r>
      <w:r>
        <w:rPr>
          <w:rFonts w:ascii="UCPMLJ+BookAntiqua"/>
          <w:color w:val="000000"/>
          <w:spacing w:val="40"/>
          <w:sz w:val="15"/>
        </w:rPr>
        <w:t xml:space="preserve"> </w:t>
      </w:r>
      <w:r>
        <w:rPr>
          <w:rFonts w:ascii="UCPMLJ+BookAntiqua"/>
          <w:color w:val="000000"/>
          <w:spacing w:val="0"/>
          <w:sz w:val="15"/>
        </w:rPr>
        <w:t>-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2</w:t>
      </w:r>
      <w:r>
        <w:rPr>
          <w:rFonts w:ascii="UCPMLJ+BookAntiqua" w:hAnsi="UCPMLJ+BookAntiqua" w:cs="UCPMLJ+BookAntiqua"/>
          <w:color w:val="000000"/>
          <w:spacing w:val="1"/>
          <w:sz w:val="15"/>
        </w:rPr>
        <w:t>ª.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Ed.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0"/>
          <w:sz w:val="15"/>
        </w:rPr>
        <w:t>-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Salvador:</w:t>
      </w:r>
      <w:r>
        <w:rPr>
          <w:rFonts w:ascii="UCPMLJ+BookAntiqua"/>
          <w:color w:val="000000"/>
          <w:spacing w:val="39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ESDEP,</w:t>
      </w:r>
      <w:r>
        <w:rPr>
          <w:rFonts w:ascii="UCPMLJ+BookAntiqua"/>
          <w:color w:val="000000"/>
          <w:spacing w:val="-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20</w:t>
      </w:r>
      <w:r>
        <w:rPr>
          <w:rFonts w:ascii="UCPMLJ+BookAntiqua"/>
          <w:color w:val="000000"/>
          <w:spacing w:val="2"/>
          <w:sz w:val="15"/>
        </w:rPr>
        <w:t>21</w:t>
      </w:r>
      <w:r>
        <w:rPr>
          <w:rFonts w:ascii="UCPMLJ+BookAntiqua"/>
          <w:color w:val="000000"/>
          <w:spacing w:val="0"/>
          <w:sz w:val="15"/>
        </w:rPr>
        <w:t>.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302" w:x="1825" w:y="630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CPMLJ+BookAntiqua"/>
          <w:color w:val="000000"/>
          <w:spacing w:val="0"/>
          <w:sz w:val="15"/>
        </w:rPr>
        <w:t>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73" w:x="1903" w:y="629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LMHMPM+MinionPro-Regular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p.: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1"/>
          <w:sz w:val="15"/>
        </w:rPr>
        <w:t>il.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5767" w:x="1825" w:y="657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Autoria: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Comissão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Estadual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de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Defensores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Públicos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de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Direitos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Humanos;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5767" w:x="1825" w:y="65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Especializada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de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Proteção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aos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Direitos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Humanos;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5767" w:x="1825" w:y="65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Itinerantes</w:t>
      </w:r>
      <w:r>
        <w:rPr>
          <w:rFonts w:ascii="UCPMLJ+BookAntiqua"/>
          <w:color w:val="000000"/>
          <w:spacing w:val="-2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da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Defensoria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Pública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do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Estado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da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Bahia.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5767" w:x="1825" w:y="65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AHKLJJ+BookAntiqua"/>
          <w:color w:val="000000"/>
          <w:spacing w:val="0"/>
          <w:sz w:val="15"/>
        </w:rPr>
      </w:pPr>
      <w:r>
        <w:rPr>
          <w:rFonts w:ascii="JONBLR+BookAntiqua" w:hAnsi="JONBLR+BookAntiqua" w:cs="JONBLR+BookAntiqua"/>
          <w:color w:val="000000"/>
          <w:spacing w:val="3"/>
          <w:sz w:val="15"/>
        </w:rPr>
        <w:t>Revisão:</w:t>
      </w:r>
      <w:r>
        <w:rPr>
          <w:rFonts w:ascii="JONBLR+BookAntiqua"/>
          <w:color w:val="000000"/>
          <w:spacing w:val="-4"/>
          <w:sz w:val="15"/>
        </w:rPr>
        <w:t xml:space="preserve"> </w:t>
      </w:r>
      <w:r>
        <w:rPr>
          <w:rFonts w:ascii="AHKLJJ+BookAntiqua" w:hAnsi="AHKLJJ+BookAntiqua" w:cs="AHKLJJ+BookAntiqua"/>
          <w:color w:val="000000"/>
          <w:spacing w:val="2"/>
          <w:sz w:val="15"/>
        </w:rPr>
        <w:t>Lívia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Silva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3"/>
          <w:sz w:val="15"/>
        </w:rPr>
        <w:t>de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Almeida,</w:t>
      </w:r>
      <w:r>
        <w:rPr>
          <w:rFonts w:ascii="AHKLJJ+BookAntiqua"/>
          <w:color w:val="000000"/>
          <w:spacing w:val="-4"/>
          <w:sz w:val="15"/>
        </w:rPr>
        <w:t xml:space="preserve"> </w:t>
      </w:r>
      <w:r>
        <w:rPr>
          <w:rFonts w:ascii="AHKLJJ+BookAntiqua"/>
          <w:color w:val="000000"/>
          <w:spacing w:val="3"/>
          <w:sz w:val="15"/>
        </w:rPr>
        <w:t>Eva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dos</w:t>
      </w:r>
      <w:r>
        <w:rPr>
          <w:rFonts w:ascii="AHKLJJ+BookAntiqua"/>
          <w:color w:val="000000"/>
          <w:spacing w:val="-3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Santos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Rodrigues,</w:t>
      </w:r>
      <w:r>
        <w:rPr>
          <w:rFonts w:ascii="AHKLJJ+BookAntiqua"/>
          <w:color w:val="000000"/>
          <w:spacing w:val="-3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Daniel</w:t>
      </w:r>
      <w:r>
        <w:rPr>
          <w:rFonts w:ascii="AHKLJJ+BookAntiqua"/>
          <w:color w:val="000000"/>
          <w:spacing w:val="-3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Soeiro</w:t>
      </w:r>
      <w:r>
        <w:rPr>
          <w:rFonts w:ascii="AHKLJJ+BookAntiqua"/>
          <w:color w:val="000000"/>
          <w:spacing w:val="1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Freitas,</w:t>
      </w:r>
      <w:r>
        <w:rPr>
          <w:rFonts w:ascii="AHKLJJ+BookAntiqua"/>
          <w:color w:val="000000"/>
          <w:spacing w:val="0"/>
          <w:sz w:val="15"/>
        </w:rPr>
      </w:r>
    </w:p>
    <w:p>
      <w:pPr>
        <w:pStyle w:val="Normal"/>
        <w:framePr w:w="5767" w:x="1825" w:y="65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AHKLJJ+BookAntiqua"/>
          <w:color w:val="000000"/>
          <w:spacing w:val="0"/>
          <w:sz w:val="15"/>
        </w:rPr>
      </w:pPr>
      <w:r>
        <w:rPr>
          <w:rFonts w:ascii="AHKLJJ+BookAntiqua"/>
          <w:color w:val="000000"/>
          <w:spacing w:val="2"/>
          <w:sz w:val="15"/>
        </w:rPr>
        <w:t>Sirlene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Vanessa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3"/>
          <w:sz w:val="15"/>
        </w:rPr>
        <w:t>de</w:t>
      </w:r>
      <w:r>
        <w:rPr>
          <w:rFonts w:ascii="AHKLJJ+BookAntiqua"/>
          <w:color w:val="000000"/>
          <w:spacing w:val="-3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Souza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Assis</w:t>
      </w:r>
      <w:r>
        <w:rPr>
          <w:rFonts w:ascii="AHKLJJ+BookAntiqua"/>
          <w:color w:val="000000"/>
          <w:spacing w:val="-3"/>
          <w:sz w:val="15"/>
        </w:rPr>
        <w:t xml:space="preserve"> </w:t>
      </w:r>
      <w:r>
        <w:rPr>
          <w:rFonts w:ascii="AHKLJJ+BookAntiqua"/>
          <w:color w:val="000000"/>
          <w:spacing w:val="0"/>
          <w:sz w:val="15"/>
        </w:rPr>
        <w:t>e</w:t>
      </w:r>
      <w:r>
        <w:rPr>
          <w:rFonts w:ascii="AHKLJJ+BookAntiqua"/>
          <w:color w:val="000000"/>
          <w:spacing w:val="0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Zenilda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NICGUL+BookAntiqua"/>
          <w:color w:val="000000"/>
          <w:spacing w:val="2"/>
          <w:sz w:val="15"/>
        </w:rPr>
        <w:t>Natividade</w:t>
      </w:r>
      <w:r>
        <w:rPr>
          <w:rFonts w:ascii="NICGUL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dos</w:t>
      </w:r>
      <w:r>
        <w:rPr>
          <w:rFonts w:ascii="AHKLJJ+BookAntiqua"/>
          <w:color w:val="000000"/>
          <w:spacing w:val="-3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Santos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em</w:t>
      </w:r>
      <w:r>
        <w:rPr>
          <w:rFonts w:ascii="AHKLJJ+BookAntiqua"/>
          <w:color w:val="000000"/>
          <w:spacing w:val="3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conjunto</w:t>
      </w:r>
      <w:r>
        <w:rPr>
          <w:rFonts w:ascii="AHKLJJ+BookAntiqua"/>
          <w:color w:val="000000"/>
          <w:spacing w:val="0"/>
          <w:sz w:val="15"/>
        </w:rPr>
      </w:r>
    </w:p>
    <w:p>
      <w:pPr>
        <w:pStyle w:val="Normal"/>
        <w:framePr w:w="5767" w:x="1825" w:y="65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AHKLJJ+BookAntiqua"/>
          <w:color w:val="000000"/>
          <w:spacing w:val="0"/>
          <w:sz w:val="15"/>
        </w:rPr>
      </w:pPr>
      <w:r>
        <w:rPr>
          <w:rFonts w:ascii="AHKLJJ+BookAntiqua"/>
          <w:color w:val="000000"/>
          <w:spacing w:val="2"/>
          <w:sz w:val="15"/>
        </w:rPr>
        <w:t>com</w:t>
      </w:r>
      <w:r>
        <w:rPr>
          <w:rFonts w:ascii="AHKLJJ+BookAntiqua"/>
          <w:color w:val="000000"/>
          <w:spacing w:val="3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integrantes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3"/>
          <w:sz w:val="15"/>
        </w:rPr>
        <w:t>da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 w:hAnsi="AHKLJJ+BookAntiqua" w:cs="AHKLJJ+BookAntiqua"/>
          <w:color w:val="000000"/>
          <w:spacing w:val="2"/>
          <w:sz w:val="15"/>
        </w:rPr>
        <w:t>Polícia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Militar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3"/>
          <w:sz w:val="15"/>
        </w:rPr>
        <w:t>da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2"/>
          <w:sz w:val="15"/>
        </w:rPr>
        <w:t>Bahia</w:t>
      </w:r>
      <w:r>
        <w:rPr>
          <w:rFonts w:ascii="AHKLJJ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1"/>
          <w:sz w:val="15"/>
        </w:rPr>
        <w:t>(</w:t>
      </w:r>
      <w:r>
        <w:rPr>
          <w:rFonts w:ascii="JONBLR+BookAntiqua"/>
          <w:color w:val="000000"/>
          <w:spacing w:val="3"/>
          <w:sz w:val="15"/>
        </w:rPr>
        <w:t>Cap</w:t>
      </w:r>
      <w:r>
        <w:rPr>
          <w:rFonts w:ascii="UCPMLJ+BookAntiqua"/>
          <w:color w:val="000000"/>
          <w:spacing w:val="0"/>
          <w:sz w:val="15"/>
        </w:rPr>
        <w:t>.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JONBLR+BookAntiqua"/>
          <w:color w:val="000000"/>
          <w:spacing w:val="2"/>
          <w:sz w:val="15"/>
        </w:rPr>
        <w:t>Jornilton</w:t>
      </w:r>
      <w:r>
        <w:rPr>
          <w:rFonts w:ascii="JONBLR+BookAntiqua"/>
          <w:color w:val="000000"/>
          <w:spacing w:val="-1"/>
          <w:sz w:val="15"/>
        </w:rPr>
        <w:t xml:space="preserve"> </w:t>
      </w:r>
      <w:r>
        <w:rPr>
          <w:rFonts w:ascii="JONBLR+BookAntiqua"/>
          <w:color w:val="000000"/>
          <w:spacing w:val="2"/>
          <w:sz w:val="15"/>
        </w:rPr>
        <w:t>Oliveira</w:t>
      </w:r>
      <w:r>
        <w:rPr>
          <w:rFonts w:ascii="JONBLR+BookAntiqua"/>
          <w:color w:val="000000"/>
          <w:spacing w:val="1"/>
          <w:sz w:val="15"/>
        </w:rPr>
        <w:t xml:space="preserve"> </w:t>
      </w:r>
      <w:r>
        <w:rPr>
          <w:rFonts w:ascii="JONBLR+BookAntiqua" w:hAnsi="JONBLR+BookAntiqua" w:cs="JONBLR+BookAntiqua"/>
          <w:color w:val="000000"/>
          <w:spacing w:val="2"/>
          <w:sz w:val="15"/>
        </w:rPr>
        <w:t>Guimarães</w:t>
      </w:r>
      <w:r>
        <w:rPr>
          <w:rFonts w:ascii="JONBLR+BookAntiqua"/>
          <w:color w:val="000000"/>
          <w:spacing w:val="-2"/>
          <w:sz w:val="15"/>
        </w:rPr>
        <w:t xml:space="preserve"> </w:t>
      </w:r>
      <w:r>
        <w:rPr>
          <w:rFonts w:ascii="AHKLJJ+BookAntiqua"/>
          <w:color w:val="000000"/>
          <w:spacing w:val="0"/>
          <w:sz w:val="15"/>
        </w:rPr>
        <w:t>e</w:t>
      </w:r>
      <w:r>
        <w:rPr>
          <w:rFonts w:ascii="AHKLJJ+BookAntiqua"/>
          <w:color w:val="000000"/>
          <w:spacing w:val="0"/>
          <w:sz w:val="15"/>
        </w:rPr>
      </w:r>
    </w:p>
    <w:p>
      <w:pPr>
        <w:pStyle w:val="Normal"/>
        <w:framePr w:w="5767" w:x="1825" w:y="65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AHKLJJ+BookAntiqua"/>
          <w:color w:val="000000"/>
          <w:spacing w:val="0"/>
          <w:sz w:val="15"/>
        </w:rPr>
      </w:pPr>
      <w:r>
        <w:rPr>
          <w:rFonts w:ascii="JONBLR+BookAntiqua"/>
          <w:color w:val="000000"/>
          <w:spacing w:val="2"/>
          <w:sz w:val="15"/>
        </w:rPr>
        <w:t>Maj</w:t>
      </w:r>
      <w:r>
        <w:rPr>
          <w:rFonts w:ascii="UCPMLJ+BookAntiqua"/>
          <w:color w:val="000000"/>
          <w:spacing w:val="0"/>
          <w:sz w:val="15"/>
        </w:rPr>
        <w:t>.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JONBLR+BookAntiqua"/>
          <w:color w:val="000000"/>
          <w:spacing w:val="2"/>
          <w:sz w:val="15"/>
        </w:rPr>
        <w:t>Paulo</w:t>
      </w:r>
      <w:r>
        <w:rPr>
          <w:rFonts w:ascii="JONBLR+BookAntiqua"/>
          <w:color w:val="000000"/>
          <w:spacing w:val="-2"/>
          <w:sz w:val="15"/>
        </w:rPr>
        <w:t xml:space="preserve"> </w:t>
      </w:r>
      <w:r>
        <w:rPr>
          <w:rFonts w:ascii="JONBLR+BookAntiqua"/>
          <w:color w:val="000000"/>
          <w:spacing w:val="2"/>
          <w:sz w:val="15"/>
        </w:rPr>
        <w:t>Frederico</w:t>
      </w:r>
      <w:r>
        <w:rPr>
          <w:rFonts w:ascii="JONBLR+BookAntiqua"/>
          <w:color w:val="000000"/>
          <w:spacing w:val="1"/>
          <w:sz w:val="15"/>
        </w:rPr>
        <w:t xml:space="preserve"> </w:t>
      </w:r>
      <w:r>
        <w:rPr>
          <w:rFonts w:ascii="JONBLR+BookAntiqua"/>
          <w:color w:val="000000"/>
          <w:spacing w:val="3"/>
          <w:sz w:val="15"/>
        </w:rPr>
        <w:t>Cunha</w:t>
      </w:r>
      <w:r>
        <w:rPr>
          <w:rFonts w:ascii="JONBLR+BookAntiqua"/>
          <w:color w:val="000000"/>
          <w:spacing w:val="-2"/>
          <w:sz w:val="15"/>
        </w:rPr>
        <w:t xml:space="preserve"> </w:t>
      </w:r>
      <w:r>
        <w:rPr>
          <w:rFonts w:ascii="JONBLR+BookAntiqua"/>
          <w:color w:val="000000"/>
          <w:spacing w:val="3"/>
          <w:sz w:val="15"/>
        </w:rPr>
        <w:t>Campos</w:t>
      </w:r>
      <w:r>
        <w:rPr>
          <w:rFonts w:ascii="AHKLJJ+BookAntiqua"/>
          <w:color w:val="000000"/>
          <w:spacing w:val="1"/>
          <w:sz w:val="15"/>
        </w:rPr>
        <w:t>).</w:t>
      </w:r>
      <w:r>
        <w:rPr>
          <w:rFonts w:ascii="AHKLJJ+BookAntiqua"/>
          <w:color w:val="000000"/>
          <w:spacing w:val="0"/>
          <w:sz w:val="15"/>
        </w:rPr>
      </w:r>
    </w:p>
    <w:p>
      <w:pPr>
        <w:pStyle w:val="Normal"/>
        <w:framePr w:w="302" w:x="2061" w:y="803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0"/>
          <w:sz w:val="15"/>
        </w:rPr>
        <w:t>1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5435" w:x="2139" w:y="803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CPMLJ+BookAntiqua"/>
          <w:color w:val="000000"/>
          <w:spacing w:val="0"/>
          <w:sz w:val="15"/>
        </w:rPr>
        <w:t>.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Defensoria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1"/>
          <w:sz w:val="15"/>
        </w:rPr>
        <w:t>Pública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0"/>
          <w:sz w:val="15"/>
        </w:rPr>
        <w:t>da</w:t>
      </w:r>
      <w:r>
        <w:rPr>
          <w:rFonts w:ascii="UCPMLJ+BookAntiqua"/>
          <w:color w:val="000000"/>
          <w:spacing w:val="4"/>
          <w:sz w:val="15"/>
        </w:rPr>
        <w:t xml:space="preserve"> </w:t>
      </w:r>
      <w:r>
        <w:rPr>
          <w:rFonts w:ascii="UCPMLJ+BookAntiqua"/>
          <w:color w:val="000000"/>
          <w:spacing w:val="1"/>
          <w:sz w:val="15"/>
        </w:rPr>
        <w:t>Bahia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0"/>
          <w:sz w:val="15"/>
        </w:rPr>
        <w:t>-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Cartilha.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2.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Abordagem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/>
          <w:color w:val="000000"/>
          <w:spacing w:val="1"/>
          <w:sz w:val="15"/>
        </w:rPr>
        <w:t>policial.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3.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1"/>
          <w:sz w:val="15"/>
        </w:rPr>
        <w:t>Segurança</w:t>
      </w:r>
      <w:r>
        <w:rPr>
          <w:rFonts w:ascii="KHEDET+BookAntiqua" w:hAnsi="KHEDET+BookAntiqua" w:cs="KHEDET+BookAntiqua"/>
          <w:color w:val="000000"/>
          <w:spacing w:val="0"/>
          <w:sz w:val="15"/>
        </w:rPr>
        <w:t>�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19" w:x="1831" w:y="822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 w:hAnsi="UCPMLJ+BookAntiqua" w:cs="UCPMLJ+BookAntiqua"/>
          <w:color w:val="000000"/>
          <w:spacing w:val="2"/>
          <w:sz w:val="15"/>
        </w:rPr>
        <w:t>pública</w:t>
      </w:r>
      <w:r>
        <w:rPr>
          <w:rFonts w:ascii="UCPMLJ+BookAntiqua"/>
          <w:color w:val="000000"/>
          <w:spacing w:val="156"/>
          <w:sz w:val="15"/>
        </w:rPr>
        <w:t xml:space="preserve"> </w:t>
      </w:r>
      <w:r>
        <w:rPr>
          <w:rFonts w:ascii="UCPMLJ+BookAntiqua"/>
          <w:color w:val="000000"/>
          <w:spacing w:val="1"/>
          <w:sz w:val="15"/>
        </w:rPr>
        <w:t>4.</w:t>
      </w:r>
      <w:r>
        <w:rPr>
          <w:rFonts w:ascii="UCPMLJ+BookAntiqua"/>
          <w:color w:val="000000"/>
          <w:spacing w:val="39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Direito.</w:t>
      </w:r>
      <w:r>
        <w:rPr>
          <w:rFonts w:ascii="UCPMLJ+BookAntiqua"/>
          <w:color w:val="000000"/>
          <w:spacing w:val="38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I.</w:t>
      </w:r>
      <w:r>
        <w:rPr>
          <w:rFonts w:ascii="UCPMLJ+BookAntiqua"/>
          <w:color w:val="000000"/>
          <w:spacing w:val="38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1"/>
          <w:sz w:val="15"/>
        </w:rPr>
        <w:t>Título.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II.</w:t>
      </w:r>
      <w:r>
        <w:rPr>
          <w:rFonts w:ascii="UCPMLJ+BookAntiqua"/>
          <w:color w:val="000000"/>
          <w:spacing w:val="-3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Autoria.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1186" w:x="6372" w:y="842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3"/>
          <w:sz w:val="15"/>
        </w:rPr>
        <w:t>CDD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/>
          <w:color w:val="000000"/>
          <w:spacing w:val="1"/>
          <w:sz w:val="15"/>
        </w:rPr>
        <w:t>341.5436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4975" w:x="2230" w:y="868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Ficha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catalográfica: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Adriana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Vasconcelos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Conceição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WAKNMO+BookAntiqua" w:hAnsi="WAKNMO+BookAntiqua" w:cs="WAKNMO+BookAntiqua"/>
          <w:color w:val="000000"/>
          <w:spacing w:val="0"/>
          <w:sz w:val="15"/>
        </w:rPr>
        <w:t>–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CRB/5: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1885/O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4975" w:x="2230" w:y="8688"/>
        <w:widowControl w:val="off"/>
        <w:autoSpaceDE w:val="off"/>
        <w:autoSpaceDN w:val="off"/>
        <w:spacing w:before="0" w:after="0" w:line="187" w:lineRule="exact"/>
        <w:ind w:left="712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Defensoria</w:t>
      </w:r>
      <w:r>
        <w:rPr>
          <w:rFonts w:ascii="UCPMLJ+BookAntiqua"/>
          <w:color w:val="000000"/>
          <w:spacing w:val="3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1"/>
          <w:sz w:val="15"/>
        </w:rPr>
        <w:t>Pública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do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Estado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0"/>
          <w:sz w:val="15"/>
        </w:rPr>
        <w:t>da</w:t>
      </w:r>
      <w:r>
        <w:rPr>
          <w:rFonts w:ascii="UCPMLJ+BookAntiqua"/>
          <w:color w:val="000000"/>
          <w:spacing w:val="4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Bahia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4975" w:x="2230" w:y="8688"/>
        <w:widowControl w:val="off"/>
        <w:autoSpaceDE w:val="off"/>
        <w:autoSpaceDN w:val="off"/>
        <w:spacing w:before="0" w:after="0" w:line="191" w:lineRule="exact"/>
        <w:ind w:left="1138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www.defensoria.ba.def.br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3765" w:x="2493" w:y="925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Escola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Superior</w:t>
      </w:r>
      <w:r>
        <w:rPr>
          <w:rFonts w:ascii="UCPMLJ+BookAntiqua"/>
          <w:color w:val="000000"/>
          <w:spacing w:val="-2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da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Defensoria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 w:hAnsi="UCPMLJ+BookAntiqua" w:cs="UCPMLJ+BookAntiqua"/>
          <w:color w:val="000000"/>
          <w:spacing w:val="2"/>
          <w:sz w:val="15"/>
        </w:rPr>
        <w:t>Pública</w:t>
      </w:r>
      <w:r>
        <w:rPr>
          <w:rFonts w:ascii="UCPMLJ+BookAntiqua"/>
          <w:color w:val="000000"/>
          <w:spacing w:val="1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do</w:t>
      </w:r>
      <w:r>
        <w:rPr>
          <w:rFonts w:ascii="UCPMLJ+BookAntiqua"/>
          <w:color w:val="000000"/>
          <w:spacing w:val="0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Estado</w:t>
      </w:r>
      <w:r>
        <w:rPr>
          <w:rFonts w:ascii="UCPMLJ+BookAntiqua"/>
          <w:color w:val="000000"/>
          <w:spacing w:val="2"/>
          <w:sz w:val="15"/>
        </w:rPr>
        <w:t xml:space="preserve"> </w:t>
      </w:r>
      <w:r>
        <w:rPr>
          <w:rFonts w:ascii="UCPMLJ+BookAntiqua"/>
          <w:color w:val="000000"/>
          <w:spacing w:val="3"/>
          <w:sz w:val="15"/>
        </w:rPr>
        <w:t>da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3765" w:x="2493" w:y="9258"/>
        <w:widowControl w:val="off"/>
        <w:autoSpaceDE w:val="off"/>
        <w:autoSpaceDN w:val="off"/>
        <w:spacing w:before="0" w:after="0" w:line="191" w:lineRule="exact"/>
        <w:ind w:left="612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Bahia</w:t>
      </w:r>
      <w:r>
        <w:rPr>
          <w:rFonts w:ascii="UCPMLJ+BookAntiqua"/>
          <w:color w:val="000000"/>
          <w:spacing w:val="6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esdep@defensoria.ba.</w:t>
      </w:r>
      <w:r>
        <w:rPr>
          <w:rFonts w:ascii="UCPMLJ+BookAntiqua"/>
          <w:color w:val="000000"/>
          <w:spacing w:val="2"/>
          <w:sz w:val="15"/>
        </w:rPr>
        <w:t>def</w:t>
      </w:r>
      <w:r>
        <w:rPr>
          <w:rFonts w:ascii="UCPMLJ+BookAntiqua"/>
          <w:color w:val="000000"/>
          <w:spacing w:val="2"/>
          <w:sz w:val="15"/>
        </w:rPr>
        <w:t>.br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1512" w:x="3614" w:y="964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CPMLJ+BookAntiqua"/>
          <w:color w:val="000000"/>
          <w:spacing w:val="0"/>
          <w:sz w:val="15"/>
        </w:rPr>
      </w:pPr>
      <w:r>
        <w:rPr>
          <w:rFonts w:ascii="UCPMLJ+BookAntiqua"/>
          <w:color w:val="000000"/>
          <w:spacing w:val="2"/>
          <w:sz w:val="15"/>
        </w:rPr>
        <w:t>Tel.:</w:t>
      </w:r>
      <w:r>
        <w:rPr>
          <w:rFonts w:ascii="UCPMLJ+BookAntiqua"/>
          <w:color w:val="000000"/>
          <w:spacing w:val="-1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(71)</w:t>
      </w:r>
      <w:r>
        <w:rPr>
          <w:rFonts w:ascii="UCPMLJ+BookAntiqua"/>
          <w:color w:val="000000"/>
          <w:spacing w:val="-2"/>
          <w:sz w:val="15"/>
        </w:rPr>
        <w:t xml:space="preserve"> </w:t>
      </w:r>
      <w:r>
        <w:rPr>
          <w:rFonts w:ascii="UCPMLJ+BookAntiqua"/>
          <w:color w:val="000000"/>
          <w:spacing w:val="2"/>
          <w:sz w:val="15"/>
        </w:rPr>
        <w:t>3117-6918</w:t>
      </w:r>
      <w:r>
        <w:rPr>
          <w:rFonts w:ascii="UCPMLJ+BookAntiqua"/>
          <w:color w:val="000000"/>
          <w:spacing w:val="0"/>
          <w:sz w:val="15"/>
        </w:rPr>
      </w:r>
    </w:p>
    <w:p>
      <w:pPr>
        <w:pStyle w:val="Normal"/>
        <w:framePr w:w="3601" w:x="720" w:y="1034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SFDNBC+SourceSansPro-Regular"/>
          <w:color w:val="00524d"/>
          <w:spacing w:val="4"/>
          <w:sz w:val="20"/>
        </w:rPr>
        <w:t>Defensoria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0"/>
        </w:rPr>
        <w:t>Pública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do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3"/>
          <w:sz w:val="20"/>
        </w:rPr>
        <w:t>Estado</w:t>
      </w:r>
      <w:r>
        <w:rPr>
          <w:rFonts w:ascii="SFDNBC+SourceSansPro-Regular"/>
          <w:color w:val="00524d"/>
          <w:spacing w:val="5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da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Bahia</w:t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004" w:x="720" w:y="1066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SFDNBC+SourceSansPro-Regular"/>
          <w:color w:val="00524d"/>
          <w:spacing w:val="3"/>
          <w:sz w:val="20"/>
        </w:rPr>
        <w:t>Avenida</w:t>
      </w:r>
      <w:r>
        <w:rPr>
          <w:rFonts w:ascii="SFDNBC+SourceSansPro-Regular"/>
          <w:color w:val="00524d"/>
          <w:spacing w:val="5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Ulisses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0"/>
        </w:rPr>
        <w:t>Guimarães,</w:t>
      </w:r>
      <w:r>
        <w:rPr>
          <w:rFonts w:ascii="SFDNBC+SourceSansPro-Regular"/>
          <w:color w:val="00524d"/>
          <w:spacing w:val="5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3.386,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1"/>
          <w:sz w:val="20"/>
        </w:rPr>
        <w:t>Edf.</w:t>
      </w:r>
      <w:r>
        <w:rPr>
          <w:rFonts w:ascii="SFDNBC+SourceSansPro-Regular"/>
          <w:color w:val="00524d"/>
          <w:spacing w:val="7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Multicab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Empresarial,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CEP</w:t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-</w:t>
      </w:r>
      <w:r>
        <w:rPr>
          <w:rFonts w:ascii="SFDNBC+SourceSansPro-Regular"/>
          <w:color w:val="00524d"/>
          <w:spacing w:val="8"/>
          <w:sz w:val="20"/>
        </w:rPr>
        <w:t xml:space="preserve"> </w:t>
      </w:r>
      <w:r>
        <w:rPr>
          <w:rFonts w:ascii="SFDNBC+SourceSansPro-Regular"/>
          <w:color w:val="00524d"/>
          <w:spacing w:val="4"/>
          <w:sz w:val="20"/>
        </w:rPr>
        <w:t>41219-400,</w:t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004" w:x="720" w:y="10663"/>
        <w:widowControl w:val="off"/>
        <w:autoSpaceDE w:val="off"/>
        <w:autoSpaceDN w:val="off"/>
        <w:spacing w:before="6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SFDNBC+SourceSansPro-Regular"/>
          <w:color w:val="00524d"/>
          <w:spacing w:val="3"/>
          <w:sz w:val="20"/>
        </w:rPr>
        <w:t>Sussuarana,</w:t>
      </w:r>
      <w:r>
        <w:rPr>
          <w:rFonts w:ascii="SFDNBC+SourceSansPro-Regular"/>
          <w:color w:val="00524d"/>
          <w:spacing w:val="5"/>
          <w:sz w:val="20"/>
        </w:rPr>
        <w:t xml:space="preserve"> </w:t>
      </w:r>
      <w:r>
        <w:rPr>
          <w:rFonts w:ascii="SFDNBC+SourceSansPro-Regular"/>
          <w:color w:val="00524d"/>
          <w:spacing w:val="3"/>
          <w:sz w:val="20"/>
        </w:rPr>
        <w:t>Salvador/Bahia</w:t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20.7999992370605pt;z-index:-11;width:427pt;height:487.7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07" w:x="720" w:y="2139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KUGEAU+SourceSansPro-Bold"/>
          <w:color w:val="000000"/>
          <w:spacing w:val="0"/>
          <w:sz w:val="46"/>
        </w:rPr>
      </w:pPr>
      <w:r>
        <w:rPr>
          <w:rFonts w:ascii="KUGEAU+SourceSansPro-Bold" w:hAnsi="KUGEAU+SourceSansPro-Bold" w:cs="KUGEAU+SourceSansPro-Bold"/>
          <w:color w:val="00524d"/>
          <w:spacing w:val="9"/>
          <w:sz w:val="46"/>
        </w:rPr>
        <w:t>SUMÁRIO</w:t>
      </w:r>
      <w:r>
        <w:rPr>
          <w:rFonts w:ascii="KUGEAU+SourceSansPro-Bold"/>
          <w:color w:val="000000"/>
          <w:spacing w:val="0"/>
          <w:sz w:val="46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SFDNBC+SourceSansPro-Regular" w:hAnsi="SFDNBC+SourceSansPro-Regular" w:cs="SFDNBC+SourceSansPro-Regular"/>
          <w:color w:val="00524d"/>
          <w:spacing w:val="-1"/>
          <w:sz w:val="20"/>
        </w:rPr>
        <w:t>APRESENTAÇÃO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8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7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SFDNBC+SourceSansPro-Regular"/>
          <w:color w:val="00524d"/>
          <w:spacing w:val="0"/>
          <w:sz w:val="20"/>
        </w:rPr>
        <w:t>QUEM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-1"/>
          <w:sz w:val="20"/>
        </w:rPr>
        <w:t>CUIDA</w:t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>
          <w:rFonts w:ascii="SFDNBC+SourceSansPro-Regular"/>
          <w:color w:val="00524d"/>
          <w:spacing w:val="-2"/>
          <w:sz w:val="20"/>
        </w:rPr>
        <w:t>DA</w:t>
      </w:r>
      <w:r>
        <w:rPr>
          <w:rFonts w:ascii="SFDNBC+SourceSansPro-Regular"/>
          <w:color w:val="00524d"/>
          <w:spacing w:val="2"/>
          <w:sz w:val="20"/>
        </w:rPr>
        <w:t xml:space="preserve"> </w:t>
      </w:r>
      <w:r>
        <w:rPr>
          <w:rFonts w:ascii="SFDNBC+SourceSansPro-Regular"/>
          <w:color w:val="00524d"/>
          <w:spacing w:val="-1"/>
          <w:sz w:val="20"/>
        </w:rPr>
        <w:t>NOSSA</w:t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0"/>
        </w:rPr>
        <w:t>SEGURANÇA?</w:t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9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>
          <w:rFonts w:ascii="SFDNBC+SourceSansPro-Regular"/>
          <w:color w:val="00524d"/>
          <w:spacing w:val="-2"/>
          <w:sz w:val="20"/>
        </w:rPr>
        <w:t>COMO</w:t>
      </w:r>
      <w:r>
        <w:rPr>
          <w:rFonts w:ascii="SFDNBC+SourceSansPro-Regular"/>
          <w:color w:val="00524d"/>
          <w:spacing w:val="2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SE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-2"/>
          <w:sz w:val="20"/>
        </w:rPr>
        <w:t>PORTAR</w:t>
      </w:r>
      <w:r>
        <w:rPr>
          <w:rFonts w:ascii="SFDNBC+SourceSansPro-Regular"/>
          <w:color w:val="00524d"/>
          <w:spacing w:val="2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DIANTE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-2"/>
          <w:sz w:val="20"/>
        </w:rPr>
        <w:t>DA</w:t>
      </w:r>
      <w:r>
        <w:rPr>
          <w:rFonts w:ascii="SFDNBC+SourceSansPro-Regular"/>
          <w:color w:val="00524d"/>
          <w:spacing w:val="2"/>
          <w:sz w:val="20"/>
        </w:rPr>
        <w:t xml:space="preserve"> </w:t>
      </w:r>
      <w:r>
        <w:rPr>
          <w:rFonts w:ascii="SFDNBC+SourceSansPro-Regular"/>
          <w:color w:val="00524d"/>
          <w:spacing w:val="-1"/>
          <w:sz w:val="20"/>
        </w:rPr>
        <w:t>ABORDAGEM</w:t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>
          <w:rFonts w:ascii="SFDNBC+SourceSansPro-Regular"/>
          <w:color w:val="00524d"/>
          <w:spacing w:val="0"/>
          <w:sz w:val="20"/>
        </w:rPr>
        <w:t>POLICIAL</w:t>
      </w:r>
      <w:r>
        <w:rPr>
          <w:rFonts w:ascii="SFDNBC+SourceSansPro-Regular"/>
          <w:color w:val="00524d"/>
          <w:spacing w:val="29"/>
          <w:sz w:val="20"/>
        </w:rPr>
        <w:t xml:space="preserve"> </w:t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10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1"/>
          <w:sz w:val="20"/>
        </w:rPr>
        <w:t>ABORDAGEM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NA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2"/>
          <w:sz w:val="20"/>
        </w:rPr>
        <w:t>RUA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7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11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1"/>
          <w:sz w:val="20"/>
        </w:rPr>
        <w:t>USO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1"/>
          <w:sz w:val="20"/>
        </w:rPr>
        <w:t>ALGEMAS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38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17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 w:hAnsi="SFDNBC+SourceSansPro-Regular" w:cs="SFDNBC+SourceSansPro-Regular"/>
          <w:color w:val="00524d"/>
          <w:spacing w:val="-1"/>
          <w:sz w:val="20"/>
        </w:rPr>
        <w:t>PRISÃO/APREENSÃO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EM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FLAGRANTE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>(Art.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302,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CPP)..................................................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18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1"/>
          <w:sz w:val="20"/>
        </w:rPr>
        <w:t>ABORDAGEM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EM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CASA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21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NA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DELEGACIA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1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23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SFDNBC+SourceSansPro-Regular" w:hAnsi="SFDNBC+SourceSansPro-Regular" w:cs="SFDNBC+SourceSansPro-Regular"/>
          <w:color w:val="00524d"/>
          <w:spacing w:val="0"/>
          <w:sz w:val="20"/>
        </w:rPr>
        <w:t>É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CRIME!.........................................................................................................................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27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3050"/>
        <w:widowControl w:val="off"/>
        <w:autoSpaceDE w:val="off"/>
        <w:autoSpaceDN w:val="off"/>
        <w:spacing w:before="309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ONDE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1"/>
          <w:sz w:val="20"/>
        </w:rPr>
        <w:t>ENCONTRAR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A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DEFENSORIA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 w:hAnsi="SFDNBC+SourceSansPro-Regular" w:cs="SFDNBC+SourceSansPro-Regular"/>
          <w:color w:val="00524d"/>
          <w:spacing w:val="-1"/>
          <w:sz w:val="20"/>
        </w:rPr>
        <w:t>PÚBLICA?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39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31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865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OUTRAS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 w:hAnsi="SFDNBC+SourceSansPro-Regular" w:cs="SFDNBC+SourceSansPro-Regular"/>
          <w:color w:val="00524d"/>
          <w:spacing w:val="-1"/>
          <w:sz w:val="20"/>
        </w:rPr>
        <w:t>INSTITUIÇÕES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E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 w:hAnsi="SFDNBC+SourceSansPro-Regular" w:cs="SFDNBC+SourceSansPro-Regular"/>
          <w:color w:val="00524d"/>
          <w:spacing w:val="-1"/>
          <w:sz w:val="20"/>
        </w:rPr>
        <w:t>ORGÃOS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A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QUEM</w:t>
      </w:r>
      <w:r>
        <w:rPr/>
        <w:fldChar w:fldCharType="end"/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framePr w:w="7304" w:x="720" w:y="86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SFDNBC+SourceSansPro-Regular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-1"/>
          <w:sz w:val="20"/>
        </w:rPr>
        <w:t>PROCURAR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EM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CASO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 w:hAnsi="SFDNBC+SourceSansPro-Regular" w:cs="SFDNBC+SourceSansPro-Regular"/>
          <w:color w:val="00524d"/>
          <w:spacing w:val="0"/>
          <w:sz w:val="20"/>
        </w:rPr>
        <w:t>VIOLÊNCIA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INSTITUCIONAL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43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0"/>
          <w:sz w:val="20"/>
        </w:rPr>
        <w:t>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SFDNBC+SourceSansPro-Regular"/>
          <w:color w:val="00524d"/>
          <w:spacing w:val="52"/>
          <w:sz w:val="20"/>
        </w:rPr>
        <w:t xml:space="preserve"> </w:t>
      </w:r>
      <w:r>
        <w:rPr/>
        <w:fldChar w:fldCharType="end"/>
      </w:r>
      <w:r>
        <w:rPr>
          <w:rFonts w:ascii="SFDNBC+SourceSansPro-Regular"/>
          <w:color w:val="00524d"/>
          <w:spacing w:val="0"/>
          <w:sz w:val="20"/>
        </w:rPr>
        <w:t>32</w:t>
      </w:r>
      <w:r>
        <w:rPr>
          <w:rFonts w:ascii="SFDNBC+SourceSansPr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7" w:x="1052" w:y="1694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 w:hAnsi="TMLSMU+Merriweather-Bold" w:cs="TMLSMU+Merriweather-Bold"/>
          <w:color w:val="00524d"/>
          <w:spacing w:val="-8"/>
          <w:sz w:val="42"/>
        </w:rPr>
        <w:t>APRESENTAÇÃO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5709" w:x="1772" w:y="256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Brasil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foi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último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país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mundo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abolir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escravidão.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8" w:x="1052" w:y="29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abolição,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foi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pensada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nenhuma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política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ajudar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os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ex-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1052" w:y="328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55" w:x="1125" w:y="328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cativos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iniciar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vida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livre.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Pelo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contrário,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legislação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apenas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8" w:x="1052" w:y="364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criava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dificuldades.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Era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lei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terras,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incentivo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imigração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8" w:x="1052" w:y="364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Europeus.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Levando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senzala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alma,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negros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subiram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favela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8" w:x="1052" w:y="364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nunca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desceram.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Nos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séculos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seguintes,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pouca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coisa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mudou.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Manifestações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culturais</w:t>
      </w:r>
      <w:r>
        <w:rPr>
          <w:rFonts w:ascii="SFDNBC+SourceSansPro-Regular"/>
          <w:color w:val="00524d"/>
          <w:spacing w:val="4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4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população</w:t>
      </w:r>
      <w:r>
        <w:rPr>
          <w:rFonts w:ascii="SFDNBC+SourceSansPro-Regular"/>
          <w:color w:val="00524d"/>
          <w:spacing w:val="4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negra</w:t>
      </w:r>
      <w:r>
        <w:rPr>
          <w:rFonts w:ascii="SFDNBC+SourceSansPro-Regular"/>
          <w:color w:val="00524d"/>
          <w:spacing w:val="4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foram</w:t>
      </w:r>
      <w:r>
        <w:rPr>
          <w:rFonts w:ascii="SFDNBC+SourceSansPro-Regular"/>
          <w:color w:val="00524d"/>
          <w:spacing w:val="4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criminalizadas:</w:t>
      </w:r>
      <w:r>
        <w:rPr>
          <w:rFonts w:ascii="SFDNBC+SourceSansPro-Regular"/>
          <w:color w:val="00524d"/>
          <w:spacing w:val="4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samba,</w:t>
      </w:r>
      <w:r>
        <w:rPr>
          <w:rFonts w:ascii="SFDNBC+SourceSansPro-Regular"/>
          <w:color w:val="00524d"/>
          <w:spacing w:val="48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ca-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1"/>
          <w:sz w:val="22"/>
        </w:rPr>
        <w:t>poeira,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funk,</w:t>
      </w:r>
      <w:r>
        <w:rPr>
          <w:rFonts w:ascii="ERMFJH+SourceSansPro-Regular"/>
          <w:color w:val="00524d"/>
          <w:spacing w:val="27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rap,</w:t>
      </w:r>
      <w:r>
        <w:rPr>
          <w:rFonts w:ascii="ERMFJH+SourceSansPro-Regular"/>
          <w:color w:val="00524d"/>
          <w:spacing w:val="29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graﬁte.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Lideranças</w:t>
      </w:r>
      <w:r>
        <w:rPr>
          <w:rFonts w:ascii="ERMFJH+SourceSansPro-Regular"/>
          <w:color w:val="00524d"/>
          <w:spacing w:val="27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políticas</w:t>
      </w:r>
      <w:r>
        <w:rPr>
          <w:rFonts w:ascii="ERMFJH+SourceSansPro-Regular"/>
          <w:color w:val="00524d"/>
          <w:spacing w:val="27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passaram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décadas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propondo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estratégias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“branqueamento”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população.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for-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ma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discreta,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nossa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fala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passou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incorporar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termos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como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“cabelo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-3"/>
          <w:sz w:val="22"/>
        </w:rPr>
        <w:t>ruim”,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“preto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alma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4"/>
          <w:sz w:val="22"/>
        </w:rPr>
        <w:t>branca”,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2"/>
          <w:sz w:val="22"/>
        </w:rPr>
        <w:t>“denegrir”,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sempre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associavam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pele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escura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características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negativas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pele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clara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virtude.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resultado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poderia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outro.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Brasil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tem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racismo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espalhado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todas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as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suas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instituições.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Todas,</w:t>
      </w:r>
      <w:r>
        <w:rPr>
          <w:rFonts w:ascii="SFDNBC+SourceSansPro-Regular"/>
          <w:color w:val="00524d"/>
          <w:spacing w:val="3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sem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exceção.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Nosso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trabalho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3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lutar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contra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ele,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sempre.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Quanto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impor-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tante,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difícil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tensa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seja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nossa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atuação,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força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necessária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lutar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contra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esse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mal.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Afinal,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muito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fácil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falar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agir.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muito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fácil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teorizar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praticar.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justamente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isso,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aqueles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carregam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nos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ombros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respon-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sabilidade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peso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representar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braço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armado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Estado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29" w:x="1052" w:y="472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cisam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estar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capacitados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lidar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essa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realidade.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0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7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5" w:x="720" w:y="66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presente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documento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pretende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servir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orientação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categorias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expostas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racismo: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os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policiais.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difícil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missão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ga-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rantir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segurança,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esses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homens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mulheres,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maioria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descendentes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africanos,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podem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tanto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vítimas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como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agentes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desta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chaga.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Mas,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esta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cartilha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existe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também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todas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as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pessoas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conheçam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seus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direi-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tos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abordagem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policial.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instrumento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empoderamento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política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segurança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pública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possa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respeitada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preendida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todos.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Esperamos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seja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útil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aos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policiais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os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ajude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continuarem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sendo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só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fundamentais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segurança,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mas,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envolvimento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todos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os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cidadãos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cidadãs,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sejam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também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fundamen-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tais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maior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difusão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cidadania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combate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aos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preconceitos.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180" w:x="2782" w:y="5190"/>
        <w:widowControl w:val="off"/>
        <w:autoSpaceDE w:val="off"/>
        <w:autoSpaceDN w:val="off"/>
        <w:spacing w:before="0" w:after="0" w:line="277" w:lineRule="exact"/>
        <w:ind w:left="313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-1"/>
          <w:sz w:val="22"/>
        </w:rPr>
        <w:t>Rafson</w:t>
      </w:r>
      <w:r>
        <w:rPr>
          <w:rFonts w:ascii="KUGEAU+SourceSansPro-Bold"/>
          <w:color w:val="00524d"/>
          <w:spacing w:val="1"/>
          <w:sz w:val="22"/>
        </w:rPr>
        <w:t xml:space="preserve"> </w:t>
      </w:r>
      <w:r>
        <w:rPr>
          <w:rFonts w:ascii="KUGEAU+SourceSansPro-Bold"/>
          <w:color w:val="00524d"/>
          <w:spacing w:val="-2"/>
          <w:sz w:val="22"/>
        </w:rPr>
        <w:t>Saraiva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Ximenes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180" w:x="2782" w:y="5190"/>
        <w:widowControl w:val="off"/>
        <w:autoSpaceDE w:val="off"/>
        <w:autoSpaceDN w:val="off"/>
        <w:spacing w:before="4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Defensor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público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geral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(DPE/BA)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2494" w:x="3125" w:y="6113"/>
        <w:widowControl w:val="off"/>
        <w:autoSpaceDE w:val="off"/>
        <w:autoSpaceDN w:val="off"/>
        <w:spacing w:before="0" w:after="0" w:line="277" w:lineRule="exact"/>
        <w:ind w:left="521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0"/>
          <w:sz w:val="22"/>
        </w:rPr>
        <w:t>Sirlene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Assis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2494" w:x="3125" w:y="6113"/>
        <w:widowControl w:val="off"/>
        <w:autoSpaceDE w:val="off"/>
        <w:autoSpaceDN w:val="off"/>
        <w:spacing w:before="4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1"/>
          <w:sz w:val="22"/>
        </w:rPr>
        <w:t>Ouvidora-geral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(DPE/BA)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9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8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43" w:x="1052" w:y="838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8"/>
          <w:sz w:val="42"/>
        </w:rPr>
        <w:t>QUEM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CUIDA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DA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NOSSA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5143" w:x="1052" w:y="838"/>
        <w:widowControl w:val="off"/>
        <w:autoSpaceDE w:val="off"/>
        <w:autoSpaceDN w:val="off"/>
        <w:spacing w:before="0" w:after="0" w:line="47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 w:hAnsi="TMLSMU+Merriweather-Bold" w:cs="TMLSMU+Merriweather-Bold"/>
          <w:color w:val="00524d"/>
          <w:spacing w:val="-8"/>
          <w:sz w:val="42"/>
        </w:rPr>
        <w:t>SEGURANÇA?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2837" w:x="1052" w:y="245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QJKWVW+Roboto-Bold"/>
          <w:color w:val="000000"/>
          <w:spacing w:val="0"/>
          <w:sz w:val="40"/>
        </w:rPr>
      </w:pPr>
      <w:r>
        <w:rPr>
          <w:rFonts w:ascii="QJKWVW+Roboto-Bold" w:hAnsi="QJKWVW+Roboto-Bold" w:cs="QJKWVW+Roboto-Bold"/>
          <w:color w:val="fffefe"/>
          <w:spacing w:val="8"/>
          <w:sz w:val="40"/>
        </w:rPr>
        <w:t>Polícia</w:t>
      </w:r>
      <w:r>
        <w:rPr>
          <w:rFonts w:ascii="QJKWVW+Roboto-Bold"/>
          <w:color w:val="fffefe"/>
          <w:spacing w:val="4"/>
          <w:sz w:val="40"/>
        </w:rPr>
        <w:t xml:space="preserve"> </w:t>
      </w:r>
      <w:r>
        <w:rPr>
          <w:rFonts w:ascii="QJKWVW+Roboto-Bold"/>
          <w:color w:val="fffefe"/>
          <w:spacing w:val="8"/>
          <w:sz w:val="40"/>
        </w:rPr>
        <w:t>Militar</w:t>
      </w:r>
      <w:r>
        <w:rPr>
          <w:rFonts w:ascii="QJKWVW+Roboto-Bold"/>
          <w:color w:val="000000"/>
          <w:spacing w:val="0"/>
          <w:sz w:val="40"/>
        </w:rPr>
      </w:r>
    </w:p>
    <w:p>
      <w:pPr>
        <w:pStyle w:val="Normal"/>
        <w:framePr w:w="6967" w:x="1052" w:y="3342"/>
        <w:widowControl w:val="off"/>
        <w:autoSpaceDE w:val="off"/>
        <w:autoSpaceDN w:val="off"/>
        <w:spacing w:before="0" w:after="0" w:line="302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-8"/>
          <w:sz w:val="24"/>
        </w:rPr>
        <w:t>Tem</w:t>
      </w:r>
      <w:r>
        <w:rPr>
          <w:rFonts w:ascii="SFDNBC+SourceSansPro-Regular"/>
          <w:color w:val="00524d"/>
          <w:spacing w:val="3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o</w:t>
      </w:r>
      <w:r>
        <w:rPr>
          <w:rFonts w:ascii="SFDNBC+SourceSansPro-Regular"/>
          <w:color w:val="00524d"/>
          <w:spacing w:val="-5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dever</w:t>
      </w:r>
      <w:r>
        <w:rPr>
          <w:rFonts w:ascii="SFDNBC+SourceSansPro-Regular"/>
          <w:color w:val="00524d"/>
          <w:spacing w:val="-5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de</w:t>
      </w:r>
      <w:r>
        <w:rPr>
          <w:rFonts w:ascii="SFDNBC+SourceSansPro-Regular"/>
          <w:color w:val="00524d"/>
          <w:spacing w:val="-5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zelar</w:t>
      </w:r>
      <w:r>
        <w:rPr>
          <w:rFonts w:ascii="SFDNBC+SourceSansPro-Regular"/>
          <w:color w:val="00524d"/>
          <w:spacing w:val="-4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pela</w:t>
      </w:r>
      <w:r>
        <w:rPr>
          <w:rFonts w:ascii="SFDNBC+SourceSansPro-Regular"/>
          <w:color w:val="00524d"/>
          <w:spacing w:val="-5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segurança,</w:t>
      </w:r>
      <w:r>
        <w:rPr>
          <w:rFonts w:ascii="SFDNBC+SourceSansPro-Regular"/>
          <w:color w:val="00524d"/>
          <w:spacing w:val="-4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ordem</w:t>
      </w:r>
      <w:r>
        <w:rPr>
          <w:rFonts w:ascii="SFDNBC+SourceSansPro-Regular"/>
          <w:color w:val="00524d"/>
          <w:spacing w:val="-4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e</w:t>
      </w:r>
      <w:r>
        <w:rPr>
          <w:rFonts w:ascii="SFDNBC+SourceSansPro-Regular"/>
          <w:color w:val="00524d"/>
          <w:spacing w:val="-5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lei.</w:t>
      </w:r>
      <w:r>
        <w:rPr>
          <w:rFonts w:ascii="SFDNBC+SourceSansPro-Regular"/>
          <w:color w:val="00524d"/>
          <w:spacing w:val="-5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Possui</w:t>
      </w:r>
      <w:r>
        <w:rPr>
          <w:rFonts w:ascii="SFDNBC+SourceSansPro-Regular"/>
          <w:color w:val="00524d"/>
          <w:spacing w:val="-4"/>
          <w:sz w:val="24"/>
        </w:rPr>
        <w:t xml:space="preserve"> </w:t>
      </w:r>
      <w:r>
        <w:rPr>
          <w:rFonts w:ascii="SFDNBC+SourceSansPro-Regular"/>
          <w:color w:val="00524d"/>
          <w:spacing w:val="-3"/>
          <w:sz w:val="24"/>
        </w:rPr>
        <w:t>por-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967" w:x="1052" w:y="33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-3"/>
          <w:sz w:val="24"/>
        </w:rPr>
        <w:t>te</w:t>
      </w:r>
      <w:r>
        <w:rPr>
          <w:rFonts w:ascii="SFDNBC+SourceSansPro-Regular"/>
          <w:color w:val="00524d"/>
          <w:spacing w:val="-8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de</w:t>
      </w:r>
      <w:r>
        <w:rPr>
          <w:rFonts w:ascii="SFDNBC+SourceSansPro-Regular"/>
          <w:color w:val="00524d"/>
          <w:spacing w:val="-1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arma</w:t>
      </w:r>
      <w:r>
        <w:rPr>
          <w:rFonts w:ascii="SFDNBC+SourceSansPro-Regular"/>
          <w:color w:val="00524d"/>
          <w:spacing w:val="-1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e</w:t>
      </w:r>
      <w:r>
        <w:rPr>
          <w:rFonts w:ascii="SFDNBC+SourceSansPro-Regular"/>
          <w:color w:val="00524d"/>
          <w:spacing w:val="-11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atua</w:t>
      </w:r>
      <w:r>
        <w:rPr>
          <w:rFonts w:ascii="SFDNBC+SourceSansPro-Regular"/>
          <w:color w:val="00524d"/>
          <w:spacing w:val="-10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na</w:t>
      </w:r>
      <w:r>
        <w:rPr>
          <w:rFonts w:ascii="SFDNBC+SourceSansPro-Regular"/>
          <w:color w:val="00524d"/>
          <w:spacing w:val="-1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prevenção</w:t>
      </w:r>
      <w:r>
        <w:rPr>
          <w:rFonts w:ascii="SFDNBC+SourceSansPro-Regular"/>
          <w:color w:val="00524d"/>
          <w:spacing w:val="-10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e</w:t>
      </w:r>
      <w:r>
        <w:rPr>
          <w:rFonts w:ascii="SFDNBC+SourceSansPro-Regular"/>
          <w:color w:val="00524d"/>
          <w:spacing w:val="-1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na</w:t>
      </w:r>
      <w:r>
        <w:rPr>
          <w:rFonts w:ascii="SFDNBC+SourceSansPro-Regular"/>
          <w:color w:val="00524d"/>
          <w:spacing w:val="-1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repressão</w:t>
      </w:r>
      <w:r>
        <w:rPr>
          <w:rFonts w:ascii="SFDNBC+SourceSansPro-Regular"/>
          <w:color w:val="00524d"/>
          <w:spacing w:val="-10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dos</w:t>
      </w:r>
      <w:r>
        <w:rPr>
          <w:rFonts w:ascii="SFDNBC+SourceSansPro-Regular"/>
          <w:color w:val="00524d"/>
          <w:spacing w:val="-1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crimes,</w:t>
      </w:r>
      <w:r>
        <w:rPr>
          <w:rFonts w:ascii="SFDNBC+SourceSansPro-Regular"/>
          <w:color w:val="00524d"/>
          <w:spacing w:val="-11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podendo,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967" w:x="1052" w:y="33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0"/>
          <w:sz w:val="24"/>
        </w:rPr>
        <w:t>inclusive,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/>
          <w:color w:val="00524d"/>
          <w:spacing w:val="-2"/>
          <w:sz w:val="24"/>
        </w:rPr>
        <w:t>realizar</w:t>
      </w:r>
      <w:r>
        <w:rPr>
          <w:rFonts w:ascii="SFDNBC+SourceSansPro-Regular"/>
          <w:color w:val="00524d"/>
          <w:spacing w:val="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blitz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/>
          <w:color w:val="00524d"/>
          <w:spacing w:val="1"/>
          <w:sz w:val="24"/>
        </w:rPr>
        <w:t>(Art.</w:t>
      </w:r>
      <w:r>
        <w:rPr>
          <w:rFonts w:ascii="SFDNBC+SourceSansPro-Regular"/>
          <w:color w:val="00524d"/>
          <w:spacing w:val="-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144,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4"/>
        </w:rPr>
        <w:t>§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4"/>
        </w:rPr>
        <w:t>5º,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Constituição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Federal).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2443" w:x="1052" w:y="488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QJKWVW+Roboto-Bold"/>
          <w:color w:val="000000"/>
          <w:spacing w:val="0"/>
          <w:sz w:val="40"/>
        </w:rPr>
      </w:pPr>
      <w:r>
        <w:rPr>
          <w:rFonts w:ascii="QJKWVW+Roboto-Bold" w:hAnsi="QJKWVW+Roboto-Bold" w:cs="QJKWVW+Roboto-Bold"/>
          <w:color w:val="fffefe"/>
          <w:spacing w:val="8"/>
          <w:sz w:val="40"/>
        </w:rPr>
        <w:t>Polícia</w:t>
      </w:r>
      <w:r>
        <w:rPr>
          <w:rFonts w:ascii="QJKWVW+Roboto-Bold"/>
          <w:color w:val="fffefe"/>
          <w:spacing w:val="8"/>
          <w:sz w:val="40"/>
        </w:rPr>
        <w:t xml:space="preserve"> </w:t>
      </w:r>
      <w:r>
        <w:rPr>
          <w:rFonts w:ascii="QJKWVW+Roboto-Bold"/>
          <w:color w:val="fffefe"/>
          <w:spacing w:val="8"/>
          <w:sz w:val="40"/>
        </w:rPr>
        <w:t>Civil</w:t>
      </w:r>
      <w:r>
        <w:rPr>
          <w:rFonts w:ascii="QJKWVW+Roboto-Bold"/>
          <w:color w:val="000000"/>
          <w:spacing w:val="0"/>
          <w:sz w:val="40"/>
        </w:rPr>
      </w:r>
    </w:p>
    <w:p>
      <w:pPr>
        <w:pStyle w:val="Normal"/>
        <w:framePr w:w="6967" w:x="1052" w:y="5809"/>
        <w:widowControl w:val="off"/>
        <w:autoSpaceDE w:val="off"/>
        <w:autoSpaceDN w:val="off"/>
        <w:spacing w:before="0" w:after="0" w:line="302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-8"/>
          <w:sz w:val="24"/>
        </w:rPr>
        <w:t>Tem</w:t>
      </w:r>
      <w:r>
        <w:rPr>
          <w:rFonts w:ascii="SFDNBC+SourceSansPro-Regular"/>
          <w:color w:val="00524d"/>
          <w:spacing w:val="30"/>
          <w:sz w:val="24"/>
        </w:rPr>
        <w:t xml:space="preserve"> </w:t>
      </w:r>
      <w:r>
        <w:rPr>
          <w:rFonts w:ascii="SFDNBC+SourceSansPro-Regular"/>
          <w:color w:val="00524d"/>
          <w:spacing w:val="-2"/>
          <w:sz w:val="24"/>
        </w:rPr>
        <w:t>como</w:t>
      </w:r>
      <w:r>
        <w:rPr>
          <w:rFonts w:ascii="SFDNBC+SourceSansPro-Regular"/>
          <w:color w:val="00524d"/>
          <w:spacing w:val="24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principal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função</w:t>
      </w:r>
      <w:r>
        <w:rPr>
          <w:rFonts w:ascii="SFDNBC+SourceSansPro-Regular"/>
          <w:color w:val="00524d"/>
          <w:spacing w:val="24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a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investigação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de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crimes.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4"/>
        </w:rPr>
        <w:t>É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ela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967" w:x="1052" w:y="580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0"/>
          <w:sz w:val="24"/>
        </w:rPr>
        <w:t>quem</w:t>
      </w:r>
      <w:r>
        <w:rPr>
          <w:rFonts w:ascii="SFDNBC+SourceSansPro-Regular"/>
          <w:color w:val="00524d"/>
          <w:spacing w:val="18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colhe</w:t>
      </w:r>
      <w:r>
        <w:rPr>
          <w:rFonts w:ascii="SFDNBC+SourceSansPro-Regular"/>
          <w:color w:val="00524d"/>
          <w:spacing w:val="2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informações</w:t>
      </w:r>
      <w:r>
        <w:rPr>
          <w:rFonts w:ascii="SFDNBC+SourceSansPro-Regular"/>
          <w:color w:val="00524d"/>
          <w:spacing w:val="19"/>
          <w:sz w:val="24"/>
        </w:rPr>
        <w:t xml:space="preserve"> </w:t>
      </w:r>
      <w:r>
        <w:rPr>
          <w:rFonts w:ascii="SFDNBC+SourceSansPro-Regular"/>
          <w:color w:val="00524d"/>
          <w:spacing w:val="-3"/>
          <w:sz w:val="24"/>
        </w:rPr>
        <w:t>para</w:t>
      </w:r>
      <w:r>
        <w:rPr>
          <w:rFonts w:ascii="SFDNBC+SourceSansPro-Regular"/>
          <w:color w:val="00524d"/>
          <w:spacing w:val="21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registrar</w:t>
      </w:r>
      <w:r>
        <w:rPr>
          <w:rFonts w:ascii="SFDNBC+SourceSansPro-Regular"/>
          <w:color w:val="00524d"/>
          <w:spacing w:val="20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no</w:t>
      </w:r>
      <w:r>
        <w:rPr>
          <w:rFonts w:ascii="SFDNBC+SourceSansPro-Regular"/>
          <w:color w:val="00524d"/>
          <w:spacing w:val="18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boletim</w:t>
      </w:r>
      <w:r>
        <w:rPr>
          <w:rFonts w:ascii="SFDNBC+SourceSansPro-Regular"/>
          <w:color w:val="00524d"/>
          <w:spacing w:val="19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de</w:t>
      </w:r>
      <w:r>
        <w:rPr>
          <w:rFonts w:ascii="SFDNBC+SourceSansPro-Regular"/>
          <w:color w:val="00524d"/>
          <w:spacing w:val="18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ocorrências.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967" w:x="1052" w:y="580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-1"/>
          <w:sz w:val="24"/>
        </w:rPr>
        <w:t>Delegadas/os</w:t>
      </w:r>
      <w:r>
        <w:rPr>
          <w:rFonts w:ascii="SFDNBC+SourceSansPro-Regular"/>
          <w:color w:val="00524d"/>
          <w:spacing w:val="3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de</w:t>
      </w:r>
      <w:r>
        <w:rPr>
          <w:rFonts w:ascii="SFDNBC+SourceSansPro-Regular"/>
          <w:color w:val="00524d"/>
          <w:spacing w:val="3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Polícia</w:t>
      </w:r>
      <w:r>
        <w:rPr>
          <w:rFonts w:ascii="SFDNBC+SourceSansPro-Regular"/>
          <w:color w:val="00524d"/>
          <w:spacing w:val="31"/>
          <w:sz w:val="24"/>
        </w:rPr>
        <w:t xml:space="preserve"> </w:t>
      </w:r>
      <w:r>
        <w:rPr>
          <w:rFonts w:ascii="SFDNBC+SourceSansPro-Regular"/>
          <w:color w:val="00524d"/>
          <w:spacing w:val="-2"/>
          <w:sz w:val="24"/>
        </w:rPr>
        <w:t>fazem</w:t>
      </w:r>
      <w:r>
        <w:rPr>
          <w:rFonts w:ascii="SFDNBC+SourceSansPro-Regular"/>
          <w:color w:val="00524d"/>
          <w:spacing w:val="32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parte</w:t>
      </w:r>
      <w:r>
        <w:rPr>
          <w:rFonts w:ascii="SFDNBC+SourceSansPro-Regular"/>
          <w:color w:val="00524d"/>
          <w:spacing w:val="3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dessa</w:t>
      </w:r>
      <w:r>
        <w:rPr>
          <w:rFonts w:ascii="SFDNBC+SourceSansPro-Regular"/>
          <w:color w:val="00524d"/>
          <w:spacing w:val="3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corporação</w:t>
      </w:r>
      <w:r>
        <w:rPr>
          <w:rFonts w:ascii="SFDNBC+SourceSansPro-Regular"/>
          <w:color w:val="00524d"/>
          <w:spacing w:val="3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e</w:t>
      </w:r>
      <w:r>
        <w:rPr>
          <w:rFonts w:ascii="SFDNBC+SourceSansPro-Regular"/>
          <w:color w:val="00524d"/>
          <w:spacing w:val="3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4"/>
        </w:rPr>
        <w:t>também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967" w:x="1052" w:y="580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0"/>
          <w:sz w:val="24"/>
        </w:rPr>
        <w:t>possuem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porte</w:t>
      </w:r>
      <w:r>
        <w:rPr>
          <w:rFonts w:ascii="SFDNBC+SourceSansPro-Regular"/>
          <w:color w:val="00524d"/>
          <w:spacing w:val="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de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arma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/>
          <w:color w:val="00524d"/>
          <w:spacing w:val="1"/>
          <w:sz w:val="24"/>
        </w:rPr>
        <w:t>(Art.</w:t>
      </w:r>
      <w:r>
        <w:rPr>
          <w:rFonts w:ascii="SFDNBC+SourceSansPro-Regular"/>
          <w:color w:val="00524d"/>
          <w:spacing w:val="-1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144,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4"/>
        </w:rPr>
        <w:t>§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4"/>
        </w:rPr>
        <w:t>4º,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4"/>
        </w:rPr>
        <w:t>Constituição</w:t>
      </w:r>
      <w:r>
        <w:rPr>
          <w:rFonts w:ascii="SFDNBC+SourceSansPro-Regular"/>
          <w:color w:val="00524d"/>
          <w:spacing w:val="0"/>
          <w:sz w:val="24"/>
        </w:rPr>
        <w:t xml:space="preserve"> </w:t>
      </w:r>
      <w:r>
        <w:rPr>
          <w:rFonts w:ascii="SFDNBC+SourceSansPro-Regular"/>
          <w:color w:val="00524d"/>
          <w:spacing w:val="-1"/>
          <w:sz w:val="24"/>
        </w:rPr>
        <w:t>Federal).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3520" w:x="1052" w:y="7795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QJKWVW+Roboto-Bold"/>
          <w:color w:val="000000"/>
          <w:spacing w:val="0"/>
          <w:sz w:val="40"/>
        </w:rPr>
      </w:pPr>
      <w:r>
        <w:rPr>
          <w:rFonts w:ascii="QJKWVW+Roboto-Bold"/>
          <w:color w:val="245030"/>
          <w:spacing w:val="8"/>
          <w:sz w:val="40"/>
        </w:rPr>
        <w:t>Guarda</w:t>
      </w:r>
      <w:r>
        <w:rPr>
          <w:rFonts w:ascii="QJKWVW+Roboto-Bold"/>
          <w:color w:val="245030"/>
          <w:spacing w:val="8"/>
          <w:sz w:val="40"/>
        </w:rPr>
        <w:t xml:space="preserve"> </w:t>
      </w:r>
      <w:r>
        <w:rPr>
          <w:rFonts w:ascii="QJKWVW+Roboto-Bold"/>
          <w:color w:val="245030"/>
          <w:spacing w:val="8"/>
          <w:sz w:val="40"/>
        </w:rPr>
        <w:t>Municipal</w:t>
      </w:r>
      <w:r>
        <w:rPr>
          <w:rFonts w:ascii="QJKWVW+Roboto-Bold"/>
          <w:color w:val="000000"/>
          <w:spacing w:val="0"/>
          <w:sz w:val="40"/>
        </w:rPr>
      </w:r>
    </w:p>
    <w:p>
      <w:pPr>
        <w:pStyle w:val="Normal"/>
        <w:framePr w:w="6967" w:x="1052" w:y="8695"/>
        <w:widowControl w:val="off"/>
        <w:autoSpaceDE w:val="off"/>
        <w:autoSpaceDN w:val="off"/>
        <w:spacing w:before="0" w:after="0" w:line="302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4"/>
        </w:rPr>
        <w:t>É</w:t>
      </w:r>
      <w:r>
        <w:rPr>
          <w:rFonts w:ascii="SFDNBC+SourceSansPro-Regular"/>
          <w:color w:val="00524d"/>
          <w:spacing w:val="29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a</w:t>
      </w:r>
      <w:r>
        <w:rPr>
          <w:rFonts w:ascii="SFDNBC+SourceSansPro-Regular"/>
          <w:color w:val="00524d"/>
          <w:spacing w:val="29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4"/>
        </w:rPr>
        <w:t>corporação</w:t>
      </w:r>
      <w:r>
        <w:rPr>
          <w:rFonts w:ascii="SFDNBC+SourceSansPro-Regular"/>
          <w:color w:val="00524d"/>
          <w:spacing w:val="26"/>
          <w:sz w:val="24"/>
        </w:rPr>
        <w:t xml:space="preserve"> </w:t>
      </w:r>
      <w:r>
        <w:rPr>
          <w:rFonts w:ascii="SFDNBC+SourceSansPro-Regular"/>
          <w:color w:val="00524d"/>
          <w:spacing w:val="5"/>
          <w:sz w:val="24"/>
        </w:rPr>
        <w:t>que</w:t>
      </w:r>
      <w:r>
        <w:rPr>
          <w:rFonts w:ascii="SFDNBC+SourceSansPro-Regular"/>
          <w:color w:val="00524d"/>
          <w:spacing w:val="24"/>
          <w:sz w:val="24"/>
        </w:rPr>
        <w:t xml:space="preserve"> </w:t>
      </w:r>
      <w:r>
        <w:rPr>
          <w:rFonts w:ascii="SFDNBC+SourceSansPro-Regular"/>
          <w:color w:val="00524d"/>
          <w:spacing w:val="4"/>
          <w:sz w:val="24"/>
        </w:rPr>
        <w:t>tem</w:t>
      </w:r>
      <w:r>
        <w:rPr>
          <w:rFonts w:ascii="SFDNBC+SourceSansPro-Regular"/>
          <w:color w:val="00524d"/>
          <w:spacing w:val="26"/>
          <w:sz w:val="24"/>
        </w:rPr>
        <w:t xml:space="preserve"> </w:t>
      </w:r>
      <w:r>
        <w:rPr>
          <w:rFonts w:ascii="SFDNBC+SourceSansPro-Regular"/>
          <w:color w:val="00524d"/>
          <w:spacing w:val="3"/>
          <w:sz w:val="24"/>
        </w:rPr>
        <w:t>como</w:t>
      </w:r>
      <w:r>
        <w:rPr>
          <w:rFonts w:ascii="SFDNBC+SourceSansPro-Regular"/>
          <w:color w:val="00524d"/>
          <w:spacing w:val="26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4"/>
        </w:rPr>
        <w:t>função</w:t>
      </w:r>
      <w:r>
        <w:rPr>
          <w:rFonts w:ascii="SFDNBC+SourceSansPro-Regular"/>
          <w:color w:val="00524d"/>
          <w:spacing w:val="26"/>
          <w:sz w:val="24"/>
        </w:rPr>
        <w:t xml:space="preserve"> </w:t>
      </w:r>
      <w:r>
        <w:rPr>
          <w:rFonts w:ascii="SFDNBC+SourceSansPro-Regular"/>
          <w:color w:val="00524d"/>
          <w:spacing w:val="4"/>
          <w:sz w:val="24"/>
        </w:rPr>
        <w:t>principal</w:t>
      </w:r>
      <w:r>
        <w:rPr>
          <w:rFonts w:ascii="SFDNBC+SourceSansPro-Regular"/>
          <w:color w:val="00524d"/>
          <w:spacing w:val="25"/>
          <w:sz w:val="24"/>
        </w:rPr>
        <w:t xml:space="preserve"> </w:t>
      </w:r>
      <w:r>
        <w:rPr>
          <w:rFonts w:ascii="SFDNBC+SourceSansPro-Regular"/>
          <w:color w:val="00524d"/>
          <w:spacing w:val="0"/>
          <w:sz w:val="24"/>
        </w:rPr>
        <w:t>a</w:t>
      </w:r>
      <w:r>
        <w:rPr>
          <w:rFonts w:ascii="SFDNBC+SourceSansPro-Regular"/>
          <w:color w:val="00524d"/>
          <w:spacing w:val="29"/>
          <w:sz w:val="24"/>
        </w:rPr>
        <w:t xml:space="preserve"> </w:t>
      </w:r>
      <w:r>
        <w:rPr>
          <w:rFonts w:ascii="SFDNBC+SourceSansPro-Regular"/>
          <w:color w:val="00524d"/>
          <w:spacing w:val="4"/>
          <w:sz w:val="24"/>
        </w:rPr>
        <w:t>guarda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967" w:x="1052" w:y="86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5"/>
          <w:sz w:val="24"/>
        </w:rPr>
        <w:t>do</w:t>
      </w:r>
      <w:r>
        <w:rPr>
          <w:rFonts w:ascii="SFDNBC+SourceSansPro-Regular"/>
          <w:color w:val="00524d"/>
          <w:spacing w:val="4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4"/>
        </w:rPr>
        <w:t>patrimônio</w:t>
      </w:r>
      <w:r>
        <w:rPr>
          <w:rFonts w:ascii="SFDNBC+SourceSansPro-Regular"/>
          <w:color w:val="00524d"/>
          <w:spacing w:val="4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4"/>
        </w:rPr>
        <w:t>público,</w:t>
      </w:r>
      <w:r>
        <w:rPr>
          <w:rFonts w:ascii="SFDNBC+SourceSansPro-Regular"/>
          <w:color w:val="00524d"/>
          <w:spacing w:val="42"/>
          <w:sz w:val="24"/>
        </w:rPr>
        <w:t xml:space="preserve"> </w:t>
      </w:r>
      <w:r>
        <w:rPr>
          <w:rFonts w:ascii="SFDNBC+SourceSansPro-Regular"/>
          <w:color w:val="00524d"/>
          <w:spacing w:val="5"/>
          <w:sz w:val="24"/>
        </w:rPr>
        <w:t>ou</w:t>
      </w:r>
      <w:r>
        <w:rPr>
          <w:rFonts w:ascii="SFDNBC+SourceSansPro-Regular"/>
          <w:color w:val="00524d"/>
          <w:spacing w:val="41"/>
          <w:sz w:val="24"/>
        </w:rPr>
        <w:t xml:space="preserve"> </w:t>
      </w:r>
      <w:r>
        <w:rPr>
          <w:rFonts w:ascii="SFDNBC+SourceSansPro-Regular"/>
          <w:color w:val="00524d"/>
          <w:spacing w:val="5"/>
          <w:sz w:val="24"/>
        </w:rPr>
        <w:t>seja,</w:t>
      </w:r>
      <w:r>
        <w:rPr>
          <w:rFonts w:ascii="SFDNBC+SourceSansPro-Regular"/>
          <w:color w:val="00524d"/>
          <w:spacing w:val="41"/>
          <w:sz w:val="24"/>
        </w:rPr>
        <w:t xml:space="preserve"> </w:t>
      </w:r>
      <w:r>
        <w:rPr>
          <w:rFonts w:ascii="SFDNBC+SourceSansPro-Regular"/>
          <w:color w:val="00524d"/>
          <w:spacing w:val="2"/>
          <w:sz w:val="24"/>
        </w:rPr>
        <w:t>exerce</w:t>
      </w:r>
      <w:r>
        <w:rPr>
          <w:rFonts w:ascii="SFDNBC+SourceSansPro-Regular"/>
          <w:color w:val="00524d"/>
          <w:spacing w:val="43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5"/>
          <w:sz w:val="24"/>
        </w:rPr>
        <w:t>vigilância</w:t>
      </w:r>
      <w:r>
        <w:rPr>
          <w:rFonts w:ascii="SFDNBC+SourceSansPro-Regular"/>
          <w:color w:val="00524d"/>
          <w:spacing w:val="41"/>
          <w:sz w:val="24"/>
        </w:rPr>
        <w:t xml:space="preserve"> </w:t>
      </w:r>
      <w:r>
        <w:rPr>
          <w:rFonts w:ascii="SFDNBC+SourceSansPro-Regular"/>
          <w:color w:val="00524d"/>
          <w:spacing w:val="5"/>
          <w:sz w:val="24"/>
        </w:rPr>
        <w:t>nos</w:t>
      </w:r>
      <w:r>
        <w:rPr>
          <w:rFonts w:ascii="SFDNBC+SourceSansPro-Regular"/>
          <w:color w:val="00524d"/>
          <w:spacing w:val="41"/>
          <w:sz w:val="24"/>
        </w:rPr>
        <w:t xml:space="preserve"> </w:t>
      </w:r>
      <w:r>
        <w:rPr>
          <w:rFonts w:ascii="SFDNBC+SourceSansPro-Regular"/>
          <w:color w:val="00524d"/>
          <w:spacing w:val="4"/>
          <w:sz w:val="24"/>
        </w:rPr>
        <w:t>parques,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967" w:x="1052" w:y="86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00524d"/>
          <w:spacing w:val="4"/>
          <w:sz w:val="24"/>
        </w:rPr>
        <w:t>jardins,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/>
          <w:color w:val="00524d"/>
          <w:spacing w:val="4"/>
          <w:sz w:val="24"/>
        </w:rPr>
        <w:t>bibliotecas,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/>
          <w:color w:val="00524d"/>
          <w:spacing w:val="4"/>
          <w:sz w:val="24"/>
        </w:rPr>
        <w:t>escolas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4"/>
        </w:rPr>
        <w:t>públicas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/>
          <w:color w:val="00524d"/>
          <w:spacing w:val="3"/>
          <w:sz w:val="24"/>
        </w:rPr>
        <w:t>etc.</w:t>
      </w:r>
      <w:r>
        <w:rPr>
          <w:rFonts w:ascii="SFDNBC+SourceSansPro-Regular"/>
          <w:color w:val="00524d"/>
          <w:spacing w:val="24"/>
          <w:sz w:val="24"/>
        </w:rPr>
        <w:t xml:space="preserve"> </w:t>
      </w:r>
      <w:r>
        <w:rPr>
          <w:rFonts w:ascii="SFDNBC+SourceSansPro-Regular"/>
          <w:color w:val="00524d"/>
          <w:spacing w:val="6"/>
          <w:sz w:val="24"/>
        </w:rPr>
        <w:t>(Art.</w:t>
      </w:r>
      <w:r>
        <w:rPr>
          <w:rFonts w:ascii="SFDNBC+SourceSansPro-Regular"/>
          <w:color w:val="00524d"/>
          <w:spacing w:val="22"/>
          <w:sz w:val="24"/>
        </w:rPr>
        <w:t xml:space="preserve"> </w:t>
      </w:r>
      <w:r>
        <w:rPr>
          <w:rFonts w:ascii="SFDNBC+SourceSansPro-Regular"/>
          <w:color w:val="00524d"/>
          <w:spacing w:val="5"/>
          <w:sz w:val="24"/>
        </w:rPr>
        <w:t>144,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4"/>
        </w:rPr>
        <w:t>§</w:t>
      </w:r>
      <w:r>
        <w:rPr>
          <w:rFonts w:ascii="SFDNBC+SourceSansPro-Regular"/>
          <w:color w:val="00524d"/>
          <w:spacing w:val="27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5"/>
          <w:sz w:val="24"/>
        </w:rPr>
        <w:t>8º,</w:t>
      </w:r>
      <w:r>
        <w:rPr>
          <w:rFonts w:ascii="SFDNBC+SourceSansPro-Regular"/>
          <w:color w:val="00524d"/>
          <w:spacing w:val="23"/>
          <w:sz w:val="24"/>
        </w:rPr>
        <w:t xml:space="preserve"> </w:t>
      </w:r>
      <w:r>
        <w:rPr>
          <w:rFonts w:ascii="SFDNBC+SourceSansPro-Regular"/>
          <w:color w:val="00524d"/>
          <w:spacing w:val="5"/>
          <w:sz w:val="24"/>
        </w:rPr>
        <w:t>Consti-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967" w:x="1052" w:y="86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4"/>
        </w:rPr>
        <w:t>tuição</w:t>
      </w:r>
      <w:r>
        <w:rPr>
          <w:rFonts w:ascii="SFDNBC+SourceSansPro-Regular"/>
          <w:color w:val="00524d"/>
          <w:spacing w:val="31"/>
          <w:sz w:val="24"/>
        </w:rPr>
        <w:t xml:space="preserve"> </w:t>
      </w:r>
      <w:r>
        <w:rPr>
          <w:rFonts w:ascii="SFDNBC+SourceSansPro-Regular"/>
          <w:color w:val="00524d"/>
          <w:spacing w:val="4"/>
          <w:sz w:val="24"/>
        </w:rPr>
        <w:t>Federal).</w:t>
      </w:r>
      <w:r>
        <w:rPr>
          <w:rFonts w:ascii="SFDNBC+SourceSansPro-Regular"/>
          <w:color w:val="00524d"/>
          <w:spacing w:val="34"/>
          <w:sz w:val="24"/>
        </w:rPr>
        <w:t xml:space="preserve"> </w:t>
      </w:r>
      <w:r>
        <w:rPr>
          <w:rFonts w:ascii="KUGEAU+SourceSansPro-Bold"/>
          <w:color w:val="00524d"/>
          <w:spacing w:val="5"/>
          <w:sz w:val="24"/>
        </w:rPr>
        <w:t>Em</w:t>
      </w:r>
      <w:r>
        <w:rPr>
          <w:rFonts w:ascii="KUGEAU+SourceSansPro-Bold"/>
          <w:color w:val="00524d"/>
          <w:spacing w:val="31"/>
          <w:sz w:val="24"/>
        </w:rPr>
        <w:t xml:space="preserve"> </w:t>
      </w:r>
      <w:r>
        <w:rPr>
          <w:rFonts w:ascii="KUGEAU+SourceSansPro-Bold"/>
          <w:color w:val="00524d"/>
          <w:spacing w:val="2"/>
          <w:sz w:val="24"/>
        </w:rPr>
        <w:t>regra,</w:t>
      </w:r>
      <w:r>
        <w:rPr>
          <w:rFonts w:ascii="KUGEAU+SourceSansPro-Bold"/>
          <w:color w:val="00524d"/>
          <w:spacing w:val="34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guarda</w:t>
      </w:r>
      <w:r>
        <w:rPr>
          <w:rFonts w:ascii="KUGEAU+SourceSansPro-Bold"/>
          <w:color w:val="00524d"/>
          <w:spacing w:val="32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municipal</w:t>
      </w:r>
      <w:r>
        <w:rPr>
          <w:rFonts w:ascii="KUGEAU+SourceSansPro-Bold"/>
          <w:color w:val="00524d"/>
          <w:spacing w:val="32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5"/>
          <w:sz w:val="24"/>
        </w:rPr>
        <w:t>não</w:t>
      </w:r>
      <w:r>
        <w:rPr>
          <w:rFonts w:ascii="KUGEAU+SourceSansPro-Bold"/>
          <w:color w:val="00524d"/>
          <w:spacing w:val="31"/>
          <w:sz w:val="24"/>
        </w:rPr>
        <w:t xml:space="preserve"> </w:t>
      </w:r>
      <w:r>
        <w:rPr>
          <w:rFonts w:ascii="KUGEAU+SourceSansPro-Bold"/>
          <w:color w:val="00524d"/>
          <w:spacing w:val="2"/>
          <w:sz w:val="24"/>
        </w:rPr>
        <w:t>faz</w:t>
      </w:r>
      <w:r>
        <w:rPr>
          <w:rFonts w:ascii="KUGEAU+SourceSansPro-Bold"/>
          <w:color w:val="00524d"/>
          <w:spacing w:val="34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aborda-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967" w:x="1052" w:y="86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3"/>
          <w:sz w:val="24"/>
        </w:rPr>
        <w:t>gem</w:t>
      </w:r>
      <w:r>
        <w:rPr>
          <w:rFonts w:ascii="KUGEAU+SourceSansPro-Bold"/>
          <w:color w:val="00524d"/>
          <w:spacing w:val="25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pessoal,</w:t>
      </w:r>
      <w:r>
        <w:rPr>
          <w:rFonts w:ascii="KUGEAU+SourceSansPro-Bold"/>
          <w:color w:val="00524d"/>
          <w:spacing w:val="23"/>
          <w:sz w:val="24"/>
        </w:rPr>
        <w:t xml:space="preserve"> </w:t>
      </w:r>
      <w:r>
        <w:rPr>
          <w:rFonts w:ascii="KUGEAU+SourceSansPro-Bold"/>
          <w:color w:val="00524d"/>
          <w:spacing w:val="5"/>
          <w:sz w:val="24"/>
        </w:rPr>
        <w:t>mas</w:t>
      </w:r>
      <w:r>
        <w:rPr>
          <w:rFonts w:ascii="KUGEAU+SourceSansPro-Bold"/>
          <w:color w:val="00524d"/>
          <w:spacing w:val="23"/>
          <w:sz w:val="24"/>
        </w:rPr>
        <w:t xml:space="preserve"> </w:t>
      </w:r>
      <w:r>
        <w:rPr>
          <w:rFonts w:ascii="KUGEAU+SourceSansPro-Bold"/>
          <w:color w:val="00524d"/>
          <w:spacing w:val="5"/>
          <w:sz w:val="24"/>
        </w:rPr>
        <w:t>pode</w:t>
      </w:r>
      <w:r>
        <w:rPr>
          <w:rFonts w:ascii="KUGEAU+SourceSansPro-Bold"/>
          <w:color w:val="00524d"/>
          <w:spacing w:val="23"/>
          <w:sz w:val="24"/>
        </w:rPr>
        <w:t xml:space="preserve"> </w:t>
      </w:r>
      <w:r>
        <w:rPr>
          <w:rFonts w:ascii="KUGEAU+SourceSansPro-Bold"/>
          <w:color w:val="00524d"/>
          <w:spacing w:val="5"/>
          <w:sz w:val="24"/>
        </w:rPr>
        <w:t>apoiar</w:t>
      </w:r>
      <w:r>
        <w:rPr>
          <w:rFonts w:ascii="KUGEAU+SourceSansPro-Bold"/>
          <w:color w:val="00524d"/>
          <w:spacing w:val="23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4"/>
        </w:rPr>
        <w:t>fiscalizações</w:t>
      </w:r>
      <w:r>
        <w:rPr>
          <w:rFonts w:ascii="KUGEAU+SourceSansPro-Bold"/>
          <w:color w:val="00524d"/>
          <w:spacing w:val="24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realizadas</w:t>
      </w:r>
      <w:r>
        <w:rPr>
          <w:rFonts w:ascii="KUGEAU+SourceSansPro-Bold"/>
          <w:color w:val="00524d"/>
          <w:spacing w:val="23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pelos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967" w:x="1052" w:y="86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 w:hAnsi="KUGEAU+SourceSansPro-Bold" w:cs="KUGEAU+SourceSansPro-Bold"/>
          <w:color w:val="00524d"/>
          <w:spacing w:val="3"/>
          <w:sz w:val="24"/>
        </w:rPr>
        <w:t>orgãos</w:t>
      </w:r>
      <w:r>
        <w:rPr>
          <w:rFonts w:ascii="KUGEAU+SourceSansPro-Bold"/>
          <w:color w:val="00524d"/>
          <w:spacing w:val="6"/>
          <w:sz w:val="24"/>
        </w:rPr>
        <w:t xml:space="preserve"> </w:t>
      </w:r>
      <w:r>
        <w:rPr>
          <w:rFonts w:ascii="KUGEAU+SourceSansPro-Bold"/>
          <w:color w:val="00524d"/>
          <w:spacing w:val="5"/>
          <w:sz w:val="24"/>
        </w:rPr>
        <w:t>municipais.</w:t>
      </w:r>
      <w:r>
        <w:rPr>
          <w:rFonts w:ascii="KUGEAU+SourceSansPro-Bold"/>
          <w:color w:val="00524d"/>
          <w:spacing w:val="5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5"/>
          <w:sz w:val="24"/>
        </w:rPr>
        <w:t>Além</w:t>
      </w:r>
      <w:r>
        <w:rPr>
          <w:rFonts w:ascii="KUGEAU+SourceSansPro-Bold"/>
          <w:color w:val="00524d"/>
          <w:spacing w:val="5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disso,</w:t>
      </w:r>
      <w:r>
        <w:rPr>
          <w:rFonts w:ascii="KUGEAU+SourceSansPro-Bold"/>
          <w:color w:val="00524d"/>
          <w:spacing w:val="5"/>
          <w:sz w:val="24"/>
        </w:rPr>
        <w:t xml:space="preserve"> </w:t>
      </w:r>
      <w:r>
        <w:rPr>
          <w:rFonts w:ascii="KUGEAU+SourceSansPro-Bold"/>
          <w:color w:val="00524d"/>
          <w:spacing w:val="5"/>
          <w:sz w:val="24"/>
        </w:rPr>
        <w:t>PODE</w:t>
      </w:r>
      <w:r>
        <w:rPr>
          <w:rFonts w:ascii="KUGEAU+SourceSansPro-Bold"/>
          <w:color w:val="00524d"/>
          <w:spacing w:val="5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ter</w:t>
      </w:r>
      <w:r>
        <w:rPr>
          <w:rFonts w:ascii="KUGEAU+SourceSansPro-Bold"/>
          <w:color w:val="00524d"/>
          <w:spacing w:val="6"/>
          <w:sz w:val="24"/>
        </w:rPr>
        <w:t xml:space="preserve"> </w:t>
      </w:r>
      <w:r>
        <w:rPr>
          <w:rFonts w:ascii="KUGEAU+SourceSansPro-Bold"/>
          <w:color w:val="00524d"/>
          <w:spacing w:val="4"/>
          <w:sz w:val="24"/>
        </w:rPr>
        <w:t>porte</w:t>
      </w:r>
      <w:r>
        <w:rPr>
          <w:rFonts w:ascii="KUGEAU+SourceSansPro-Bold"/>
          <w:color w:val="00524d"/>
          <w:spacing w:val="5"/>
          <w:sz w:val="24"/>
        </w:rPr>
        <w:t xml:space="preserve"> </w:t>
      </w:r>
      <w:r>
        <w:rPr>
          <w:rFonts w:ascii="KUGEAU+SourceSansPro-Bold"/>
          <w:color w:val="00524d"/>
          <w:spacing w:val="5"/>
          <w:sz w:val="24"/>
        </w:rPr>
        <w:t>de</w:t>
      </w:r>
      <w:r>
        <w:rPr>
          <w:rFonts w:ascii="KUGEAU+SourceSansPro-Bold"/>
          <w:color w:val="00524d"/>
          <w:spacing w:val="5"/>
          <w:sz w:val="24"/>
        </w:rPr>
        <w:t xml:space="preserve"> </w:t>
      </w:r>
      <w:r>
        <w:rPr>
          <w:rFonts w:ascii="KUGEAU+SourceSansPro-Bold"/>
          <w:color w:val="00524d"/>
          <w:spacing w:val="5"/>
          <w:sz w:val="24"/>
        </w:rPr>
        <w:t>arma.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349" w:x="760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9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50" w:x="720" w:y="680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8"/>
          <w:sz w:val="42"/>
        </w:rPr>
        <w:t>COMO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SE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PORTAR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DIANTE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5750" w:x="720" w:y="680"/>
        <w:widowControl w:val="off"/>
        <w:autoSpaceDE w:val="off"/>
        <w:autoSpaceDN w:val="off"/>
        <w:spacing w:before="0" w:after="0" w:line="47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8"/>
          <w:sz w:val="42"/>
        </w:rPr>
        <w:t>DA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ABORDAGEM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POLICIAL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306" w:x="870" w:y="21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2102"/>
        <w:widowControl w:val="off"/>
        <w:autoSpaceDE w:val="off"/>
        <w:autoSpaceDN w:val="off"/>
        <w:spacing w:before="186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727" w:x="985" w:y="21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0"/>
          <w:sz w:val="16"/>
        </w:rPr>
        <w:t>A</w:t>
      </w:r>
      <w:r>
        <w:rPr>
          <w:rFonts w:ascii="ONBFSO+Merriweather-Regular"/>
          <w:color w:val="fffefe"/>
          <w:spacing w:val="6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pessoa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deve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acatar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</w:t>
      </w:r>
      <w:r>
        <w:rPr>
          <w:rFonts w:ascii="ONBFSO+Merriweather-Regular"/>
          <w:color w:val="fffefe"/>
          <w:spacing w:val="6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ordem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da/o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policial.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89" w:x="985" w:y="25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Não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tente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fugir,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não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ofereça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resistência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17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atenda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às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determinações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da/0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policial,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27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ainda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que</w:t>
      </w:r>
      <w:r>
        <w:rPr>
          <w:rFonts w:ascii="ONBFSO+Merriweather-Regular"/>
          <w:color w:val="245030"/>
          <w:spacing w:val="6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não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tenha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cometido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nenhum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delito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ou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considere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que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não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há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razão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para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27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6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abordagem.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3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3302"/>
        <w:widowControl w:val="off"/>
        <w:autoSpaceDE w:val="off"/>
        <w:autoSpaceDN w:val="off"/>
        <w:spacing w:before="186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261" w:x="985" w:y="3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Fique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calma/o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6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aja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respeitosamente.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3702"/>
        <w:widowControl w:val="off"/>
        <w:autoSpaceDE w:val="off"/>
        <w:autoSpaceDN w:val="off"/>
        <w:spacing w:before="0" w:after="0" w:line="214" w:lineRule="exact"/>
        <w:ind w:left="115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Não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use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palavras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agressivas,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não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faça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movimentos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bruscos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ou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que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possam</w:t>
      </w:r>
      <w:r>
        <w:rPr>
          <w:rFonts w:ascii="ONBFSO+Merriweather-Regular"/>
          <w:color w:val="fffefe"/>
          <w:spacing w:val="31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ser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37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interpretados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como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tentativa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fuga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ou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agressão.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4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4302"/>
        <w:widowControl w:val="off"/>
        <w:autoSpaceDE w:val="off"/>
        <w:autoSpaceDN w:val="off"/>
        <w:spacing w:before="186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781" w:x="985" w:y="4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Mantenha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suas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mãos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visíveis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6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tempo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todo.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4702"/>
        <w:widowControl w:val="off"/>
        <w:autoSpaceDE w:val="off"/>
        <w:autoSpaceDN w:val="off"/>
        <w:spacing w:before="0" w:after="0" w:line="214" w:lineRule="exact"/>
        <w:ind w:left="115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Não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toque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a/o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policial,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pois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isso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pode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ser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interpretado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como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uma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tentativa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47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agressão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ou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fuga.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5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88" w:x="985" w:y="5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Não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discuta,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não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insulte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e</w:t>
      </w:r>
      <w:r>
        <w:rPr>
          <w:rFonts w:ascii="ONBFSO+Merriweather-Regular"/>
          <w:color w:val="fffefe"/>
          <w:spacing w:val="47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também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não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ameace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apresentar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queixa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contra</w:t>
      </w:r>
      <w:r>
        <w:rPr>
          <w:rFonts w:ascii="ONBFSO+Merriweather-Regular"/>
          <w:color w:val="fffefe"/>
          <w:spacing w:val="4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a/o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3" w:x="870" w:y="55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policial.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Quaisquer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irregularidades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ou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abusos,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tendo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em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vista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</w:t>
      </w:r>
      <w:r>
        <w:rPr>
          <w:rFonts w:ascii="ONBFSO+Merriweather-Regular"/>
          <w:color w:val="fffefe"/>
          <w:spacing w:val="26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sua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própria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inte-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3" w:x="870" w:y="55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gridade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física,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devem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ser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denunciados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e</w:t>
      </w:r>
      <w:r>
        <w:rPr>
          <w:rFonts w:ascii="ONBFSO+Merriweather-Regular"/>
          <w:color w:val="fffefe"/>
          <w:spacing w:val="30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apurados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pelos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órgãos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oficiais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(ouvido-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3" w:x="870" w:y="55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rias,</w:t>
      </w:r>
      <w:r>
        <w:rPr>
          <w:rFonts w:ascii="ONBFSO+Merriweather-Regular"/>
          <w:color w:val="fffefe"/>
          <w:spacing w:val="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corregedorias,</w:t>
      </w:r>
      <w:r>
        <w:rPr>
          <w:rFonts w:ascii="ONBFSO+Merriweather-Regular"/>
          <w:color w:val="fffefe"/>
          <w:spacing w:val="7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Ministério</w:t>
      </w:r>
      <w:r>
        <w:rPr>
          <w:rFonts w:ascii="ONBFSO+Merriweather-Regular"/>
          <w:color w:val="fffefe"/>
          <w:spacing w:val="7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Público,</w:t>
      </w:r>
      <w:r>
        <w:rPr>
          <w:rFonts w:ascii="ONBFSO+Merriweather-Regular"/>
          <w:color w:val="fffefe"/>
          <w:spacing w:val="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Defensoria</w:t>
      </w:r>
      <w:r>
        <w:rPr>
          <w:rFonts w:ascii="ONBFSO+Merriweather-Regular"/>
          <w:color w:val="fffefe"/>
          <w:spacing w:val="7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Pública)</w:t>
      </w:r>
      <w:r>
        <w:rPr>
          <w:rFonts w:ascii="ONBFSO+Merriweather-Regular"/>
          <w:color w:val="fffefe"/>
          <w:spacing w:val="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no</w:t>
      </w:r>
      <w:r>
        <w:rPr>
          <w:rFonts w:ascii="ONBFSO+Merriweather-Regular"/>
          <w:color w:val="fffefe"/>
          <w:spacing w:val="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momento</w:t>
      </w:r>
      <w:r>
        <w:rPr>
          <w:rFonts w:ascii="ONBFSO+Merriweather-Regular"/>
          <w:color w:val="fffefe"/>
          <w:spacing w:val="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posterior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3" w:x="870" w:y="55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mais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conveniente.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65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88" w:x="985" w:y="65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Responda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modo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claro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26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pausado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às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perguntas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que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forem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pertinentes.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não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5365" w:x="870" w:y="67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quiser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responder,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diga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modo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respeitoso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que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não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vai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fazê-lo.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71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88" w:x="985" w:y="71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É</w:t>
      </w:r>
      <w:r>
        <w:rPr>
          <w:rFonts w:ascii="ONBFSO+Merriweather-Regular"/>
          <w:color w:val="245030"/>
          <w:spacing w:val="2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conveniente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sempre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identificar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modo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claro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2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completo.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tiver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um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do-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927" w:x="870" w:y="7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cumento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com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foto,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apresente-o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à/ao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policial.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77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88" w:x="985" w:y="77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Não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é</w:t>
      </w:r>
      <w:r>
        <w:rPr>
          <w:rFonts w:ascii="ONBFSO+Merriweather-Regular"/>
          <w:color w:val="fffefe"/>
          <w:spacing w:val="3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crime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andar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sem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documentos,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mas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recusar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</w:t>
      </w:r>
      <w:r>
        <w:rPr>
          <w:rFonts w:ascii="ONBFSO+Merriweather-Regular"/>
          <w:color w:val="fffefe"/>
          <w:spacing w:val="3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identificar-se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é</w:t>
      </w:r>
      <w:r>
        <w:rPr>
          <w:rFonts w:ascii="ONBFSO+Merriweather-Regular"/>
          <w:color w:val="fffefe"/>
          <w:spacing w:val="3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contra-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79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venção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penal.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estiver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sem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documentos,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procure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identificar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forma</w:t>
      </w:r>
      <w:r>
        <w:rPr>
          <w:rFonts w:ascii="ONBFSO+Merriweather-Regular"/>
          <w:color w:val="fffefe"/>
          <w:spacing w:val="2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clara.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79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Se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lembrar,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diga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o</w:t>
      </w:r>
      <w:r>
        <w:rPr>
          <w:rFonts w:ascii="ONBFSO+Merriweather-Regular"/>
          <w:color w:val="fffefe"/>
          <w:spacing w:val="26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número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seu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RG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ou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CPF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ou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quaisquer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outros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dados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que</w:t>
      </w:r>
      <w:r>
        <w:rPr>
          <w:rFonts w:ascii="ONBFSO+Merriweather-Regular"/>
          <w:color w:val="fffefe"/>
          <w:spacing w:val="2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au-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04" w:x="870" w:y="79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xiliem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</w:t>
      </w:r>
      <w:r>
        <w:rPr>
          <w:rFonts w:ascii="ONBFSO+Merriweather-Regular"/>
          <w:color w:val="fffefe"/>
          <w:spacing w:val="6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sua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identificação.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87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8702"/>
        <w:widowControl w:val="off"/>
        <w:autoSpaceDE w:val="off"/>
        <w:autoSpaceDN w:val="off"/>
        <w:spacing w:before="186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92" w:x="982" w:y="87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Mentir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sobre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6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própria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identidade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passando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por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outra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pessoa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constitui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crime.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92" w:x="982" w:y="8702"/>
        <w:widowControl w:val="off"/>
        <w:autoSpaceDE w:val="off"/>
        <w:autoSpaceDN w:val="off"/>
        <w:spacing w:before="186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2"/>
          <w:sz w:val="16"/>
        </w:rPr>
        <w:t>Se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houver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pessoas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(parentes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ou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amigos)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que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queiram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acompanhá-la/o</w:t>
      </w:r>
      <w:r>
        <w:rPr>
          <w:rFonts w:ascii="ONBFSO+Merriweather-Regular"/>
          <w:color w:val="245030"/>
          <w:spacing w:val="8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à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Delegacia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224" w:x="870" w:y="9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2"/>
          <w:sz w:val="16"/>
        </w:rPr>
        <w:t>de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Polícia,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solicite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que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a/o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policial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informe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para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qual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distrito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será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levada/o.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97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232" w:x="985" w:y="97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Procure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lembrar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ou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anotar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</w:t>
      </w:r>
      <w:r>
        <w:rPr>
          <w:rFonts w:ascii="ONBFSO+Merriweather-Regular"/>
          <w:color w:val="fffefe"/>
          <w:spacing w:val="6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identificação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das(os)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policiais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e</w:t>
      </w:r>
      <w:r>
        <w:rPr>
          <w:rFonts w:ascii="ONBFSO+Merriweather-Regular"/>
          <w:color w:val="fffefe"/>
          <w:spacing w:val="6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das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viaturas.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70" w:y="101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91" w:x="982" w:y="101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2"/>
          <w:sz w:val="16"/>
        </w:rPr>
        <w:t>Assim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que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puder,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anote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tudo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que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for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relacionado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à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abordagem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realizada,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sobre-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766" w:x="870" w:y="1030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2"/>
          <w:sz w:val="16"/>
        </w:rPr>
        <w:t>tudo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se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julgar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ter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sido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alvo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de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algum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tipo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de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violência,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abuso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ou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atuação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irregular.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0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84" w:x="720" w:y="1804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8"/>
          <w:sz w:val="42"/>
        </w:rPr>
        <w:t>ABORDAGEM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NA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RUA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4064" w:x="720" w:y="2579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Identificação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da/o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policial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6761" w:x="720" w:y="3038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-2"/>
          <w:sz w:val="22"/>
        </w:rPr>
        <w:t>Toda/o</w:t>
      </w:r>
      <w:r>
        <w:rPr>
          <w:rFonts w:ascii="ERMFJH+SourceSansPro-Regular"/>
          <w:color w:val="00524d"/>
          <w:spacing w:val="12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agente</w:t>
      </w:r>
      <w:r>
        <w:rPr>
          <w:rFonts w:ascii="ERMFJH+SourceSansPro-Regular"/>
          <w:color w:val="00524d"/>
          <w:spacing w:val="8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pública/o</w:t>
      </w:r>
      <w:r>
        <w:rPr>
          <w:rFonts w:ascii="ERMFJH+SourceSansPro-Regular"/>
          <w:color w:val="00524d"/>
          <w:spacing w:val="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em</w:t>
      </w:r>
      <w:r>
        <w:rPr>
          <w:rFonts w:ascii="ERMFJH+SourceSansPro-Regular"/>
          <w:color w:val="00524d"/>
          <w:spacing w:val="7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exercício</w:t>
      </w:r>
      <w:r>
        <w:rPr>
          <w:rFonts w:ascii="ERMFJH+SourceSansPro-Regular"/>
          <w:color w:val="00524d"/>
          <w:spacing w:val="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deve</w:t>
      </w:r>
      <w:r>
        <w:rPr>
          <w:rFonts w:ascii="ERMFJH+SourceSansPro-Regular"/>
          <w:color w:val="00524d"/>
          <w:spacing w:val="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ser</w:t>
      </w:r>
      <w:r>
        <w:rPr>
          <w:rFonts w:ascii="ERMFJH+SourceSansPro-Regular"/>
          <w:color w:val="00524d"/>
          <w:spacing w:val="7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identiﬁcada/o.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6761" w:x="720" w:y="30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2"/>
          <w:sz w:val="22"/>
        </w:rPr>
        <w:t>Em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se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tratando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de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policial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militar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e</w:t>
      </w:r>
      <w:r>
        <w:rPr>
          <w:rFonts w:ascii="ERMFJH+SourceSansPro-Regular"/>
          <w:color w:val="00524d"/>
          <w:spacing w:val="5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guarda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municipal,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o</w:t>
      </w:r>
      <w:r>
        <w:rPr>
          <w:rFonts w:ascii="ERMFJH+SourceSansPro-Regular"/>
          <w:color w:val="00524d"/>
          <w:spacing w:val="5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nome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deve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3"/>
          <w:sz w:val="22"/>
        </w:rPr>
        <w:t>ﬁ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61" w:x="720" w:y="30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car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gravado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maneira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visível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na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parte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frontal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farda,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não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podendo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61" w:x="720" w:y="30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agente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público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usar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meios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para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escondê-lo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(Art.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5º,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LXIV,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Constitui-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61" w:x="720" w:y="30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ção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Federal).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61" w:x="720" w:y="4838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outra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forma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identificar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meio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nu-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61" w:x="720" w:y="48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meração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viatura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utilizada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momento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abordagem.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61" w:x="720" w:y="4838"/>
        <w:widowControl w:val="off"/>
        <w:autoSpaceDE w:val="off"/>
        <w:autoSpaceDN w:val="off"/>
        <w:spacing w:before="83" w:after="0" w:line="277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Qualquer</w:t>
      </w:r>
      <w:r>
        <w:rPr>
          <w:rFonts w:ascii="KUGEAU+SourceSansPro-Bold"/>
          <w:color w:val="00524d"/>
          <w:spacing w:val="-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pessoa</w:t>
      </w:r>
      <w:r>
        <w:rPr>
          <w:rFonts w:ascii="KUGEAU+SourceSansPro-Bold"/>
          <w:color w:val="00524d"/>
          <w:spacing w:val="-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que</w:t>
      </w:r>
      <w:r>
        <w:rPr>
          <w:rFonts w:ascii="KUGEAU+SourceSansPro-Bold"/>
          <w:color w:val="00524d"/>
          <w:spacing w:val="-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seja</w:t>
      </w:r>
      <w:r>
        <w:rPr>
          <w:rFonts w:ascii="KUGEAU+SourceSansPro-Bold"/>
          <w:color w:val="00524d"/>
          <w:spacing w:val="-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abordada</w:t>
      </w:r>
      <w:r>
        <w:rPr>
          <w:rFonts w:ascii="KUGEAU+SourceSansPro-Bold"/>
          <w:color w:val="00524d"/>
          <w:spacing w:val="-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possui</w:t>
      </w:r>
      <w:r>
        <w:rPr>
          <w:rFonts w:ascii="KUGEAU+SourceSansPro-Bold"/>
          <w:color w:val="00524d"/>
          <w:spacing w:val="-2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direito</w:t>
      </w:r>
      <w:r>
        <w:rPr>
          <w:rFonts w:ascii="KUGEAU+SourceSansPro-Bold"/>
          <w:color w:val="00524d"/>
          <w:spacing w:val="-1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-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sa-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61" w:x="720" w:y="48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ber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motivo</w:t>
      </w:r>
      <w:r>
        <w:rPr>
          <w:rFonts w:ascii="KUGEAU+SourceSansPro-Bold"/>
          <w:color w:val="00524d"/>
          <w:spacing w:val="1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nome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da/o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policial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(inclusive</w:t>
      </w:r>
      <w:r>
        <w:rPr>
          <w:rFonts w:ascii="KUGEAU+SourceSansPro-Bold"/>
          <w:color w:val="00524d"/>
          <w:spacing w:val="1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civil)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da/o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guar-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61" w:x="720" w:y="48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da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está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realizando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abordagem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ou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3"/>
          <w:sz w:val="22"/>
        </w:rPr>
        <w:t>condução.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61" w:x="720" w:y="4838"/>
        <w:widowControl w:val="off"/>
        <w:autoSpaceDE w:val="off"/>
        <w:autoSpaceDN w:val="off"/>
        <w:spacing w:before="8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bom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lembrar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deixar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identificar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identificar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61" w:x="720" w:y="48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falsamente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preso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ocasião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prisão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crime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(artigo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16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61" w:x="720" w:y="4838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Lei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13.869/2019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Lei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Abuso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Autoridade).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50" w:x="720" w:y="798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2488" w:x="939" w:y="798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5"/>
          <w:sz w:val="32"/>
        </w:rPr>
        <w:t>Revista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policial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6039" w:x="1440" w:y="844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Em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regra,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as/os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policiais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civis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militares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podem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fazer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buscas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88" w:x="720" w:y="880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pessoais,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revistar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bolsas,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sacolas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mochilas,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nos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seguintes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casos: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1400" w:y="91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1400" w:y="9166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1791" w:x="1512" w:y="91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.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Ordem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judicial;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968" w:x="1512" w:y="95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.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Fundada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suspeita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que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pessoa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está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escondendo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armas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968" w:x="1512" w:y="9526"/>
        <w:widowControl w:val="off"/>
        <w:autoSpaceDE w:val="off"/>
        <w:autoSpaceDN w:val="off"/>
        <w:spacing w:before="83" w:after="0" w:line="277" w:lineRule="exact"/>
        <w:ind w:left="115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4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fogo,</w:t>
      </w:r>
      <w:r>
        <w:rPr>
          <w:rFonts w:ascii="SFDNBC+SourceSansPro-Regular"/>
          <w:color w:val="00524d"/>
          <w:spacing w:val="4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drogas</w:t>
      </w:r>
      <w:r>
        <w:rPr>
          <w:rFonts w:ascii="SFDNBC+SourceSansPro-Regular"/>
          <w:color w:val="00524d"/>
          <w:spacing w:val="4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4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objetos</w:t>
      </w:r>
      <w:r>
        <w:rPr>
          <w:rFonts w:ascii="SFDNBC+SourceSansPro-Regular"/>
          <w:color w:val="00524d"/>
          <w:spacing w:val="4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produtos</w:t>
      </w:r>
      <w:r>
        <w:rPr>
          <w:rFonts w:ascii="SFDNBC+SourceSansPro-Regular"/>
          <w:color w:val="00524d"/>
          <w:spacing w:val="4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4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crime</w:t>
      </w:r>
      <w:r>
        <w:rPr>
          <w:rFonts w:ascii="SFDNBC+SourceSansPro-Regular"/>
          <w:color w:val="00524d"/>
          <w:spacing w:val="4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4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usados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968" w:x="1512" w:y="9526"/>
        <w:widowControl w:val="off"/>
        <w:autoSpaceDE w:val="off"/>
        <w:autoSpaceDN w:val="off"/>
        <w:spacing w:before="83" w:after="0" w:line="277" w:lineRule="exact"/>
        <w:ind w:left="115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1"/>
          <w:sz w:val="22"/>
        </w:rPr>
        <w:t>para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prática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crimes;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1400" w:y="1060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3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1930" w:x="1512" w:y="1060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.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Poder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Polícia.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4" w:x="720" w:y="640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0"/>
          <w:sz w:val="32"/>
        </w:rPr>
        <w:t>O</w:t>
      </w:r>
      <w:r>
        <w:rPr>
          <w:rFonts w:ascii="KUGEAU+SourceSansPro-Bold"/>
          <w:color w:val="00524d"/>
          <w:spacing w:val="13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que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é</w:t>
      </w:r>
      <w:r>
        <w:rPr>
          <w:rFonts w:ascii="KUGEAU+SourceSansPro-Bold"/>
          <w:color w:val="00524d"/>
          <w:spacing w:val="13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fundada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suspeita?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7304" w:x="720" w:y="640"/>
        <w:widowControl w:val="off"/>
        <w:autoSpaceDE w:val="off"/>
        <w:autoSpaceDN w:val="off"/>
        <w:spacing w:before="56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Segundo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Supremo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Tribunal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Federal,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um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comportamento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objetivo,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640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-1"/>
          <w:sz w:val="22"/>
        </w:rPr>
        <w:t>claro</w:t>
      </w:r>
      <w:r>
        <w:rPr>
          <w:rFonts w:ascii="ERMFJH+SourceSansPro-Regular"/>
          <w:color w:val="00524d"/>
          <w:spacing w:val="2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e</w:t>
      </w:r>
      <w:r>
        <w:rPr>
          <w:rFonts w:ascii="ERMFJH+SourceSansPro-Regular"/>
          <w:color w:val="00524d"/>
          <w:spacing w:val="2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bem</w:t>
      </w:r>
      <w:r>
        <w:rPr>
          <w:rFonts w:ascii="ERMFJH+SourceSansPro-Regular"/>
          <w:color w:val="00524d"/>
          <w:spacing w:val="2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deﬁnido,</w:t>
      </w:r>
      <w:r>
        <w:rPr>
          <w:rFonts w:ascii="ERMFJH+SourceSansPro-Regular"/>
          <w:color w:val="00524d"/>
          <w:spacing w:val="2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que</w:t>
      </w:r>
      <w:r>
        <w:rPr>
          <w:rFonts w:ascii="ERMFJH+SourceSansPro-Regular"/>
          <w:color w:val="00524d"/>
          <w:spacing w:val="2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2"/>
          <w:sz w:val="22"/>
        </w:rPr>
        <w:t>faça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/>
          <w:color w:val="00524d"/>
          <w:spacing w:val="-3"/>
          <w:sz w:val="22"/>
        </w:rPr>
        <w:t>a/o</w:t>
      </w:r>
      <w:r>
        <w:rPr>
          <w:rFonts w:ascii="ERMFJH+SourceSansPro-Regular"/>
          <w:color w:val="00524d"/>
          <w:spacing w:val="29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agente</w:t>
      </w:r>
      <w:r>
        <w:rPr>
          <w:rFonts w:ascii="ERMFJH+SourceSansPro-Regular"/>
          <w:color w:val="00524d"/>
          <w:spacing w:val="27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pública/o</w:t>
      </w:r>
      <w:r>
        <w:rPr>
          <w:rFonts w:ascii="ERMFJH+SourceSansPro-Regular"/>
          <w:color w:val="00524d"/>
          <w:spacing w:val="27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detectar</w:t>
      </w:r>
      <w:r>
        <w:rPr>
          <w:rFonts w:ascii="ERMFJH+SourceSansPro-Regular"/>
          <w:color w:val="00524d"/>
          <w:spacing w:val="27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que</w:t>
      </w:r>
      <w:r>
        <w:rPr>
          <w:rFonts w:ascii="ERMFJH+SourceSansPro-Regular"/>
          <w:color w:val="00524d"/>
          <w:spacing w:val="2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a</w:t>
      </w:r>
      <w:r>
        <w:rPr>
          <w:rFonts w:ascii="ERMFJH+SourceSansPro-Regular"/>
          <w:color w:val="00524d"/>
          <w:spacing w:val="26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pessoa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7304" w:x="720" w:y="640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está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praticando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acabou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praticar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um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crime.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923" w:x="720" w:y="219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0"/>
          <w:sz w:val="32"/>
        </w:rPr>
        <w:t>O</w:t>
      </w:r>
      <w:r>
        <w:rPr>
          <w:rFonts w:ascii="KUGEAU+SourceSansPro-Bold"/>
          <w:color w:val="00524d"/>
          <w:spacing w:val="13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que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é</w:t>
      </w:r>
      <w:r>
        <w:rPr>
          <w:rFonts w:ascii="KUGEAU+SourceSansPro-Bold"/>
          <w:color w:val="00524d"/>
          <w:spacing w:val="13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Poder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de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32"/>
        </w:rPr>
        <w:t>Polícia?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7305" w:x="720" w:y="2651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-1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-11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dever/faculdade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da/o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agente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3"/>
          <w:sz w:val="22"/>
        </w:rPr>
        <w:t>público/a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restringir</w:t>
      </w:r>
      <w:r>
        <w:rPr>
          <w:rFonts w:ascii="SFDNBC+SourceSansPro-Regular"/>
          <w:color w:val="00524d"/>
          <w:spacing w:val="-9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momentaneamen-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65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4"/>
          <w:sz w:val="22"/>
        </w:rPr>
        <w:t>te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direito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de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liberdade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ou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propriedade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do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particular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em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prol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da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coletividade.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651"/>
        <w:widowControl w:val="off"/>
        <w:autoSpaceDE w:val="off"/>
        <w:autoSpaceDN w:val="off"/>
        <w:spacing w:before="8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atuação</w:t>
      </w:r>
      <w:r>
        <w:rPr>
          <w:rFonts w:ascii="SFDNBC+SourceSansPro-Regular"/>
          <w:color w:val="00524d"/>
          <w:spacing w:val="2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dos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órgãos</w:t>
      </w:r>
      <w:r>
        <w:rPr>
          <w:rFonts w:ascii="SFDNBC+SourceSansPro-Regular"/>
          <w:color w:val="00524d"/>
          <w:spacing w:val="2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Segurança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Pública,</w:t>
      </w:r>
      <w:r>
        <w:rPr>
          <w:rFonts w:ascii="SFDNBC+SourceSansPro-Regular"/>
          <w:color w:val="00524d"/>
          <w:spacing w:val="2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Poder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Polícia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65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possibilita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realização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buscas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abordagens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pessoais,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ausência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65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fundada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suspeita,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desde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forma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justificada.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exercício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poder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65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polícia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garantido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Brasil,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exercido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limites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razoáveis,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65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configure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abuso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autoridade.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747" w:x="720" w:y="5385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6"/>
          <w:sz w:val="32"/>
        </w:rPr>
        <w:t>Quais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são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os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requisitos?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07" w:x="1457" w:y="58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7" w:x="1457" w:y="58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7" w:x="1457" w:y="58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7" w:x="1457" w:y="58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46" w:x="1583" w:y="58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Identiﬁcação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da/o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policial;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4246" w:x="1583" w:y="58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Informação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sobre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motivo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abordagem;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46" w:x="1583" w:y="58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Utilização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Técnica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1407" w:x="1583" w:y="69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Urbanidade.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30" w:x="720" w:y="72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Um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exemplo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abordagem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em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razão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poder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polícia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blitz.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2281" w:x="720" w:y="76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2"/>
          <w:sz w:val="22"/>
        </w:rPr>
        <w:t>Importante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lembrar: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07" w:x="1457" w:y="80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7" w:x="1457" w:y="800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277" w:x="1583" w:y="80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Nenhuma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abordagem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deve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motivada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racismo.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0" w:x="1583" w:y="83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Nenhuma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pessoa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deve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ser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privada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discriminada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por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estar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na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0" w:x="1583" w:y="8363"/>
        <w:widowControl w:val="off"/>
        <w:autoSpaceDE w:val="off"/>
        <w:autoSpaceDN w:val="off"/>
        <w:spacing w:before="83" w:after="0" w:line="277" w:lineRule="exact"/>
        <w:ind w:left="44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periferia,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pela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cor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pele,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orientação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sexual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gênero.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7" w:x="1457" w:y="90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1" w:x="1583" w:y="90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corte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cabelo,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possuir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tatuagens,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tipo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roupa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que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pessoa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1" w:x="1583" w:y="9083"/>
        <w:widowControl w:val="off"/>
        <w:autoSpaceDE w:val="off"/>
        <w:autoSpaceDN w:val="off"/>
        <w:spacing w:before="83" w:after="0" w:line="277" w:lineRule="exact"/>
        <w:ind w:left="44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está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vestindo,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incluindo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as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vestes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acordo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com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os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seus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costumes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1" w:x="1583" w:y="9083"/>
        <w:widowControl w:val="off"/>
        <w:autoSpaceDE w:val="off"/>
        <w:autoSpaceDN w:val="off"/>
        <w:spacing w:before="83" w:after="0" w:line="277" w:lineRule="exact"/>
        <w:ind w:left="44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religiosos,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forma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como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ela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anda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transporte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que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utiliza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tam-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1" w:x="1583" w:y="9083"/>
        <w:widowControl w:val="off"/>
        <w:autoSpaceDE w:val="off"/>
        <w:autoSpaceDN w:val="off"/>
        <w:spacing w:before="83" w:after="0" w:line="277" w:lineRule="exact"/>
        <w:ind w:left="44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bém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não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justiﬁcam,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por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si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só,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a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realização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da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abordagem.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7" w:x="1457" w:y="6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7" w:x="1457" w:y="663"/>
        <w:widowControl w:val="off"/>
        <w:autoSpaceDE w:val="off"/>
        <w:autoSpaceDN w:val="off"/>
        <w:spacing w:before="80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•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3" w:x="1583" w:y="6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Não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permitido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uso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força,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exceto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casos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resistência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3" w:x="1583" w:y="663"/>
        <w:widowControl w:val="off"/>
        <w:autoSpaceDE w:val="off"/>
        <w:autoSpaceDN w:val="off"/>
        <w:spacing w:before="83" w:after="0" w:line="277" w:lineRule="exact"/>
        <w:ind w:left="44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tentativa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fuga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e,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ainda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assim,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nos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limites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estritamente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necessá-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443" w:x="1583" w:y="663"/>
        <w:widowControl w:val="off"/>
        <w:autoSpaceDE w:val="off"/>
        <w:autoSpaceDN w:val="off"/>
        <w:spacing w:before="83" w:after="0" w:line="277" w:lineRule="exact"/>
        <w:ind w:left="44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rios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sua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contenção.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97" w:x="1627" w:y="1743"/>
        <w:widowControl w:val="off"/>
        <w:autoSpaceDE w:val="off"/>
        <w:autoSpaceDN w:val="off"/>
        <w:spacing w:before="0" w:after="0" w:line="277" w:lineRule="exact"/>
        <w:ind w:left="21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depender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situação,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a/o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policial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pode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solicitar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que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pessoa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97" w:x="1627" w:y="17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1"/>
          <w:sz w:val="22"/>
        </w:rPr>
        <w:t>coloque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as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mãos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para</w:t>
      </w:r>
      <w:r>
        <w:rPr>
          <w:rFonts w:ascii="ERMFJH+SourceSansPro-Regular"/>
          <w:color w:val="00524d"/>
          <w:spacing w:val="31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o</w:t>
      </w:r>
      <w:r>
        <w:rPr>
          <w:rFonts w:ascii="ERMFJH+SourceSansPro-Regular"/>
          <w:color w:val="00524d"/>
          <w:spacing w:val="30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alto,</w:t>
      </w:r>
      <w:r>
        <w:rPr>
          <w:rFonts w:ascii="ERMFJH+SourceSansPro-Regular"/>
          <w:color w:val="00524d"/>
          <w:spacing w:val="29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coloque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as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mãos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na</w:t>
      </w:r>
      <w:r>
        <w:rPr>
          <w:rFonts w:ascii="ERMFJH+SourceSansPro-Regular"/>
          <w:color w:val="00524d"/>
          <w:spacing w:val="28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parede,</w:t>
      </w:r>
      <w:r>
        <w:rPr>
          <w:rFonts w:ascii="ERMFJH+SourceSansPro-Regular"/>
          <w:color w:val="00524d"/>
          <w:spacing w:val="29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ﬁque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6397" w:x="1627" w:y="17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joelhos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deite,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enquanto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faz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revista,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sem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agressividade,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97" w:x="1627" w:y="17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com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urbanidade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respeito.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2968" w:x="1130" w:y="3499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DKOWB+Merriweather-UltraBold"/>
          <w:color w:val="000000"/>
          <w:spacing w:val="0"/>
          <w:sz w:val="32"/>
        </w:rPr>
      </w:pPr>
      <w:r>
        <w:rPr>
          <w:rFonts w:ascii="TDKOWB+Merriweather-UltraBold"/>
          <w:color w:val="fffefe"/>
          <w:spacing w:val="0"/>
          <w:sz w:val="32"/>
        </w:rPr>
        <w:t>O</w:t>
      </w:r>
      <w:r>
        <w:rPr>
          <w:rFonts w:ascii="TDKOWB+Merriweather-UltraBold"/>
          <w:color w:val="fffefe"/>
          <w:spacing w:val="13"/>
          <w:sz w:val="32"/>
        </w:rPr>
        <w:t xml:space="preserve"> </w:t>
      </w:r>
      <w:r>
        <w:rPr>
          <w:rFonts w:ascii="TDKOWB+Merriweather-UltraBold"/>
          <w:color w:val="fffefe"/>
          <w:spacing w:val="6"/>
          <w:sz w:val="32"/>
        </w:rPr>
        <w:t>STF</w:t>
      </w:r>
      <w:r>
        <w:rPr>
          <w:rFonts w:ascii="TDKOWB+Merriweather-UltraBold"/>
          <w:color w:val="fffefe"/>
          <w:spacing w:val="6"/>
          <w:sz w:val="32"/>
        </w:rPr>
        <w:t xml:space="preserve"> </w:t>
      </w:r>
      <w:r>
        <w:rPr>
          <w:rFonts w:ascii="TDKOWB+Merriweather-UltraBold"/>
          <w:color w:val="fffefe"/>
          <w:spacing w:val="6"/>
          <w:sz w:val="32"/>
        </w:rPr>
        <w:t>DECIDIU:</w:t>
      </w:r>
      <w:r>
        <w:rPr>
          <w:rFonts w:ascii="TDKOWB+Merriweather-UltraBold"/>
          <w:color w:val="000000"/>
          <w:spacing w:val="0"/>
          <w:sz w:val="32"/>
        </w:rPr>
      </w:r>
    </w:p>
    <w:p>
      <w:pPr>
        <w:pStyle w:val="Normal"/>
        <w:framePr w:w="6894" w:x="1130" w:y="3982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TMLSMU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2"/>
          <w:sz w:val="18"/>
        </w:rPr>
        <w:t>Cor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/>
          <w:color w:val="fffefe"/>
          <w:spacing w:val="2"/>
          <w:sz w:val="18"/>
        </w:rPr>
        <w:t>da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/>
          <w:color w:val="fffefe"/>
          <w:spacing w:val="2"/>
          <w:sz w:val="18"/>
        </w:rPr>
        <w:t>pele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/>
          <w:color w:val="fffefe"/>
          <w:spacing w:val="2"/>
          <w:sz w:val="18"/>
        </w:rPr>
        <w:t>ou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2"/>
          <w:sz w:val="18"/>
        </w:rPr>
        <w:t>aparência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2"/>
          <w:sz w:val="18"/>
        </w:rPr>
        <w:t>física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2"/>
          <w:sz w:val="18"/>
        </w:rPr>
        <w:t>não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/>
          <w:color w:val="fffefe"/>
          <w:spacing w:val="2"/>
          <w:sz w:val="18"/>
        </w:rPr>
        <w:t>podem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/>
          <w:color w:val="fffefe"/>
          <w:spacing w:val="2"/>
          <w:sz w:val="18"/>
        </w:rPr>
        <w:t>ser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2"/>
          <w:sz w:val="18"/>
        </w:rPr>
        <w:t>justiﬁcativa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/>
          <w:color w:val="fffefe"/>
          <w:spacing w:val="2"/>
          <w:sz w:val="18"/>
        </w:rPr>
        <w:t>para</w:t>
      </w:r>
      <w:r>
        <w:rPr>
          <w:rFonts w:ascii="NPAAVJ+Merriweather-Bold"/>
          <w:color w:val="fffefe"/>
          <w:spacing w:val="11"/>
          <w:sz w:val="18"/>
        </w:rPr>
        <w:t xml:space="preserve"> </w:t>
      </w:r>
      <w:r>
        <w:rPr>
          <w:rFonts w:ascii="NPAAVJ+Merriweather-Bold"/>
          <w:color w:val="fffefe"/>
          <w:spacing w:val="2"/>
          <w:sz w:val="18"/>
        </w:rPr>
        <w:t>aborda</w:t>
      </w:r>
      <w:r>
        <w:rPr>
          <w:rFonts w:ascii="TMLSMU+Merriweather-Bold"/>
          <w:color w:val="fffefe"/>
          <w:spacing w:val="0"/>
          <w:sz w:val="18"/>
        </w:rPr>
        <w:t>-</w:t>
      </w:r>
      <w:r>
        <w:rPr>
          <w:rFonts w:ascii="TMLSMU+Merriweather-Bold"/>
          <w:color w:val="000000"/>
          <w:spacing w:val="0"/>
          <w:sz w:val="18"/>
        </w:rPr>
      </w:r>
    </w:p>
    <w:p>
      <w:pPr>
        <w:pStyle w:val="Normal"/>
        <w:framePr w:w="6894" w:x="1130" w:y="3982"/>
        <w:widowControl w:val="off"/>
        <w:autoSpaceDE w:val="off"/>
        <w:autoSpaceDN w:val="off"/>
        <w:spacing w:before="19" w:after="0" w:line="241" w:lineRule="exact"/>
        <w:ind w:left="0" w:right="0" w:firstLine="0"/>
        <w:jc w:val="left"/>
        <w:rPr>
          <w:rFonts w:ascii="TMLSMU+Merriweather-Bold"/>
          <w:color w:val="000000"/>
          <w:spacing w:val="0"/>
          <w:sz w:val="18"/>
        </w:rPr>
      </w:pPr>
      <w:r>
        <w:rPr>
          <w:rFonts w:ascii="TMLSMU+Merriweather-Bold"/>
          <w:color w:val="fffefe"/>
          <w:spacing w:val="2"/>
          <w:sz w:val="18"/>
        </w:rPr>
        <w:t>gem</w:t>
      </w:r>
      <w:r>
        <w:rPr>
          <w:rFonts w:ascii="TMLSMU+Merriweather-Bold"/>
          <w:color w:val="fffefe"/>
          <w:spacing w:val="2"/>
          <w:sz w:val="18"/>
        </w:rPr>
        <w:t xml:space="preserve"> </w:t>
      </w:r>
      <w:r>
        <w:rPr>
          <w:rFonts w:ascii="TMLSMU+Merriweather-Bold"/>
          <w:color w:val="fffefe"/>
          <w:spacing w:val="2"/>
          <w:sz w:val="18"/>
        </w:rPr>
        <w:t>policial.</w:t>
      </w:r>
      <w:r>
        <w:rPr>
          <w:rFonts w:ascii="TMLSMU+Merriweather-Bold"/>
          <w:color w:val="000000"/>
          <w:spacing w:val="0"/>
          <w:sz w:val="18"/>
        </w:rPr>
      </w:r>
    </w:p>
    <w:p>
      <w:pPr>
        <w:pStyle w:val="Normal"/>
        <w:framePr w:w="316" w:x="1130" w:y="4602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 w:hAnsi="NPAAVJ+Merriweather-Bold" w:cs="NPAAVJ+Merriweather-Bold"/>
          <w:color w:val="fffefe"/>
          <w:spacing w:val="0"/>
          <w:sz w:val="18"/>
        </w:rPr>
        <w:t>•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6784" w:x="1240" w:y="4602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TMLSMU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-4"/>
          <w:sz w:val="18"/>
        </w:rPr>
        <w:t>Em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julgamento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realizado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em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abril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2024,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do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HC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208240,</w:t>
      </w:r>
      <w:r>
        <w:rPr>
          <w:rFonts w:ascii="NPAAVJ+Merriweather-Bold"/>
          <w:color w:val="fffefe"/>
          <w:spacing w:val="-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apresentado</w:t>
      </w:r>
      <w:r>
        <w:rPr>
          <w:rFonts w:ascii="NPAAVJ+Merriweather-Bold"/>
          <w:color w:val="fffefe"/>
          <w:spacing w:val="-6"/>
          <w:sz w:val="18"/>
        </w:rPr>
        <w:t xml:space="preserve"> </w:t>
      </w:r>
      <w:r>
        <w:rPr>
          <w:rFonts w:ascii="TMLSMU+Merriweather-Bold"/>
          <w:color w:val="fffefe"/>
          <w:spacing w:val="-4"/>
          <w:sz w:val="18"/>
        </w:rPr>
        <w:t>pela</w:t>
      </w:r>
      <w:r>
        <w:rPr>
          <w:rFonts w:ascii="TMLSMU+Merriweather-Bold"/>
          <w:color w:val="000000"/>
          <w:spacing w:val="0"/>
          <w:sz w:val="18"/>
        </w:rPr>
      </w:r>
    </w:p>
    <w:p>
      <w:pPr>
        <w:pStyle w:val="Normal"/>
        <w:framePr w:w="6896" w:x="1130" w:y="4862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TMLSMU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-4"/>
          <w:sz w:val="18"/>
        </w:rPr>
        <w:t>Defensoria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Pública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do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Estado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São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Paulo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em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favor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um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homem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negro</w:t>
      </w:r>
      <w:r>
        <w:rPr>
          <w:rFonts w:ascii="NPAAVJ+Merriweather-Bold"/>
          <w:color w:val="fffefe"/>
          <w:spacing w:val="-1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con</w:t>
      </w:r>
      <w:r>
        <w:rPr>
          <w:rFonts w:ascii="TMLSMU+Merriweather-Bold"/>
          <w:color w:val="fffefe"/>
          <w:spacing w:val="0"/>
          <w:sz w:val="18"/>
        </w:rPr>
        <w:t>-</w:t>
      </w:r>
      <w:r>
        <w:rPr>
          <w:rFonts w:ascii="TMLSMU+Merriweather-Bold"/>
          <w:color w:val="000000"/>
          <w:spacing w:val="0"/>
          <w:sz w:val="18"/>
        </w:rPr>
      </w:r>
    </w:p>
    <w:p>
      <w:pPr>
        <w:pStyle w:val="Normal"/>
        <w:framePr w:w="6896" w:x="1130" w:y="4862"/>
        <w:widowControl w:val="off"/>
        <w:autoSpaceDE w:val="off"/>
        <w:autoSpaceDN w:val="off"/>
        <w:spacing w:before="19" w:after="0" w:line="241" w:lineRule="exact"/>
        <w:ind w:left="0" w:right="0" w:firstLine="0"/>
        <w:jc w:val="left"/>
        <w:rPr>
          <w:rFonts w:ascii="TMLSMU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-4"/>
          <w:sz w:val="18"/>
        </w:rPr>
        <w:t>denado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a</w:t>
      </w:r>
      <w:r>
        <w:rPr>
          <w:rFonts w:ascii="NPAAVJ+Merriweather-Bold"/>
          <w:color w:val="fffefe"/>
          <w:spacing w:val="1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dois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anos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reclusão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por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tráﬁco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drogas,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pelo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porte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1,53</w:t>
      </w:r>
      <w:r>
        <w:rPr>
          <w:rFonts w:ascii="NPAAVJ+Merriweather-Bold"/>
          <w:color w:val="fffefe"/>
          <w:spacing w:val="5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gra</w:t>
      </w:r>
      <w:r>
        <w:rPr>
          <w:rFonts w:ascii="TMLSMU+Merriweather-Bold"/>
          <w:color w:val="fffefe"/>
          <w:spacing w:val="0"/>
          <w:sz w:val="18"/>
        </w:rPr>
        <w:t>-</w:t>
      </w:r>
      <w:r>
        <w:rPr>
          <w:rFonts w:ascii="TMLSMU+Merriweather-Bold"/>
          <w:color w:val="000000"/>
          <w:spacing w:val="0"/>
          <w:sz w:val="18"/>
        </w:rPr>
      </w:r>
    </w:p>
    <w:p>
      <w:pPr>
        <w:pStyle w:val="Normal"/>
        <w:framePr w:w="6896" w:x="1130" w:y="4862"/>
        <w:widowControl w:val="off"/>
        <w:autoSpaceDE w:val="off"/>
        <w:autoSpaceDN w:val="off"/>
        <w:spacing w:before="19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-4"/>
          <w:sz w:val="18"/>
        </w:rPr>
        <w:t>ma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cocaína,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o</w:t>
      </w:r>
      <w:r>
        <w:rPr>
          <w:rFonts w:ascii="NPAAVJ+Merriweather-Bold"/>
          <w:color w:val="fffefe"/>
          <w:spacing w:val="13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Supremo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Tribunal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Federal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(STF)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ﬁxou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entendimento,</w:t>
      </w:r>
      <w:r>
        <w:rPr>
          <w:rFonts w:ascii="NPAAVJ+Merriweather-Bold"/>
          <w:color w:val="fffefe"/>
          <w:spacing w:val="1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por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6896" w:x="1130" w:y="4862"/>
        <w:widowControl w:val="off"/>
        <w:autoSpaceDE w:val="off"/>
        <w:autoSpaceDN w:val="off"/>
        <w:spacing w:before="19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-4"/>
          <w:sz w:val="18"/>
        </w:rPr>
        <w:t>unanimidade,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que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a</w:t>
      </w:r>
      <w:r>
        <w:rPr>
          <w:rFonts w:ascii="NPAAVJ+Merriweather-Bold"/>
          <w:color w:val="fffefe"/>
          <w:spacing w:val="3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abordagem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policial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e</w:t>
      </w:r>
      <w:r>
        <w:rPr>
          <w:rFonts w:ascii="NPAAVJ+Merriweather-Bold"/>
          <w:color w:val="fffefe"/>
          <w:spacing w:val="3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a</w:t>
      </w:r>
      <w:r>
        <w:rPr>
          <w:rFonts w:ascii="NPAAVJ+Merriweather-Bold"/>
          <w:color w:val="fffefe"/>
          <w:spacing w:val="3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revista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pessoal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motivadas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por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6896" w:x="1130" w:y="4862"/>
        <w:widowControl w:val="off"/>
        <w:autoSpaceDE w:val="off"/>
        <w:autoSpaceDN w:val="off"/>
        <w:spacing w:before="19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raça,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sexo,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orientação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sexual,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cor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da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pele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ou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aparência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física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são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ilegais.</w:t>
      </w:r>
      <w:r>
        <w:rPr>
          <w:rFonts w:ascii="NPAAVJ+Merriweather-Bold"/>
          <w:color w:val="fffefe"/>
          <w:spacing w:val="2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Para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6896" w:x="1130" w:y="4862"/>
        <w:widowControl w:val="off"/>
        <w:autoSpaceDE w:val="off"/>
        <w:autoSpaceDN w:val="off"/>
        <w:spacing w:before="19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0"/>
          <w:sz w:val="18"/>
        </w:rPr>
        <w:t>o</w:t>
      </w:r>
      <w:r>
        <w:rPr>
          <w:rFonts w:ascii="NPAAVJ+Merriweather-Bold"/>
          <w:color w:val="fffefe"/>
          <w:spacing w:val="10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Plenário,</w:t>
      </w:r>
      <w:r>
        <w:rPr>
          <w:rFonts w:ascii="NPAAVJ+Merriweather-Bold"/>
          <w:color w:val="fffefe"/>
          <w:spacing w:val="14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a</w:t>
      </w:r>
      <w:r>
        <w:rPr>
          <w:rFonts w:ascii="NPAAVJ+Merriweather-Bold"/>
          <w:color w:val="fffefe"/>
          <w:spacing w:val="10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busca</w:t>
      </w:r>
      <w:r>
        <w:rPr>
          <w:rFonts w:ascii="NPAAVJ+Merriweather-Bold"/>
          <w:color w:val="fffefe"/>
          <w:spacing w:val="1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pessoal</w:t>
      </w:r>
      <w:r>
        <w:rPr>
          <w:rFonts w:ascii="NPAAVJ+Merriweather-Bold"/>
          <w:color w:val="fffefe"/>
          <w:spacing w:val="1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sem</w:t>
      </w:r>
      <w:r>
        <w:rPr>
          <w:rFonts w:ascii="NPAAVJ+Merriweather-Bold"/>
          <w:color w:val="fffefe"/>
          <w:spacing w:val="1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mandado</w:t>
      </w:r>
      <w:r>
        <w:rPr>
          <w:rFonts w:ascii="NPAAVJ+Merriweather-Bold"/>
          <w:color w:val="fffefe"/>
          <w:spacing w:val="1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judicial</w:t>
      </w:r>
      <w:r>
        <w:rPr>
          <w:rFonts w:ascii="NPAAVJ+Merriweather-Bold"/>
          <w:color w:val="fffefe"/>
          <w:spacing w:val="1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deve</w:t>
      </w:r>
      <w:r>
        <w:rPr>
          <w:rFonts w:ascii="NPAAVJ+Merriweather-Bold"/>
          <w:color w:val="fffefe"/>
          <w:spacing w:val="1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estar</w:t>
      </w:r>
      <w:r>
        <w:rPr>
          <w:rFonts w:ascii="NPAAVJ+Merriweather-Bold"/>
          <w:color w:val="fffefe"/>
          <w:spacing w:val="1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fundamentada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6896" w:x="1130" w:y="4862"/>
        <w:widowControl w:val="off"/>
        <w:autoSpaceDE w:val="off"/>
        <w:autoSpaceDN w:val="off"/>
        <w:spacing w:before="19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-4"/>
          <w:sz w:val="18"/>
        </w:rPr>
        <w:t>em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indícios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que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a</w:t>
      </w:r>
      <w:r>
        <w:rPr>
          <w:rFonts w:ascii="NPAAVJ+Merriweather-Bold"/>
          <w:color w:val="fffefe"/>
          <w:spacing w:val="-8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pessoa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esteja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na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posse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arma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proibida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ou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objetos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ou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6896" w:x="1130" w:y="4862"/>
        <w:widowControl w:val="off"/>
        <w:autoSpaceDE w:val="off"/>
        <w:autoSpaceDN w:val="off"/>
        <w:spacing w:before="19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papéis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que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possam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representar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indícios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da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-4"/>
          <w:sz w:val="18"/>
        </w:rPr>
        <w:t>ocorrência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de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4"/>
          <w:sz w:val="18"/>
        </w:rPr>
        <w:t>crime.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2523" w:x="720" w:y="957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5"/>
          <w:sz w:val="32"/>
        </w:rPr>
        <w:t>Uso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de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32"/>
        </w:rPr>
        <w:t>câmeras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6584" w:x="1440" w:y="100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É</w:t>
      </w:r>
      <w:r>
        <w:rPr>
          <w:rFonts w:ascii="ERMFJH+SourceSansPro-Regular"/>
          <w:color w:val="00524d"/>
          <w:spacing w:val="21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importante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saber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que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qualquer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pessoa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pode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ﬁlmar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uma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aborda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1448" w:x="720" w:y="103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gem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policial!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3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4" w:x="720" w:y="66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uso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câmeras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não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proibido;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pelo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contrário,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deve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ser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estimu-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lado!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Esse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proceder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melhora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atuação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das/os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agentes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lei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também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2"/>
          <w:sz w:val="22"/>
        </w:rPr>
        <w:t>pessoas</w:t>
      </w:r>
      <w:r>
        <w:rPr>
          <w:rFonts w:ascii="ERMFJH+SourceSansPro-Regular"/>
          <w:color w:val="00524d"/>
          <w:spacing w:val="-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em</w:t>
      </w:r>
      <w:r>
        <w:rPr>
          <w:rFonts w:ascii="ERMFJH+SourceSansPro-Regular"/>
          <w:color w:val="00524d"/>
          <w:spacing w:val="-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possível</w:t>
      </w:r>
      <w:r>
        <w:rPr>
          <w:rFonts w:ascii="ERMFJH+SourceSansPro-Regular"/>
          <w:color w:val="00524d"/>
          <w:spacing w:val="-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conﬂito</w:t>
      </w:r>
      <w:r>
        <w:rPr>
          <w:rFonts w:ascii="ERMFJH+SourceSansPro-Regular"/>
          <w:color w:val="00524d"/>
          <w:spacing w:val="-1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com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a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lei</w:t>
      </w:r>
      <w:r>
        <w:rPr>
          <w:rFonts w:ascii="ERMFJH+SourceSansPro-Regular"/>
          <w:color w:val="00524d"/>
          <w:spacing w:val="-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penal,</w:t>
      </w:r>
      <w:r>
        <w:rPr>
          <w:rFonts w:ascii="ERMFJH+SourceSansPro-Regular"/>
          <w:color w:val="00524d"/>
          <w:spacing w:val="-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que</w:t>
      </w:r>
      <w:r>
        <w:rPr>
          <w:rFonts w:ascii="ERMFJH+SourceSansPro-Regular"/>
          <w:color w:val="00524d"/>
          <w:spacing w:val="-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se</w:t>
      </w:r>
      <w:r>
        <w:rPr>
          <w:rFonts w:ascii="ERMFJH+SourceSansPro-Regular"/>
          <w:color w:val="00524d"/>
          <w:spacing w:val="-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sentem</w:t>
      </w:r>
      <w:r>
        <w:rPr>
          <w:rFonts w:ascii="ERMFJH+SourceSansPro-Regular"/>
          <w:color w:val="00524d"/>
          <w:spacing w:val="-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desestimuladas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a</w:t>
      </w:r>
      <w:r>
        <w:rPr>
          <w:rFonts w:ascii="ERMFJH+SourceSansPro-Regular"/>
          <w:color w:val="00524d"/>
          <w:spacing w:val="20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levar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adiante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reclamações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improcedentes.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A</w:t>
      </w:r>
      <w:r>
        <w:rPr>
          <w:rFonts w:ascii="ERMFJH+SourceSansPro-Regular"/>
          <w:color w:val="00524d"/>
          <w:spacing w:val="20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ﬁlmagem</w:t>
      </w:r>
      <w:r>
        <w:rPr>
          <w:rFonts w:ascii="ERMFJH+SourceSansPro-Regular"/>
          <w:color w:val="00524d"/>
          <w:spacing w:val="18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não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3"/>
          <w:sz w:val="22"/>
        </w:rPr>
        <w:t>serve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apenas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-1"/>
          <w:sz w:val="22"/>
        </w:rPr>
        <w:t>para</w:t>
      </w:r>
      <w:r>
        <w:rPr>
          <w:rFonts w:ascii="ERMFJH+SourceSansPro-Regular"/>
          <w:color w:val="00524d"/>
          <w:spacing w:val="6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denunciar,</w:t>
      </w:r>
      <w:r>
        <w:rPr>
          <w:rFonts w:ascii="ERMFJH+SourceSansPro-Regular"/>
          <w:color w:val="00524d"/>
          <w:spacing w:val="5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mas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também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para</w:t>
      </w:r>
      <w:r>
        <w:rPr>
          <w:rFonts w:ascii="ERMFJH+SourceSansPro-Regular"/>
          <w:color w:val="00524d"/>
          <w:spacing w:val="6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demonstrar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que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a</w:t>
      </w:r>
      <w:r>
        <w:rPr>
          <w:rFonts w:ascii="ERMFJH+SourceSansPro-Regular"/>
          <w:color w:val="00524d"/>
          <w:spacing w:val="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atuação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ﬁrme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da</w:t>
      </w:r>
      <w:r>
        <w:rPr>
          <w:rFonts w:ascii="ERMFJH+SourceSansPro-Regular"/>
          <w:color w:val="00524d"/>
          <w:spacing w:val="4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polí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cia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seguiu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parâmetros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legais!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82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Caso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tenha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filmado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esteja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filmando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cometimento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82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crime,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esta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poderá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indicada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testemunha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fato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82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celular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apreendido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encaminhado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investigação.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5"/>
          <w:sz w:val="32"/>
        </w:rPr>
        <w:t>Acesso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ao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celular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da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pessoa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abordada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56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acesso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conteúdo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dados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celular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também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das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conversas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2"/>
          <w:sz w:val="22"/>
        </w:rPr>
        <w:t>de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WhatsApp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da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pessoa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presa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em</w:t>
      </w:r>
      <w:r>
        <w:rPr>
          <w:rFonts w:ascii="ERMFJH+SourceSansPro-Regular"/>
          <w:color w:val="00524d"/>
          <w:spacing w:val="1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ﬂagrante,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fruto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de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busca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pessoal,</w:t>
      </w:r>
      <w:r>
        <w:rPr>
          <w:rFonts w:ascii="ERMFJH+SourceSansPro-Regular"/>
          <w:color w:val="00524d"/>
          <w:spacing w:val="17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e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sem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autorização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judicial,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constitui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violação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direito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fundamental.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8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A/O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policial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pode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solicitar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acesso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ao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celular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pessoa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abordada,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sem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insistência,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ameaça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velada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(“disfarçada”)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coação,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devendo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informar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previamente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pessoa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que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ela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não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obrigada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fornecê-lo.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8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Caso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respeite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vontade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externada,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pode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respon-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17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abuso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autoridade.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7782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5"/>
          <w:sz w:val="32"/>
        </w:rPr>
        <w:t>Abordagens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0"/>
          <w:sz w:val="32"/>
        </w:rPr>
        <w:t>a</w:t>
      </w:r>
      <w:r>
        <w:rPr>
          <w:rFonts w:ascii="KUGEAU+SourceSansPro-Bold"/>
          <w:color w:val="00524d"/>
          <w:spacing w:val="13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grupos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vulnerabilizados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7304" w:x="720" w:y="7782"/>
        <w:widowControl w:val="off"/>
        <w:autoSpaceDE w:val="off"/>
        <w:autoSpaceDN w:val="off"/>
        <w:spacing w:before="56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diversidade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humana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precisa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ser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considerada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na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atividade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policial.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7782"/>
        <w:widowControl w:val="off"/>
        <w:autoSpaceDE w:val="off"/>
        <w:autoSpaceDN w:val="off"/>
        <w:spacing w:before="8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As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especificidades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cada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grupo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vão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exigir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tratamento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diferen-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7782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ciado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abordagem.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9320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Assim,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4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considerado</w:t>
      </w:r>
      <w:r>
        <w:rPr>
          <w:rFonts w:ascii="SFDNBC+SourceSansPro-Regular"/>
          <w:color w:val="00524d"/>
          <w:spacing w:val="4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ilegal</w:t>
      </w:r>
      <w:r>
        <w:rPr>
          <w:rFonts w:ascii="SFDNBC+SourceSansPro-Regular"/>
          <w:color w:val="00524d"/>
          <w:spacing w:val="4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discriminatória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4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adoção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9320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medidas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especiais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destinadas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dar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respostas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diferenciadas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certos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gru-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9320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pos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pessoas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como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mulheres,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pessoas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idosas,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pessoas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situação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9320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rua,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adolescentes,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entre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outros.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4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4" w:x="720" w:y="66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Pescadores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marisqueiras,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por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exemplo,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por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conta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própria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ativi-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dade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que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desenvolvem,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não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costumam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portar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seus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documentos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pessoais.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Também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sabido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situação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rua,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constantemen-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te,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perdem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seus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documentos,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circunstância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suficiente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figurar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situação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ilícita.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46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Estar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situação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rua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crime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fundamenta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si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só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24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revista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pessoal.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318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Nenhuma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levada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policiais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tratada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318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criminosa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pelo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fato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estar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dormindo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nas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ruas.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direito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ir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vir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abran-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318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ge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também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estar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ficar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onde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quiser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estar.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26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Por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outro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lado,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pessoas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transtornos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mentais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podem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ter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difi-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2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culdades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fala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expressar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ideias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maneira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concatenada,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42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pode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dificultar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entendimento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ordens.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534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busca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mulher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será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feita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outra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mulher,</w:t>
      </w:r>
      <w:r>
        <w:rPr>
          <w:rFonts w:ascii="SFDNBC+SourceSansPro-Regular"/>
          <w:color w:val="00524d"/>
          <w:spacing w:val="3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importar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534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retardamento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prejuízo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diligência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(art.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249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CPP).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homem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mulher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trans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deverão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consultados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sobre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forma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tratamento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adequada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durante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revista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busca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pessoal,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tam-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bém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respeito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dignidade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ao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seu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direito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identificar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gênero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masculino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feminino,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bem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como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preservar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própria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segurança.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Lembrando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3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homem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trans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3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aquele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nasceu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sexo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biológico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feminino,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possui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identidade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gênero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masculina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reconhece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homem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mulher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trans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travesti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aquela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nas-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ceu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sexo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biológico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masculino,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possui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uma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identidade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gêne-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0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ro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feminina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reconhece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mulher.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930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2"/>
          <w:sz w:val="22"/>
        </w:rPr>
        <w:t>As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pessoas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trans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que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ainda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2"/>
          <w:sz w:val="22"/>
        </w:rPr>
        <w:t>não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possuem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os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nomes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adequados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nos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do-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930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3"/>
          <w:sz w:val="22"/>
        </w:rPr>
        <w:t>cumentos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geralmente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utilizam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nome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social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de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acordo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com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seu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3"/>
          <w:sz w:val="22"/>
        </w:rPr>
        <w:t>gênero,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que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930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2"/>
          <w:sz w:val="22"/>
        </w:rPr>
        <w:t>deve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ser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respeitado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utilizado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para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se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referir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elas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durante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todo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processo,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930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3"/>
          <w:sz w:val="22"/>
        </w:rPr>
        <w:t>evitando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expor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publicamente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nome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de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registro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para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evitar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constrangimentos.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5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5" w:x="720" w:y="66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Nestes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casos,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importante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ainda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que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seja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assegurada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utilização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adequado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pronome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tratamento.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seja,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às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mulheres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travestis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trans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identiﬁcadas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com</w:t>
      </w:r>
      <w:r>
        <w:rPr>
          <w:rFonts w:ascii="ERMFJH+SourceSansPro-Regular"/>
          <w:color w:val="00524d"/>
          <w:spacing w:val="5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o</w:t>
      </w:r>
      <w:r>
        <w:rPr>
          <w:rFonts w:ascii="ERMFJH+SourceSansPro-Regular"/>
          <w:color w:val="00524d"/>
          <w:spacing w:val="5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gênero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feminino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devem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ser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2"/>
          <w:sz w:val="22"/>
        </w:rPr>
        <w:t>atribuídos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2"/>
          <w:sz w:val="22"/>
        </w:rPr>
        <w:t>pronomes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1"/>
          <w:sz w:val="22"/>
        </w:rPr>
        <w:t>exclu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sivamente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femininos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(por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exemplo: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5"/>
          <w:sz w:val="22"/>
        </w:rPr>
        <w:t>“ela”,</w:t>
      </w:r>
      <w:r>
        <w:rPr>
          <w:rFonts w:ascii="SFDNBC+SourceSansPro-Regular"/>
          <w:color w:val="00524d"/>
          <w:spacing w:val="4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“senhora”)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aos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homens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trans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663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pronomes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eminentemente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masculinos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(por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exemplo: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5"/>
          <w:sz w:val="22"/>
        </w:rPr>
        <w:t>“ele”,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“senhor”)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50" w:x="720" w:y="281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5217" w:x="910" w:y="281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5"/>
          <w:sz w:val="32"/>
        </w:rPr>
        <w:t>Devolução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dos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pertences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pessoais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6585" w:x="1440" w:y="32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-4"/>
          <w:sz w:val="22"/>
        </w:rPr>
        <w:t>Após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qualquer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revista,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6"/>
          <w:sz w:val="22"/>
        </w:rPr>
        <w:t>as/os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policiais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devem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devolver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os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documentos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da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363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5"/>
          <w:sz w:val="22"/>
        </w:rPr>
        <w:t>pessoa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revistada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-11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os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seus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pertences,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11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exemplo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de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mochila,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5"/>
          <w:sz w:val="22"/>
        </w:rPr>
        <w:t>relógio,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dinheiro,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7"/>
          <w:sz w:val="22"/>
        </w:rPr>
        <w:t>ce-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3637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7"/>
          <w:sz w:val="22"/>
        </w:rPr>
        <w:t>lular,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desde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que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4"/>
          <w:sz w:val="22"/>
        </w:rPr>
        <w:t>não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seja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-6"/>
          <w:sz w:val="22"/>
        </w:rPr>
        <w:t>comprovada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9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origem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5"/>
          <w:sz w:val="22"/>
        </w:rPr>
        <w:t>ilícita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-4"/>
          <w:sz w:val="22"/>
        </w:rPr>
        <w:t>de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-6"/>
          <w:sz w:val="22"/>
        </w:rPr>
        <w:t>tais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5"/>
          <w:sz w:val="22"/>
        </w:rPr>
        <w:t>objetos.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4437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Documentos</w:t>
      </w:r>
      <w:r>
        <w:rPr>
          <w:rFonts w:ascii="KUGEAU+SourceSansPro-Bold"/>
          <w:color w:val="00524d"/>
          <w:spacing w:val="17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pessoais</w:t>
      </w:r>
      <w:r>
        <w:rPr>
          <w:rFonts w:ascii="KUGEAU+SourceSansPro-Bold"/>
          <w:color w:val="00524d"/>
          <w:spacing w:val="17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não</w:t>
      </w:r>
      <w:r>
        <w:rPr>
          <w:rFonts w:ascii="KUGEAU+SourceSansPro-Bold"/>
          <w:color w:val="00524d"/>
          <w:spacing w:val="17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podem</w:t>
      </w:r>
      <w:r>
        <w:rPr>
          <w:rFonts w:ascii="KUGEAU+SourceSansPro-Bold"/>
          <w:color w:val="00524d"/>
          <w:spacing w:val="17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ser</w:t>
      </w:r>
      <w:r>
        <w:rPr>
          <w:rFonts w:ascii="KUGEAU+SourceSansPro-Bold"/>
          <w:color w:val="00524d"/>
          <w:spacing w:val="17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objeto</w:t>
      </w:r>
      <w:r>
        <w:rPr>
          <w:rFonts w:ascii="KUGEAU+SourceSansPro-Bold"/>
          <w:color w:val="00524d"/>
          <w:spacing w:val="1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17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apreensão,</w:t>
      </w:r>
      <w:r>
        <w:rPr>
          <w:rFonts w:ascii="KUGEAU+SourceSansPro-Bold"/>
          <w:color w:val="00524d"/>
          <w:spacing w:val="17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ex-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4" w:x="720" w:y="4437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0"/>
          <w:sz w:val="22"/>
        </w:rPr>
        <w:t>ceto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nas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hipóteses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autorizadas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pela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legislação.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4" w:x="720" w:y="5157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1"/>
          <w:sz w:val="22"/>
        </w:rPr>
        <w:t>Tudo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que</w:t>
      </w:r>
      <w:r>
        <w:rPr>
          <w:rFonts w:ascii="KUGEAU+SourceSansPro-Bold"/>
          <w:color w:val="00524d"/>
          <w:spacing w:val="-1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for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apreendido</w:t>
      </w:r>
      <w:r>
        <w:rPr>
          <w:rFonts w:ascii="KUGEAU+SourceSansPro-Bold"/>
          <w:color w:val="00524d"/>
          <w:spacing w:val="-1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deve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ser</w:t>
      </w:r>
      <w:r>
        <w:rPr>
          <w:rFonts w:ascii="KUGEAU+SourceSansPro-Bold"/>
          <w:color w:val="00524d"/>
          <w:spacing w:val="-1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entregue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a/o</w:t>
      </w:r>
      <w:r>
        <w:rPr>
          <w:rFonts w:ascii="KUGEAU+SourceSansPro-Bold"/>
          <w:color w:val="00524d"/>
          <w:spacing w:val="1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delegada/o,</w:t>
      </w:r>
      <w:r>
        <w:rPr>
          <w:rFonts w:ascii="KUGEAU+SourceSansPro-Bold"/>
          <w:color w:val="00524d"/>
          <w:spacing w:val="0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não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4" w:x="720" w:y="5157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podendo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a/o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policial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ficar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na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posse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nenhum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objeto.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4" w:x="720" w:y="5877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-1"/>
          <w:sz w:val="22"/>
        </w:rPr>
        <w:t>Importante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-1"/>
          <w:sz w:val="22"/>
        </w:rPr>
        <w:t>destacar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que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-1"/>
          <w:sz w:val="22"/>
        </w:rPr>
        <w:t>as/os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policiais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-1"/>
          <w:sz w:val="22"/>
        </w:rPr>
        <w:t>as/os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guardas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munici-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4" w:x="720" w:y="5877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ONSQPT+SourceSansPro-Bold"/>
          <w:color w:val="000000"/>
          <w:spacing w:val="0"/>
          <w:sz w:val="22"/>
        </w:rPr>
      </w:pPr>
      <w:r>
        <w:rPr>
          <w:rFonts w:ascii="ONSQPT+SourceSansPro-Bold"/>
          <w:color w:val="00524d"/>
          <w:spacing w:val="-1"/>
          <w:sz w:val="22"/>
        </w:rPr>
        <w:t>pais</w:t>
      </w:r>
      <w:r>
        <w:rPr>
          <w:rFonts w:ascii="ONSQPT+SourceSansPro-Bold"/>
          <w:color w:val="00524d"/>
          <w:spacing w:val="1"/>
          <w:sz w:val="22"/>
        </w:rPr>
        <w:t xml:space="preserve"> </w:t>
      </w:r>
      <w:r>
        <w:rPr>
          <w:rFonts w:ascii="ONSQPT+SourceSansPro-Bold" w:hAnsi="ONSQPT+SourceSansPro-Bold" w:cs="ONSQPT+SourceSansPro-Bold"/>
          <w:color w:val="00524d"/>
          <w:spacing w:val="0"/>
          <w:sz w:val="22"/>
        </w:rPr>
        <w:t>não</w:t>
      </w:r>
      <w:r>
        <w:rPr>
          <w:rFonts w:ascii="ONSQPT+SourceSansPro-Bold"/>
          <w:color w:val="00524d"/>
          <w:spacing w:val="0"/>
          <w:sz w:val="22"/>
        </w:rPr>
        <w:t xml:space="preserve"> </w:t>
      </w:r>
      <w:r>
        <w:rPr>
          <w:rFonts w:ascii="ONSQPT+SourceSansPro-Bold"/>
          <w:color w:val="00524d"/>
          <w:spacing w:val="0"/>
          <w:sz w:val="22"/>
        </w:rPr>
        <w:t>podem</w:t>
      </w:r>
      <w:r>
        <w:rPr>
          <w:rFonts w:ascii="ONSQPT+SourceSansPro-Bold"/>
          <w:color w:val="00524d"/>
          <w:spacing w:val="0"/>
          <w:sz w:val="22"/>
        </w:rPr>
        <w:t xml:space="preserve"> </w:t>
      </w:r>
      <w:r>
        <w:rPr>
          <w:rFonts w:ascii="ONSQPT+SourceSansPro-Bold"/>
          <w:color w:val="00524d"/>
          <w:spacing w:val="-2"/>
          <w:sz w:val="22"/>
        </w:rPr>
        <w:t>rasgar</w:t>
      </w:r>
      <w:r>
        <w:rPr>
          <w:rFonts w:ascii="ONSQPT+SourceSansPro-Bold"/>
          <w:color w:val="00524d"/>
          <w:spacing w:val="2"/>
          <w:sz w:val="22"/>
        </w:rPr>
        <w:t xml:space="preserve"> </w:t>
      </w:r>
      <w:r>
        <w:rPr>
          <w:rFonts w:ascii="ONSQPT+SourceSansPro-Bold"/>
          <w:color w:val="00524d"/>
          <w:spacing w:val="0"/>
          <w:sz w:val="22"/>
        </w:rPr>
        <w:t>documentos,</w:t>
      </w:r>
      <w:r>
        <w:rPr>
          <w:rFonts w:ascii="ONSQPT+SourceSansPro-Bold"/>
          <w:color w:val="00524d"/>
          <w:spacing w:val="0"/>
          <w:sz w:val="22"/>
        </w:rPr>
        <w:t xml:space="preserve"> </w:t>
      </w:r>
      <w:r>
        <w:rPr>
          <w:rFonts w:ascii="ONSQPT+SourceSansPro-Bold" w:hAnsi="ONSQPT+SourceSansPro-Bold" w:cs="ONSQPT+SourceSansPro-Bold"/>
          <w:color w:val="00524d"/>
          <w:spacing w:val="-1"/>
          <w:sz w:val="22"/>
        </w:rPr>
        <w:t>fotograﬁas</w:t>
      </w:r>
      <w:r>
        <w:rPr>
          <w:rFonts w:ascii="ONSQPT+SourceSansPro-Bold"/>
          <w:color w:val="00524d"/>
          <w:spacing w:val="1"/>
          <w:sz w:val="22"/>
        </w:rPr>
        <w:t xml:space="preserve"> </w:t>
      </w:r>
      <w:r>
        <w:rPr>
          <w:rFonts w:ascii="ONSQPT+SourceSansPro-Bold"/>
          <w:color w:val="00524d"/>
          <w:spacing w:val="0"/>
          <w:sz w:val="22"/>
        </w:rPr>
        <w:t>ou</w:t>
      </w:r>
      <w:r>
        <w:rPr>
          <w:rFonts w:ascii="ONSQPT+SourceSansPro-Bold"/>
          <w:color w:val="00524d"/>
          <w:spacing w:val="0"/>
          <w:sz w:val="22"/>
        </w:rPr>
        <w:t xml:space="preserve"> </w:t>
      </w:r>
      <w:r>
        <w:rPr>
          <w:rFonts w:ascii="ONSQPT+SourceSansPro-Bold"/>
          <w:color w:val="00524d"/>
          <w:spacing w:val="-1"/>
          <w:sz w:val="22"/>
        </w:rPr>
        <w:t>quebrar</w:t>
      </w:r>
      <w:r>
        <w:rPr>
          <w:rFonts w:ascii="ONSQPT+SourceSansPro-Bold"/>
          <w:color w:val="00524d"/>
          <w:spacing w:val="1"/>
          <w:sz w:val="22"/>
        </w:rPr>
        <w:t xml:space="preserve"> </w:t>
      </w:r>
      <w:r>
        <w:rPr>
          <w:rFonts w:ascii="ONSQPT+SourceSansPro-Bold"/>
          <w:color w:val="00524d"/>
          <w:spacing w:val="-1"/>
          <w:sz w:val="22"/>
        </w:rPr>
        <w:t>objetos.</w:t>
      </w:r>
      <w:r>
        <w:rPr>
          <w:rFonts w:ascii="ONSQPT+SourceSansPro-Bold"/>
          <w:color w:val="000000"/>
          <w:spacing w:val="0"/>
          <w:sz w:val="22"/>
        </w:rPr>
      </w:r>
    </w:p>
    <w:p>
      <w:pPr>
        <w:pStyle w:val="Normal"/>
        <w:framePr w:w="350" w:x="720" w:y="6882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909" w:x="910" w:y="6882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6"/>
          <w:sz w:val="32"/>
        </w:rPr>
        <w:t>Blitz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6585" w:x="1440" w:y="73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Durante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blitz,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pode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solicitar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motorista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pare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77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2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veículo,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devendo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motorista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apresentar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seu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documento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pessoal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2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770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documento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veículo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que,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após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serem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vistos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pela/o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policial,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deverão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770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imediatamente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devolvidos,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exceto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nas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hipóteses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retenção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autorizadas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770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pelas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resoluções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CONTRAN.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9141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Caso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exista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suspeita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motorista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esteja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escondendo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ar-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914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mas,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drogas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objetos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crime,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poderá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revistar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os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comparti-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914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mentos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veículo.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Todas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as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devem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sair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veículo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motorista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9141"/>
        <w:widowControl w:val="off"/>
        <w:autoSpaceDE w:val="off"/>
        <w:autoSpaceDN w:val="off"/>
        <w:spacing w:before="8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deve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acompanhar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todo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procedimento.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6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23" w:x="1602" w:y="146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DKOWB+Merriweather-UltraBold"/>
          <w:color w:val="000000"/>
          <w:spacing w:val="0"/>
          <w:sz w:val="32"/>
        </w:rPr>
      </w:pPr>
      <w:r>
        <w:rPr>
          <w:rFonts w:ascii="TDKOWB+Merriweather-UltraBold" w:hAnsi="TDKOWB+Merriweather-UltraBold" w:cs="TDKOWB+Merriweather-UltraBold"/>
          <w:color w:val="fffefe"/>
          <w:spacing w:val="6"/>
          <w:sz w:val="32"/>
        </w:rPr>
        <w:t>Atenção:</w:t>
      </w:r>
      <w:r>
        <w:rPr>
          <w:rFonts w:ascii="TDKOWB+Merriweather-UltraBold"/>
          <w:color w:val="000000"/>
          <w:spacing w:val="0"/>
          <w:sz w:val="32"/>
        </w:rPr>
      </w:r>
    </w:p>
    <w:p>
      <w:pPr>
        <w:pStyle w:val="Normal"/>
        <w:framePr w:w="316" w:x="1602" w:y="1946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 w:hAnsi="NPAAVJ+Merriweather-Bold" w:cs="NPAAVJ+Merriweather-Bold"/>
          <w:color w:val="fffefe"/>
          <w:spacing w:val="0"/>
          <w:sz w:val="18"/>
        </w:rPr>
        <w:t>•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6427" w:x="1727" w:y="1946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TMLSMU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-2"/>
          <w:sz w:val="18"/>
        </w:rPr>
        <w:t>Ao</w:t>
      </w:r>
      <w:r>
        <w:rPr>
          <w:rFonts w:ascii="NPAAVJ+Merriweather-Bold"/>
          <w:color w:val="fffefe"/>
          <w:spacing w:val="9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ser</w:t>
      </w:r>
      <w:r>
        <w:rPr>
          <w:rFonts w:ascii="NPAAVJ+Merriweather-Bold"/>
          <w:color w:val="fffefe"/>
          <w:spacing w:val="9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parada/o</w:t>
      </w:r>
      <w:r>
        <w:rPr>
          <w:rFonts w:ascii="NPAAVJ+Merriweather-Bold"/>
          <w:color w:val="fffefe"/>
          <w:spacing w:val="9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em</w:t>
      </w:r>
      <w:r>
        <w:rPr>
          <w:rFonts w:ascii="NPAAVJ+Merriweather-Bold"/>
          <w:color w:val="fffefe"/>
          <w:spacing w:val="9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blitz,</w:t>
      </w:r>
      <w:r>
        <w:rPr>
          <w:rFonts w:ascii="NPAAVJ+Merriweather-Bold"/>
          <w:color w:val="fffefe"/>
          <w:spacing w:val="9"/>
          <w:sz w:val="18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0"/>
          <w:sz w:val="18"/>
        </w:rPr>
        <w:t>é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importante</w:t>
      </w:r>
      <w:r>
        <w:rPr>
          <w:rFonts w:ascii="NPAAVJ+Merriweather-Bold"/>
          <w:color w:val="fffefe"/>
          <w:spacing w:val="9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que</w:t>
      </w:r>
      <w:r>
        <w:rPr>
          <w:rFonts w:ascii="NPAAVJ+Merriweather-Bold"/>
          <w:color w:val="fffefe"/>
          <w:spacing w:val="9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a</w:t>
      </w:r>
      <w:r>
        <w:rPr>
          <w:rFonts w:ascii="NPAAVJ+Merriweather-Bold"/>
          <w:color w:val="fffefe"/>
          <w:spacing w:val="7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pessoa</w:t>
      </w:r>
      <w:r>
        <w:rPr>
          <w:rFonts w:ascii="NPAAVJ+Merriweather-Bold"/>
          <w:color w:val="fffefe"/>
          <w:spacing w:val="9"/>
          <w:sz w:val="18"/>
        </w:rPr>
        <w:t xml:space="preserve"> </w:t>
      </w:r>
      <w:r>
        <w:rPr>
          <w:rFonts w:ascii="TMLSMU+Merriweather-Bold"/>
          <w:color w:val="fffefe"/>
          <w:spacing w:val="-2"/>
          <w:sz w:val="18"/>
        </w:rPr>
        <w:t>aguarde</w:t>
      </w:r>
      <w:r>
        <w:rPr>
          <w:rFonts w:ascii="TMLSMU+Merriweather-Bold"/>
          <w:color w:val="fffefe"/>
          <w:spacing w:val="9"/>
          <w:sz w:val="18"/>
        </w:rPr>
        <w:t xml:space="preserve"> </w:t>
      </w:r>
      <w:r>
        <w:rPr>
          <w:rFonts w:ascii="TMLSMU+Merriweather-Bold"/>
          <w:color w:val="fffefe"/>
          <w:spacing w:val="0"/>
          <w:sz w:val="18"/>
        </w:rPr>
        <w:t>a</w:t>
      </w:r>
      <w:r>
        <w:rPr>
          <w:rFonts w:ascii="TMLSMU+Merriweather-Bold"/>
          <w:color w:val="fffefe"/>
          <w:spacing w:val="7"/>
          <w:sz w:val="18"/>
        </w:rPr>
        <w:t xml:space="preserve"> </w:t>
      </w:r>
      <w:r>
        <w:rPr>
          <w:rFonts w:ascii="TMLSMU+Merriweather-Bold"/>
          <w:color w:val="fffefe"/>
          <w:spacing w:val="-2"/>
          <w:sz w:val="18"/>
        </w:rPr>
        <w:t>orien-</w:t>
      </w:r>
      <w:r>
        <w:rPr>
          <w:rFonts w:ascii="TMLSMU+Merriweather-Bold"/>
          <w:color w:val="000000"/>
          <w:spacing w:val="0"/>
          <w:sz w:val="18"/>
        </w:rPr>
      </w:r>
    </w:p>
    <w:p>
      <w:pPr>
        <w:pStyle w:val="Normal"/>
        <w:framePr w:w="6552" w:x="1602" w:y="2186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 w:hAnsi="NPAAVJ+Merriweather-Bold" w:cs="NPAAVJ+Merriweather-Bold"/>
          <w:color w:val="fffefe"/>
          <w:spacing w:val="-2"/>
          <w:sz w:val="18"/>
        </w:rPr>
        <w:t>tação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de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como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proceder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por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parte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da/o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policial,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podendo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ser</w:t>
      </w:r>
      <w:r>
        <w:rPr>
          <w:rFonts w:ascii="NPAAVJ+Merriweather-Bold"/>
          <w:color w:val="fffefe"/>
          <w:spacing w:val="1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solicitado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6552" w:x="1602" w:y="21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PAAVJ+Merriweather-Bold"/>
          <w:color w:val="000000"/>
          <w:spacing w:val="0"/>
          <w:sz w:val="18"/>
        </w:rPr>
      </w:pPr>
      <w:r>
        <w:rPr>
          <w:rFonts w:ascii="NPAAVJ+Merriweather-Bold"/>
          <w:color w:val="fffefe"/>
          <w:spacing w:val="-2"/>
          <w:sz w:val="18"/>
        </w:rPr>
        <w:t>que</w:t>
      </w:r>
      <w:r>
        <w:rPr>
          <w:rFonts w:ascii="NPAAVJ+Merriweather-Bold"/>
          <w:color w:val="fffefe"/>
          <w:spacing w:val="-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se</w:t>
      </w:r>
      <w:r>
        <w:rPr>
          <w:rFonts w:ascii="NPAAVJ+Merriweather-Bold"/>
          <w:color w:val="fffefe"/>
          <w:spacing w:val="-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retire</w:t>
      </w:r>
      <w:r>
        <w:rPr>
          <w:rFonts w:ascii="NPAAVJ+Merriweather-Bold"/>
          <w:color w:val="fffefe"/>
          <w:spacing w:val="-2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o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capacete</w:t>
      </w:r>
      <w:r>
        <w:rPr>
          <w:rFonts w:ascii="NPAAVJ+Merriweather-Bold"/>
          <w:color w:val="fffefe"/>
          <w:spacing w:val="-2"/>
          <w:sz w:val="18"/>
        </w:rPr>
        <w:t xml:space="preserve"> </w:t>
      </w:r>
      <w:r>
        <w:rPr>
          <w:rFonts w:ascii="NPAAVJ+Merriweather-Bold"/>
          <w:color w:val="fffefe"/>
          <w:spacing w:val="0"/>
          <w:sz w:val="18"/>
        </w:rPr>
        <w:t>e</w:t>
      </w:r>
      <w:r>
        <w:rPr>
          <w:rFonts w:ascii="NPAAVJ+Merriweather-Bold"/>
          <w:color w:val="fffefe"/>
          <w:spacing w:val="-4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mostre</w:t>
      </w:r>
      <w:r>
        <w:rPr>
          <w:rFonts w:ascii="NPAAVJ+Merriweather-Bold"/>
          <w:color w:val="fffefe"/>
          <w:spacing w:val="-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seus</w:t>
      </w:r>
      <w:r>
        <w:rPr>
          <w:rFonts w:ascii="NPAAVJ+Merriweather-Bold"/>
          <w:color w:val="fffefe"/>
          <w:spacing w:val="-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documentos</w:t>
      </w:r>
      <w:r>
        <w:rPr>
          <w:rFonts w:ascii="NPAAVJ+Merriweather-Bold"/>
          <w:color w:val="fffefe"/>
          <w:spacing w:val="-2"/>
          <w:sz w:val="18"/>
        </w:rPr>
        <w:t xml:space="preserve"> </w:t>
      </w:r>
      <w:r>
        <w:rPr>
          <w:rFonts w:ascii="NPAAVJ+Merriweather-Bold"/>
          <w:color w:val="fffefe"/>
          <w:spacing w:val="-2"/>
          <w:sz w:val="18"/>
        </w:rPr>
        <w:t>pessoais.</w:t>
      </w:r>
      <w:r>
        <w:rPr>
          <w:rFonts w:ascii="NPAAVJ+Merriweather-Bold"/>
          <w:color w:val="000000"/>
          <w:spacing w:val="0"/>
          <w:sz w:val="18"/>
        </w:rPr>
      </w:r>
    </w:p>
    <w:p>
      <w:pPr>
        <w:pStyle w:val="Normal"/>
        <w:framePr w:w="315" w:x="1602" w:y="2826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•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6399" w:x="1756" w:y="2826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Ao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passar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numa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blitz: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acenda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luz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interna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do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veículo,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abaixe</w:t>
      </w:r>
      <w:r>
        <w:rPr>
          <w:rFonts w:ascii="ONBFSO+Merriweather-Regular"/>
          <w:color w:val="fffefe"/>
          <w:spacing w:val="3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os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318" w:x="1602" w:y="3066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faróis,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abaixe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vidros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fique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com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mãos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no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volante.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921" w:x="1218" w:y="4444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8"/>
          <w:sz w:val="42"/>
        </w:rPr>
        <w:t>USO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DE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ALGEMAS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6931" w:x="1218" w:y="5242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Só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22"/>
        </w:rPr>
        <w:t>é</w:t>
      </w:r>
      <w:r>
        <w:rPr>
          <w:rFonts w:ascii="KUGEAU+SourceSansPro-Bold"/>
          <w:color w:val="00524d"/>
          <w:spacing w:val="1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permitido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1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uso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algemas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nos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seguintes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casos: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resis-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931" w:x="1218" w:y="5242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tência,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fundado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receio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fuga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apreendida,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perigo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integri-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931" w:x="1218" w:y="5242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dade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da/o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presa/o</w:t>
      </w:r>
      <w:r>
        <w:rPr>
          <w:rFonts w:ascii="SFDNBC+SourceSansPro-Regular"/>
          <w:color w:val="00524d"/>
          <w:spacing w:val="1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terceiros,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sendo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sempre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justificada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excep-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931" w:x="1218" w:y="5242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cionalidade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escrito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(STF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Súmula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Vinculante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nº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11).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931" w:x="1218" w:y="5242"/>
        <w:widowControl w:val="off"/>
        <w:autoSpaceDE w:val="off"/>
        <w:autoSpaceDN w:val="off"/>
        <w:spacing w:before="2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Caso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essa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orientação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não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seja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cumprida,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a/o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agente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pode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ser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res-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931" w:x="1218" w:y="5242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1"/>
          <w:sz w:val="22"/>
        </w:rPr>
        <w:t>ponsabilizada/o,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sendo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cabível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também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responsabilização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Estado.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7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80" w:x="720" w:y="992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 w:hAnsi="TMLSMU+Merriweather-Bold" w:cs="TMLSMU+Merriweather-Bold"/>
          <w:color w:val="00524d"/>
          <w:spacing w:val="-8"/>
          <w:sz w:val="42"/>
        </w:rPr>
        <w:t>PRISÃO/APREENSÃO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EM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5880" w:x="720" w:y="992"/>
        <w:widowControl w:val="off"/>
        <w:autoSpaceDE w:val="off"/>
        <w:autoSpaceDN w:val="off"/>
        <w:spacing w:before="0" w:after="0" w:line="472" w:lineRule="exact"/>
        <w:ind w:left="0" w:right="0" w:firstLine="0"/>
        <w:jc w:val="left"/>
        <w:rPr>
          <w:rFonts w:ascii="NPAAVJ+Merriweather-Bold"/>
          <w:color w:val="000000"/>
          <w:spacing w:val="0"/>
          <w:sz w:val="42"/>
        </w:rPr>
      </w:pPr>
      <w:r>
        <w:rPr>
          <w:rFonts w:ascii="NPAAVJ+Merriweather-Bold"/>
          <w:color w:val="00524d"/>
          <w:spacing w:val="-8"/>
          <w:sz w:val="42"/>
        </w:rPr>
        <w:t>FLAGRANTE</w:t>
      </w:r>
      <w:r>
        <w:rPr>
          <w:rFonts w:ascii="NPAAVJ+Merriweather-Bold"/>
          <w:color w:val="00524d"/>
          <w:spacing w:val="-8"/>
          <w:sz w:val="42"/>
        </w:rPr>
        <w:t xml:space="preserve"> </w:t>
      </w:r>
      <w:r>
        <w:rPr>
          <w:rFonts w:ascii="NPAAVJ+Merriweather-Bold"/>
          <w:color w:val="00524d"/>
          <w:spacing w:val="-8"/>
          <w:sz w:val="42"/>
        </w:rPr>
        <w:t>(Art.</w:t>
      </w:r>
      <w:r>
        <w:rPr>
          <w:rFonts w:ascii="NPAAVJ+Merriweather-Bold"/>
          <w:color w:val="00524d"/>
          <w:spacing w:val="-8"/>
          <w:sz w:val="42"/>
        </w:rPr>
        <w:t xml:space="preserve"> </w:t>
      </w:r>
      <w:r>
        <w:rPr>
          <w:rFonts w:ascii="NPAAVJ+Merriweather-Bold"/>
          <w:color w:val="00524d"/>
          <w:spacing w:val="-8"/>
          <w:sz w:val="42"/>
        </w:rPr>
        <w:t>302,</w:t>
      </w:r>
      <w:r>
        <w:rPr>
          <w:rFonts w:ascii="NPAAVJ+Merriweather-Bold"/>
          <w:color w:val="00524d"/>
          <w:spacing w:val="-8"/>
          <w:sz w:val="42"/>
        </w:rPr>
        <w:t xml:space="preserve"> </w:t>
      </w:r>
      <w:r>
        <w:rPr>
          <w:rFonts w:ascii="NPAAVJ+Merriweather-Bold"/>
          <w:color w:val="00524d"/>
          <w:spacing w:val="-8"/>
          <w:sz w:val="42"/>
        </w:rPr>
        <w:t>CPP)</w:t>
      </w:r>
      <w:r>
        <w:rPr>
          <w:rFonts w:ascii="NPAAVJ+Merriweather-Bold"/>
          <w:color w:val="000000"/>
          <w:spacing w:val="0"/>
          <w:sz w:val="42"/>
        </w:rPr>
      </w:r>
    </w:p>
    <w:p>
      <w:pPr>
        <w:pStyle w:val="Normal"/>
        <w:framePr w:w="7304" w:x="720" w:y="235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A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prisão/apreensão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em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ﬂagrante</w:t>
      </w:r>
      <w:r>
        <w:rPr>
          <w:rFonts w:ascii="ERMFJH+SourceSansPro-Regular"/>
          <w:color w:val="00524d"/>
          <w:spacing w:val="1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pode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ocorrer</w:t>
      </w:r>
      <w:r>
        <w:rPr>
          <w:rFonts w:ascii="ERMFJH+SourceSansPro-Regular"/>
          <w:color w:val="00524d"/>
          <w:spacing w:val="1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nos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casos</w:t>
      </w:r>
      <w:r>
        <w:rPr>
          <w:rFonts w:ascii="ERMFJH+SourceSansPro-Regular"/>
          <w:color w:val="00524d"/>
          <w:spacing w:val="1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em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que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a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pessoa: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7304" w:x="720" w:y="2351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KUGEAU+SourceSansPro-Bold"/>
          <w:color w:val="637961"/>
          <w:spacing w:val="0"/>
          <w:sz w:val="22"/>
        </w:rPr>
        <w:t>I</w:t>
      </w:r>
      <w:r>
        <w:rPr>
          <w:rFonts w:ascii="KUGEAU+SourceSansPro-Bold"/>
          <w:color w:val="637961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Está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cometendo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infração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penal.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2351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KUGEAU+SourceSansPro-Bold"/>
          <w:color w:val="627961"/>
          <w:spacing w:val="4"/>
          <w:sz w:val="22"/>
        </w:rPr>
        <w:t>II</w:t>
      </w:r>
      <w:r>
        <w:rPr>
          <w:rFonts w:ascii="KUGEAU+SourceSansPro-Bold"/>
          <w:color w:val="627961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Acaba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cometê-la.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2351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KUGEAU+SourceSansPro-Bold"/>
          <w:color w:val="627961"/>
          <w:spacing w:val="4"/>
          <w:sz w:val="22"/>
        </w:rPr>
        <w:t>III</w:t>
      </w:r>
      <w:r>
        <w:rPr>
          <w:rFonts w:ascii="KUGEAU+SourceSansPro-Bold"/>
          <w:color w:val="627961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524d"/>
          <w:spacing w:val="3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3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perseguida,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logo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após,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pela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autoridade,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pela/o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ofendida/o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2351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qualquer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situação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faça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presumir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infração.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2351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KUGEAU+SourceSansPro-Bold"/>
          <w:color w:val="627961"/>
          <w:spacing w:val="4"/>
          <w:sz w:val="22"/>
        </w:rPr>
        <w:t>IV</w:t>
      </w:r>
      <w:r>
        <w:rPr>
          <w:rFonts w:ascii="KUGEAU+SourceSansPro-Bold"/>
          <w:color w:val="627961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encontrada/o,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logo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depois,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instrumentos,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armas,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objetos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pa-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2351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péis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façam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presumir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ela/e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autor/a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infração.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8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23" w:x="1191" w:y="1750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DKOWB+Merriweather-UltraBold"/>
          <w:color w:val="000000"/>
          <w:spacing w:val="0"/>
          <w:sz w:val="32"/>
        </w:rPr>
      </w:pPr>
      <w:r>
        <w:rPr>
          <w:rFonts w:ascii="TDKOWB+Merriweather-UltraBold" w:hAnsi="TDKOWB+Merriweather-UltraBold" w:cs="TDKOWB+Merriweather-UltraBold"/>
          <w:color w:val="fffefe"/>
          <w:spacing w:val="6"/>
          <w:sz w:val="32"/>
        </w:rPr>
        <w:t>Atenção:</w:t>
      </w:r>
      <w:r>
        <w:rPr>
          <w:rFonts w:ascii="TDKOWB+Merriweather-UltraBold"/>
          <w:color w:val="000000"/>
          <w:spacing w:val="0"/>
          <w:sz w:val="32"/>
        </w:rPr>
      </w:r>
    </w:p>
    <w:p>
      <w:pPr>
        <w:pStyle w:val="Normal"/>
        <w:framePr w:w="315" w:x="1191" w:y="242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DTFBK+Merriweather-Regular"/>
          <w:color w:val="000000"/>
          <w:spacing w:val="0"/>
          <w:sz w:val="18"/>
        </w:rPr>
      </w:pP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•</w:t>
      </w:r>
      <w:r>
        <w:rPr>
          <w:rFonts w:ascii="ODTFBK+Merriweather-Regular"/>
          <w:color w:val="000000"/>
          <w:spacing w:val="0"/>
          <w:sz w:val="18"/>
        </w:rPr>
      </w:r>
    </w:p>
    <w:p>
      <w:pPr>
        <w:pStyle w:val="Normal"/>
        <w:framePr w:w="5776" w:x="1324" w:y="242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DTFBK+Merriweather-Regular"/>
          <w:color w:val="000000"/>
          <w:spacing w:val="0"/>
          <w:sz w:val="18"/>
        </w:rPr>
      </w:pPr>
      <w:r>
        <w:rPr>
          <w:rFonts w:ascii="ODTFBK+Merriweather-Regular"/>
          <w:color w:val="fffefe"/>
          <w:spacing w:val="0"/>
          <w:sz w:val="18"/>
        </w:rPr>
        <w:t>No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momento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da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prisão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em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ﬂagrante,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a/o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policial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militar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deve</w:t>
      </w:r>
      <w:r>
        <w:rPr>
          <w:rFonts w:ascii="ODTFBK+Merriweather-Regular"/>
          <w:color w:val="000000"/>
          <w:spacing w:val="0"/>
          <w:sz w:val="18"/>
        </w:rPr>
      </w:r>
    </w:p>
    <w:p>
      <w:pPr>
        <w:pStyle w:val="Normal"/>
        <w:framePr w:w="5910" w:x="1191" w:y="274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comunicar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à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pessoa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presa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acerca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dos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seus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direitos,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inclusive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10" w:x="1191" w:y="274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permanecer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calada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ter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assistência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da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família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defen-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10" w:x="1191" w:y="274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sor(a)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público(a)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/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advogado(a).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15" w:x="1191" w:y="370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•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751" w:x="1350" w:y="370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pessoa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presa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deve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ser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levada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imediatamente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à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Delegacia,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402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não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sendo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possível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prisão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para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averiguação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do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cometimento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402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crime.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466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Caso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ela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esteja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ferida,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deve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ser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imediatamente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conduzida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uni-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466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dade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saúde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para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receber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atendimento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médico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adequado.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15" w:x="1191" w:y="530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DTFBK+Merriweather-Regular"/>
          <w:color w:val="000000"/>
          <w:spacing w:val="0"/>
          <w:sz w:val="18"/>
        </w:rPr>
      </w:pP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•</w:t>
      </w:r>
      <w:r>
        <w:rPr>
          <w:rFonts w:ascii="ODTFBK+Merriweather-Regular"/>
          <w:color w:val="000000"/>
          <w:spacing w:val="0"/>
          <w:sz w:val="18"/>
        </w:rPr>
      </w:r>
    </w:p>
    <w:p>
      <w:pPr>
        <w:pStyle w:val="Normal"/>
        <w:framePr w:w="5910" w:x="1191" w:y="5300"/>
        <w:widowControl w:val="off"/>
        <w:autoSpaceDE w:val="off"/>
        <w:autoSpaceDN w:val="off"/>
        <w:spacing w:before="0" w:after="0" w:line="241" w:lineRule="exact"/>
        <w:ind w:left="154" w:right="0" w:firstLine="0"/>
        <w:jc w:val="left"/>
        <w:rPr>
          <w:rFonts w:ascii="ODTFBK+Merriweather-Regular"/>
          <w:color w:val="000000"/>
          <w:spacing w:val="0"/>
          <w:sz w:val="18"/>
        </w:rPr>
      </w:pPr>
      <w:r>
        <w:rPr>
          <w:rFonts w:ascii="ODTFBK+Merriweather-Regular"/>
          <w:color w:val="fffefe"/>
          <w:spacing w:val="0"/>
          <w:sz w:val="18"/>
        </w:rPr>
        <w:t>A</w:t>
      </w:r>
      <w:r>
        <w:rPr>
          <w:rFonts w:ascii="ODTFBK+Merriweather-Regular"/>
          <w:color w:val="fffefe"/>
          <w:spacing w:val="37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pessoa</w:t>
      </w:r>
      <w:r>
        <w:rPr>
          <w:rFonts w:ascii="ODTFBK+Merriweather-Regular"/>
          <w:color w:val="fffefe"/>
          <w:spacing w:val="37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presa</w:t>
      </w:r>
      <w:r>
        <w:rPr>
          <w:rFonts w:ascii="ODTFBK+Merriweather-Regular"/>
          <w:color w:val="fffefe"/>
          <w:spacing w:val="37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tem</w:t>
      </w:r>
      <w:r>
        <w:rPr>
          <w:rFonts w:ascii="ODTFBK+Merriweather-Regular"/>
          <w:color w:val="fffefe"/>
          <w:spacing w:val="37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direito</w:t>
      </w:r>
      <w:r>
        <w:rPr>
          <w:rFonts w:ascii="ODTFBK+Merriweather-Regular"/>
          <w:color w:val="fffefe"/>
          <w:spacing w:val="37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à</w:t>
      </w:r>
      <w:r>
        <w:rPr>
          <w:rFonts w:ascii="ODTFBK+Merriweather-Regular"/>
          <w:color w:val="fffefe"/>
          <w:spacing w:val="37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identiﬁcação</w:t>
      </w:r>
      <w:r>
        <w:rPr>
          <w:rFonts w:ascii="ODTFBK+Merriweather-Regular"/>
          <w:color w:val="fffefe"/>
          <w:spacing w:val="37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dos</w:t>
      </w:r>
      <w:r>
        <w:rPr>
          <w:rFonts w:ascii="ODTFBK+Merriweather-Regular"/>
          <w:color w:val="fffefe"/>
          <w:spacing w:val="37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responsáveis</w:t>
      </w:r>
      <w:r>
        <w:rPr>
          <w:rFonts w:ascii="ODTFBK+Merriweather-Regular"/>
          <w:color w:val="000000"/>
          <w:spacing w:val="0"/>
          <w:sz w:val="18"/>
        </w:rPr>
      </w:r>
    </w:p>
    <w:p>
      <w:pPr>
        <w:pStyle w:val="Normal"/>
        <w:framePr w:w="5910" w:x="1191" w:y="530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por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sua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prisão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ou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por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seu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interrogatório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policial.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10" w:x="1191" w:y="5300"/>
        <w:widowControl w:val="off"/>
        <w:autoSpaceDE w:val="off"/>
        <w:autoSpaceDN w:val="off"/>
        <w:spacing w:before="79" w:after="0" w:line="241" w:lineRule="exact"/>
        <w:ind w:left="14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23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prisão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2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qualquer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pessoa</w:t>
      </w:r>
      <w:r>
        <w:rPr>
          <w:rFonts w:ascii="ONBFSO+Merriweather-Regular"/>
          <w:color w:val="fffefe"/>
          <w:spacing w:val="2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2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local</w:t>
      </w:r>
      <w:r>
        <w:rPr>
          <w:rFonts w:ascii="ONBFSO+Merriweather-Regular"/>
          <w:color w:val="fffefe"/>
          <w:spacing w:val="2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onde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encontre</w:t>
      </w:r>
      <w:r>
        <w:rPr>
          <w:rFonts w:ascii="ONBFSO+Merriweather-Regular"/>
          <w:color w:val="fffefe"/>
          <w:spacing w:val="23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serão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15" w:x="1191" w:y="594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•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626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comunicados</w:t>
      </w:r>
      <w:r>
        <w:rPr>
          <w:rFonts w:ascii="ONBFSO+Merriweather-Regular"/>
          <w:color w:val="fffefe"/>
          <w:spacing w:val="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imediatamente</w:t>
      </w:r>
      <w:r>
        <w:rPr>
          <w:rFonts w:ascii="ONBFSO+Merriweather-Regular"/>
          <w:color w:val="fffefe"/>
          <w:spacing w:val="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à/o</w:t>
      </w:r>
      <w:r>
        <w:rPr>
          <w:rFonts w:ascii="ONBFSO+Merriweather-Regular"/>
          <w:color w:val="fffefe"/>
          <w:spacing w:val="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juíza/o</w:t>
      </w:r>
      <w:r>
        <w:rPr>
          <w:rFonts w:ascii="ONBFSO+Merriweather-Regular"/>
          <w:color w:val="fffefe"/>
          <w:spacing w:val="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competente</w:t>
      </w:r>
      <w:r>
        <w:rPr>
          <w:rFonts w:ascii="ONBFSO+Merriweather-Regular"/>
          <w:color w:val="fffefe"/>
          <w:spacing w:val="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à</w:t>
      </w:r>
      <w:r>
        <w:rPr>
          <w:rFonts w:ascii="ONBFSO+Merriweather-Regular"/>
          <w:color w:val="fffefe"/>
          <w:spacing w:val="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sua</w:t>
      </w:r>
      <w:r>
        <w:rPr>
          <w:rFonts w:ascii="ONBFSO+Merriweather-Regular"/>
          <w:color w:val="fffefe"/>
          <w:spacing w:val="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fa-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626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mília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ou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à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pessoa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por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ela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indicada.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15" w:x="1191" w:y="690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•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10" w:x="1191" w:y="6900"/>
        <w:widowControl w:val="off"/>
        <w:autoSpaceDE w:val="off"/>
        <w:autoSpaceDN w:val="off"/>
        <w:spacing w:before="0" w:after="0" w:line="241" w:lineRule="exact"/>
        <w:ind w:left="127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pessoa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presa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será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informada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seus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direitos,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entre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os</w:t>
      </w:r>
      <w:r>
        <w:rPr>
          <w:rFonts w:ascii="ONBFSO+Merriweather-Regular"/>
          <w:color w:val="fffefe"/>
          <w:spacing w:val="1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quais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10" w:x="1191" w:y="690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permanecer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calada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advogada/o.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10" w:x="1191" w:y="6900"/>
        <w:widowControl w:val="off"/>
        <w:autoSpaceDE w:val="off"/>
        <w:autoSpaceDN w:val="off"/>
        <w:spacing w:before="79" w:after="0" w:line="241" w:lineRule="exact"/>
        <w:ind w:left="139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Em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até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24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horas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após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prisão,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deve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ser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encaminhado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2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auto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15" w:x="1191" w:y="754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•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786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DTFBK+Merriweather-Regular"/>
          <w:color w:val="000000"/>
          <w:spacing w:val="0"/>
          <w:sz w:val="18"/>
        </w:rPr>
      </w:pPr>
      <w:r>
        <w:rPr>
          <w:rFonts w:ascii="ODTFBK+Merriweather-Regular"/>
          <w:color w:val="fffefe"/>
          <w:spacing w:val="0"/>
          <w:sz w:val="18"/>
        </w:rPr>
        <w:t>de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prisão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em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ﬂagrante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à/ao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juíza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e,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caso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o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autuado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não</w:t>
      </w:r>
      <w:r>
        <w:rPr>
          <w:rFonts w:ascii="ODTFBK+Merriweather-Regular"/>
          <w:color w:val="fffefe"/>
          <w:spacing w:val="8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informe</w:t>
      </w:r>
      <w:r>
        <w:rPr>
          <w:rFonts w:ascii="ODTFBK+Merriweather-Regular"/>
          <w:color w:val="000000"/>
          <w:spacing w:val="0"/>
          <w:sz w:val="18"/>
        </w:rPr>
      </w:r>
    </w:p>
    <w:p>
      <w:pPr>
        <w:pStyle w:val="Normal"/>
        <w:framePr w:w="5909" w:x="1191" w:y="786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nome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seu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advogado,</w:t>
      </w:r>
      <w:r>
        <w:rPr>
          <w:rFonts w:ascii="ONBFSO+Merriweather-Regular"/>
          <w:color w:val="fffefe"/>
          <w:spacing w:val="1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também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deverá</w:t>
      </w:r>
      <w:r>
        <w:rPr>
          <w:rFonts w:ascii="ONBFSO+Merriweather-Regular"/>
          <w:color w:val="fffefe"/>
          <w:spacing w:val="14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ser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encaminhada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có-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786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pia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integral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dos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autos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para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Defensoria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Pública.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15" w:x="1191" w:y="882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DTFBK+Merriweather-Regular"/>
          <w:color w:val="000000"/>
          <w:spacing w:val="0"/>
          <w:sz w:val="18"/>
        </w:rPr>
      </w:pP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•</w:t>
      </w:r>
      <w:r>
        <w:rPr>
          <w:rFonts w:ascii="ODTFBK+Merriweather-Regular"/>
          <w:color w:val="000000"/>
          <w:spacing w:val="0"/>
          <w:sz w:val="18"/>
        </w:rPr>
      </w:r>
    </w:p>
    <w:p>
      <w:pPr>
        <w:pStyle w:val="Normal"/>
        <w:framePr w:w="5776" w:x="1324" w:y="882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DTFBK+Merriweather-Regular"/>
          <w:color w:val="000000"/>
          <w:spacing w:val="0"/>
          <w:sz w:val="18"/>
        </w:rPr>
      </w:pPr>
      <w:r>
        <w:rPr>
          <w:rFonts w:ascii="ODTFBK+Merriweather-Regular"/>
          <w:color w:val="fffefe"/>
          <w:spacing w:val="0"/>
          <w:sz w:val="18"/>
        </w:rPr>
        <w:t>A/O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adolescente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apreendida/o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em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0"/>
          <w:sz w:val="18"/>
        </w:rPr>
        <w:t>ﬂagrante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de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ato</w:t>
      </w:r>
      <w:r>
        <w:rPr>
          <w:rFonts w:ascii="ODTFBK+Merriweather-Regular"/>
          <w:color w:val="fffefe"/>
          <w:spacing w:val="15"/>
          <w:sz w:val="18"/>
        </w:rPr>
        <w:t xml:space="preserve"> </w:t>
      </w:r>
      <w:r>
        <w:rPr>
          <w:rFonts w:ascii="ODTFBK+Merriweather-Regular"/>
          <w:color w:val="fffefe"/>
          <w:spacing w:val="0"/>
          <w:sz w:val="18"/>
        </w:rPr>
        <w:t>infracional</w:t>
      </w:r>
      <w:r>
        <w:rPr>
          <w:rFonts w:ascii="ODTFBK+Merriweather-Regular"/>
          <w:color w:val="000000"/>
          <w:spacing w:val="0"/>
          <w:sz w:val="18"/>
        </w:rPr>
      </w:r>
    </w:p>
    <w:p>
      <w:pPr>
        <w:pStyle w:val="Normal"/>
        <w:framePr w:w="5909" w:x="1191" w:y="9140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deverá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ser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encaminhada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imediatamente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à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autoridade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policial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914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competente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responsável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pela/o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menor,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ainda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que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fato</w:t>
      </w:r>
      <w:r>
        <w:rPr>
          <w:rFonts w:ascii="ONBFSO+Merriweather-Regular"/>
          <w:color w:val="fffefe"/>
          <w:spacing w:val="2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tenha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909" w:x="1191" w:y="9140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sido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praticado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em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coautoria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com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maior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de</w:t>
      </w:r>
      <w:r>
        <w:rPr>
          <w:rFonts w:ascii="ONBFSO+Merriweather-Regular"/>
          <w:color w:val="fffefe"/>
          <w:spacing w:val="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idade.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9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55" w:x="720" w:y="1548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8"/>
          <w:sz w:val="42"/>
        </w:rPr>
        <w:t>ABORDAGEM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EM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CASA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3619" w:x="1440" w:y="260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residência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da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pessoa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22"/>
        </w:rPr>
        <w:t>é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sagrada!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Equipara-se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residência,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hotel,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unidade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acolhimento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ins-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titucional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qualquer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outro</w:t>
      </w:r>
      <w:r>
        <w:rPr>
          <w:rFonts w:ascii="SFDNBC+SourceSansPro-Regular"/>
          <w:color w:val="00524d"/>
          <w:spacing w:val="3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aposento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ocupado</w:t>
      </w:r>
      <w:r>
        <w:rPr>
          <w:rFonts w:ascii="SFDNBC+SourceSansPro-Regular"/>
          <w:color w:val="00524d"/>
          <w:spacing w:val="3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ainda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seja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habitação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coletiva.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Por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isso,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REGRA,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busca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domiciliar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realizada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du-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rante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ordem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da/o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juíza.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Policiais</w:t>
      </w:r>
      <w:r>
        <w:rPr>
          <w:rFonts w:ascii="KUGEAU+SourceSansPro-Bold"/>
          <w:color w:val="00524d"/>
          <w:spacing w:val="10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só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podem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adentrar</w:t>
      </w:r>
      <w:r>
        <w:rPr>
          <w:rFonts w:ascii="KUGEAU+SourceSansPro-Bold"/>
          <w:color w:val="00524d"/>
          <w:spacing w:val="10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na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residência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alguém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sem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ordem</w:t>
      </w:r>
      <w:r>
        <w:rPr>
          <w:rFonts w:ascii="KUGEAU+SourceSansPro-Bold"/>
          <w:color w:val="00524d"/>
          <w:spacing w:val="-8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da/o</w:t>
      </w:r>
      <w:r>
        <w:rPr>
          <w:rFonts w:ascii="KUGEAU+SourceSansPro-Bold"/>
          <w:color w:val="00524d"/>
          <w:spacing w:val="-7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juíza</w:t>
      </w:r>
      <w:r>
        <w:rPr>
          <w:rFonts w:ascii="KUGEAU+SourceSansPro-Bold"/>
          <w:color w:val="00524d"/>
          <w:spacing w:val="-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(sem</w:t>
      </w:r>
      <w:r>
        <w:rPr>
          <w:rFonts w:ascii="KUGEAU+SourceSansPro-Bold"/>
          <w:color w:val="00524d"/>
          <w:spacing w:val="-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mandado</w:t>
      </w:r>
      <w:r>
        <w:rPr>
          <w:rFonts w:ascii="KUGEAU+SourceSansPro-Bold"/>
          <w:color w:val="00524d"/>
          <w:spacing w:val="-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judicial),</w:t>
      </w:r>
      <w:r>
        <w:rPr>
          <w:rFonts w:ascii="KUGEAU+SourceSansPro-Bold"/>
          <w:color w:val="00524d"/>
          <w:spacing w:val="-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no</w:t>
      </w:r>
      <w:r>
        <w:rPr>
          <w:rFonts w:ascii="KUGEAU+SourceSansPro-Bold"/>
          <w:color w:val="00524d"/>
          <w:spacing w:val="-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caso</w:t>
      </w:r>
      <w:r>
        <w:rPr>
          <w:rFonts w:ascii="KUGEAU+SourceSansPro-Bold"/>
          <w:color w:val="00524d"/>
          <w:spacing w:val="-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-8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flagrante</w:t>
      </w:r>
      <w:r>
        <w:rPr>
          <w:rFonts w:ascii="KUGEAU+SourceSansPro-Bold"/>
          <w:color w:val="00524d"/>
          <w:spacing w:val="-7"/>
          <w:sz w:val="22"/>
        </w:rPr>
        <w:t xml:space="preserve"> </w:t>
      </w:r>
      <w:r>
        <w:rPr>
          <w:rFonts w:ascii="KUGEAU+SourceSansPro-Bold"/>
          <w:color w:val="00524d"/>
          <w:spacing w:val="5"/>
          <w:sz w:val="22"/>
        </w:rPr>
        <w:t>de-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lito</w:t>
      </w:r>
      <w:r>
        <w:rPr>
          <w:rFonts w:ascii="KUGEAU+SourceSansPro-Bold"/>
          <w:color w:val="00524d"/>
          <w:spacing w:val="21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quando</w:t>
      </w:r>
      <w:r>
        <w:rPr>
          <w:rFonts w:ascii="KUGEAU+SourceSansPro-Bold"/>
          <w:color w:val="00524d"/>
          <w:spacing w:val="20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houver</w:t>
      </w:r>
      <w:r>
        <w:rPr>
          <w:rFonts w:ascii="KUGEAU+SourceSansPro-Bold"/>
          <w:color w:val="00524d"/>
          <w:spacing w:val="21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desabamento,</w:t>
      </w:r>
      <w:r>
        <w:rPr>
          <w:rFonts w:ascii="KUGEAU+SourceSansPro-Bold"/>
          <w:color w:val="00524d"/>
          <w:spacing w:val="21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3"/>
          <w:sz w:val="22"/>
        </w:rPr>
        <w:t>incêndio,</w:t>
      </w:r>
      <w:r>
        <w:rPr>
          <w:rFonts w:ascii="KUGEAU+SourceSansPro-Bold"/>
          <w:color w:val="00524d"/>
          <w:spacing w:val="21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desastres</w:t>
      </w:r>
      <w:r>
        <w:rPr>
          <w:rFonts w:ascii="KUGEAU+SourceSansPro-Bold"/>
          <w:color w:val="00524d"/>
          <w:spacing w:val="21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ou</w:t>
      </w:r>
      <w:r>
        <w:rPr>
          <w:rFonts w:ascii="KUGEAU+SourceSansPro-Bold"/>
          <w:color w:val="00524d"/>
          <w:spacing w:val="20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para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3"/>
          <w:sz w:val="22"/>
        </w:rPr>
        <w:t>socorrer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alguém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esteja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passando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mal!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7"/>
          <w:sz w:val="22"/>
        </w:rPr>
        <w:t>Caso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6"/>
          <w:sz w:val="22"/>
        </w:rPr>
        <w:t>atuem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fora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7"/>
          <w:sz w:val="22"/>
        </w:rPr>
        <w:t>dessas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6"/>
          <w:sz w:val="22"/>
        </w:rPr>
        <w:t>hipóteses,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5"/>
          <w:sz w:val="22"/>
        </w:rPr>
        <w:t>estarão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cometendo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6"/>
          <w:sz w:val="22"/>
        </w:rPr>
        <w:t>abu-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78" w:x="720" w:y="2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7"/>
          <w:sz w:val="22"/>
        </w:rPr>
        <w:t>so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7"/>
          <w:sz w:val="22"/>
        </w:rPr>
        <w:t>de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6"/>
          <w:sz w:val="22"/>
        </w:rPr>
        <w:t>autoridade!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1723" w:x="686" w:y="651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DKOWB+Merriweather-UltraBold"/>
          <w:color w:val="000000"/>
          <w:spacing w:val="0"/>
          <w:sz w:val="32"/>
        </w:rPr>
      </w:pPr>
      <w:r>
        <w:rPr>
          <w:rFonts w:ascii="TDKOWB+Merriweather-UltraBold" w:hAnsi="TDKOWB+Merriweather-UltraBold" w:cs="TDKOWB+Merriweather-UltraBold"/>
          <w:color w:val="245030"/>
          <w:spacing w:val="6"/>
          <w:sz w:val="32"/>
        </w:rPr>
        <w:t>Atenção:</w:t>
      </w:r>
      <w:r>
        <w:rPr>
          <w:rFonts w:ascii="TDKOWB+Merriweather-UltraBold"/>
          <w:color w:val="000000"/>
          <w:spacing w:val="0"/>
          <w:sz w:val="32"/>
        </w:rPr>
      </w:r>
    </w:p>
    <w:p>
      <w:pPr>
        <w:pStyle w:val="Normal"/>
        <w:framePr w:w="306" w:x="832" w:y="720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957" w:x="952" w:y="720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0"/>
          <w:sz w:val="16"/>
        </w:rPr>
        <w:t>A/O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policial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pode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ingressar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na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residência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quando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a/o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própria/o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moradora</w:t>
      </w:r>
      <w:r>
        <w:rPr>
          <w:rFonts w:ascii="ONBFSO+Merriweather-Regular"/>
          <w:color w:val="fffefe"/>
          <w:spacing w:val="16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autorizar,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218" w:x="832" w:y="74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0"/>
          <w:sz w:val="16"/>
        </w:rPr>
        <w:t>em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qualquer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horário,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desde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que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tal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autorização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se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dê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sem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coação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ou</w:t>
      </w:r>
      <w:r>
        <w:rPr>
          <w:rFonts w:ascii="ONBFSO+Merriweather-Regular"/>
          <w:color w:val="fffefe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ameaça.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832" w:y="803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968" w:x="940" w:y="803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0"/>
          <w:sz w:val="16"/>
        </w:rPr>
        <w:t>Decidiu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Superior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Tribunal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de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Justiça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que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ingresso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de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policiais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em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residência</w:t>
      </w:r>
      <w:r>
        <w:rPr>
          <w:rFonts w:ascii="ONBFSO+Merriweather-Regular"/>
          <w:color w:val="245030"/>
          <w:spacing w:val="2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de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8" w:x="832" w:y="823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0"/>
          <w:sz w:val="16"/>
        </w:rPr>
        <w:t>pessoa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suspeita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deve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ser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feito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mediante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declaração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assinada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pela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pessoa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que</w:t>
      </w:r>
      <w:r>
        <w:rPr>
          <w:rFonts w:ascii="ONBFSO+Merriweather-Regular"/>
          <w:color w:val="245030"/>
          <w:spacing w:val="22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autori-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8" w:x="832" w:y="82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0"/>
          <w:sz w:val="16"/>
        </w:rPr>
        <w:t>zou,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indicando,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sempre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que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possível,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testemunhas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do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ato.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Além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disso,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operação</w:t>
      </w:r>
      <w:r>
        <w:rPr>
          <w:rFonts w:ascii="ONBFSO+Merriweather-Regular"/>
          <w:color w:val="245030"/>
          <w:spacing w:val="5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deve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8" w:x="832" w:y="82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0"/>
          <w:sz w:val="16"/>
        </w:rPr>
        <w:t>ser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registrada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em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áudio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vídeo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preservada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tal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prova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enquanto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durar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processo.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921" w:y="911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75" w:x="1036" w:y="911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Quando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as/os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policiais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estiverem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perseguindo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alguém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que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tenha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acabado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15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co-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990" w:x="921" w:y="931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meter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um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crime,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poderão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ingressar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na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casa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sem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consentimento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da</w:t>
      </w:r>
      <w:r>
        <w:rPr>
          <w:rFonts w:ascii="ONBFSO+Merriweather-Regular"/>
          <w:color w:val="245030"/>
          <w:spacing w:val="29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moradora/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990" w:x="921" w:y="931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morador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6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pessoa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suspeita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lá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estiver.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921" w:y="100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962" w:x="1036" w:y="100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Não</w:t>
      </w:r>
      <w:r>
        <w:rPr>
          <w:rFonts w:ascii="ONBFSO+Merriweather-Regular"/>
          <w:color w:val="fffefe"/>
          <w:spacing w:val="24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basta</w:t>
      </w:r>
      <w:r>
        <w:rPr>
          <w:rFonts w:ascii="ONBFSO+Merriweather-Regular"/>
          <w:color w:val="fffefe"/>
          <w:spacing w:val="24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a/o</w:t>
      </w:r>
      <w:r>
        <w:rPr>
          <w:rFonts w:ascii="ONBFSO+Merriweather-Regular"/>
          <w:color w:val="fffefe"/>
          <w:spacing w:val="24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policial</w:t>
      </w:r>
      <w:r>
        <w:rPr>
          <w:rFonts w:ascii="ONBFSO+Merriweather-Regular"/>
          <w:color w:val="fffefe"/>
          <w:spacing w:val="24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visualizar</w:t>
      </w:r>
      <w:r>
        <w:rPr>
          <w:rFonts w:ascii="ONBFSO+Merriweather-Regular"/>
          <w:color w:val="fffefe"/>
          <w:spacing w:val="24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pessoa</w:t>
      </w:r>
      <w:r>
        <w:rPr>
          <w:rFonts w:ascii="ONBFSO+Merriweather-Regular"/>
          <w:color w:val="fffefe"/>
          <w:spacing w:val="24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correndo,</w:t>
      </w:r>
      <w:r>
        <w:rPr>
          <w:rFonts w:ascii="ONBFSO+Merriweather-Regular"/>
          <w:color w:val="fffefe"/>
          <w:spacing w:val="24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é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necessário</w:t>
      </w:r>
      <w:r>
        <w:rPr>
          <w:rFonts w:ascii="ONBFSO+Merriweather-Regular"/>
          <w:color w:val="fffefe"/>
          <w:spacing w:val="24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o</w:t>
      </w:r>
      <w:r>
        <w:rPr>
          <w:rFonts w:ascii="ONBFSO+Merriweather-Regular"/>
          <w:color w:val="fffefe"/>
          <w:spacing w:val="27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cometimento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7" w:x="921" w:y="102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de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um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crime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para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autorizar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a</w:t>
      </w:r>
      <w:r>
        <w:rPr>
          <w:rFonts w:ascii="ONBFSO+Merriweather-Regular"/>
          <w:color w:val="fffefe"/>
          <w:spacing w:val="22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entrada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da/o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agente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estatal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na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residência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</w:t>
      </w:r>
      <w:r>
        <w:rPr>
          <w:rFonts w:ascii="ONBFSO+Merriweather-Regular"/>
          <w:color w:val="fffefe"/>
          <w:spacing w:val="19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alguém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7" w:x="921" w:y="1023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3"/>
          <w:sz w:val="16"/>
        </w:rPr>
        <w:t>(HC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138565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SP,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de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18/04/2017,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2ª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Turma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Supremo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Tribunal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Federal).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6" w:x="955" w:y="81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953" w:x="1071" w:y="81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Fora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dos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casos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flagrante,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quando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as/os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policiais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tiverem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certeza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que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dentro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68" w:x="955" w:y="101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determinada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casa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estejam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guardadas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drogas,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armas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fogo,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produtos</w:t>
      </w:r>
      <w:r>
        <w:rPr>
          <w:rFonts w:ascii="ONBFSO+Merriweather-Regular"/>
          <w:color w:val="245030"/>
          <w:spacing w:val="34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37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bens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68" w:x="955" w:y="101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derivados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crimes,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devem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obter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autorização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judicial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para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adentrar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na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residência,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68" w:x="955" w:y="101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ainda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que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6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residência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esteja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vazia.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935" w:y="205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89" w:x="935" w:y="2051"/>
        <w:widowControl w:val="off"/>
        <w:autoSpaceDE w:val="off"/>
        <w:autoSpaceDN w:val="off"/>
        <w:spacing w:before="0" w:after="0" w:line="214" w:lineRule="exact"/>
        <w:ind w:left="112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2"/>
          <w:sz w:val="16"/>
        </w:rPr>
        <w:t>Se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3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pessoa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for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encontrada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na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rua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portando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drogas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ou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quaisquer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objetos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ilícitos,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89" w:x="935" w:y="205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não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é</w:t>
      </w:r>
      <w:r>
        <w:rPr>
          <w:rFonts w:ascii="ONBFSO+Merriweather-Regular"/>
          <w:color w:val="245030"/>
          <w:spacing w:val="14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permitido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à/ao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policial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acompanhá-la/o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até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sua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residência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na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procura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de</w:t>
      </w:r>
      <w:r>
        <w:rPr>
          <w:rFonts w:ascii="ONBFSO+Merriweather-Regular"/>
          <w:color w:val="245030"/>
          <w:spacing w:val="1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mais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89" w:x="935" w:y="205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2"/>
          <w:sz w:val="16"/>
        </w:rPr>
        <w:t>objetos.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Será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necessária,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neste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caso,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uma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2"/>
          <w:sz w:val="16"/>
        </w:rPr>
        <w:t>autorização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judicial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para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busca</w:t>
      </w:r>
      <w:r>
        <w:rPr>
          <w:rFonts w:ascii="ONBFSO+Merriweather-Regular"/>
          <w:color w:val="245030"/>
          <w:spacing w:val="2"/>
          <w:sz w:val="16"/>
        </w:rPr>
        <w:t xml:space="preserve"> </w:t>
      </w:r>
      <w:r>
        <w:rPr>
          <w:rFonts w:ascii="ONBFSO+Merriweather-Regular"/>
          <w:color w:val="245030"/>
          <w:spacing w:val="2"/>
          <w:sz w:val="16"/>
        </w:rPr>
        <w:t>domiciliar.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10" w:x="952" w:y="31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10" w:x="952" w:y="3133"/>
        <w:widowControl w:val="off"/>
        <w:autoSpaceDE w:val="off"/>
        <w:autoSpaceDN w:val="off"/>
        <w:spacing w:before="428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4764" w:x="1071" w:y="31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fffefe"/>
          <w:spacing w:val="0"/>
          <w:sz w:val="16"/>
        </w:rPr>
        <w:t>O</w:t>
      </w:r>
      <w:r>
        <w:rPr>
          <w:rFonts w:ascii="ONBFSO+Merriweather-Regular"/>
          <w:color w:val="fffefe"/>
          <w:spacing w:val="6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mandado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judicial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3"/>
          <w:sz w:val="16"/>
        </w:rPr>
        <w:t>só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pode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ser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cumprido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durante</w:t>
      </w:r>
      <w:r>
        <w:rPr>
          <w:rFonts w:ascii="ONBFSO+Merriweather-Regular"/>
          <w:color w:val="fffefe"/>
          <w:spacing w:val="3"/>
          <w:sz w:val="16"/>
        </w:rPr>
        <w:t xml:space="preserve"> </w:t>
      </w:r>
      <w:r>
        <w:rPr>
          <w:rFonts w:ascii="ONBFSO+Merriweather-Regular"/>
          <w:color w:val="fffefe"/>
          <w:spacing w:val="0"/>
          <w:sz w:val="16"/>
        </w:rPr>
        <w:t>o</w:t>
      </w:r>
      <w:r>
        <w:rPr>
          <w:rFonts w:ascii="ONBFSO+Merriweather-Regular"/>
          <w:color w:val="fffefe"/>
          <w:spacing w:val="6"/>
          <w:sz w:val="16"/>
        </w:rPr>
        <w:t xml:space="preserve"> </w:t>
      </w:r>
      <w:r>
        <w:rPr>
          <w:rFonts w:ascii="ONBFSO+Merriweather-Regular"/>
          <w:color w:val="fffefe"/>
          <w:spacing w:val="3"/>
          <w:sz w:val="16"/>
        </w:rPr>
        <w:t>dia.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956" w:x="1067" w:y="377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Se,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durante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dia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1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com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autorização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judicial,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houver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oposição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da/o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moradora</w:t>
      </w:r>
      <w:r>
        <w:rPr>
          <w:rFonts w:ascii="ONBFSO+Merriweather-Regular"/>
          <w:color w:val="245030"/>
          <w:spacing w:val="1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para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2" w:x="952" w:y="397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realização</w:t>
      </w:r>
      <w:r>
        <w:rPr>
          <w:rFonts w:ascii="ONBFSO+Merriweather-Regular"/>
          <w:color w:val="245030"/>
          <w:spacing w:val="27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da</w:t>
      </w:r>
      <w:r>
        <w:rPr>
          <w:rFonts w:ascii="ONBFSO+Merriweather-Regular"/>
          <w:color w:val="245030"/>
          <w:spacing w:val="27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busca,</w:t>
      </w:r>
      <w:r>
        <w:rPr>
          <w:rFonts w:ascii="ONBFSO+Merriweather-Regular"/>
          <w:color w:val="245030"/>
          <w:spacing w:val="27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será</w:t>
      </w:r>
      <w:r>
        <w:rPr>
          <w:rFonts w:ascii="ONBFSO+Merriweather-Regular"/>
          <w:color w:val="245030"/>
          <w:spacing w:val="27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arrombada</w:t>
      </w:r>
      <w:r>
        <w:rPr>
          <w:rFonts w:ascii="ONBFSO+Merriweather-Regular"/>
          <w:color w:val="245030"/>
          <w:spacing w:val="27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porta</w:t>
      </w:r>
      <w:r>
        <w:rPr>
          <w:rFonts w:ascii="ONBFSO+Merriweather-Regular"/>
          <w:color w:val="245030"/>
          <w:spacing w:val="27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forçada</w:t>
      </w:r>
      <w:r>
        <w:rPr>
          <w:rFonts w:ascii="ONBFSO+Merriweather-Regular"/>
          <w:color w:val="245030"/>
          <w:spacing w:val="27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entrada,</w:t>
      </w:r>
      <w:r>
        <w:rPr>
          <w:rFonts w:ascii="ONBFSO+Merriweather-Regular"/>
          <w:color w:val="245030"/>
          <w:spacing w:val="27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procedendo-se,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2" w:x="952" w:y="39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em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seguida,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3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busca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3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apreensão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(CPP,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art.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245,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§§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2º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33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3º);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entretanto,</w:t>
      </w:r>
      <w:r>
        <w:rPr>
          <w:rFonts w:ascii="ONBFSO+Merriweather-Regular"/>
          <w:color w:val="245030"/>
          <w:spacing w:val="3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3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busca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2" w:x="952" w:y="39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deverá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ser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procedida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de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modo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24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não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ocorrerem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excessos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em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relação</w:t>
      </w:r>
      <w:r>
        <w:rPr>
          <w:rFonts w:ascii="ONBFSO+Merriweather-Regular"/>
          <w:color w:val="245030"/>
          <w:spacing w:val="21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24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integridade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2" w:x="952" w:y="39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3"/>
          <w:sz w:val="16"/>
        </w:rPr>
        <w:t>física</w:t>
      </w:r>
      <w:r>
        <w:rPr>
          <w:rFonts w:ascii="ONBFSO+Merriweather-Regular"/>
          <w:color w:val="245030"/>
          <w:spacing w:val="28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3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patrimonial</w:t>
      </w:r>
      <w:r>
        <w:rPr>
          <w:rFonts w:ascii="ONBFSO+Merriweather-Regular"/>
          <w:color w:val="245030"/>
          <w:spacing w:val="28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das</w:t>
      </w:r>
      <w:r>
        <w:rPr>
          <w:rFonts w:ascii="ONBFSO+Merriweather-Regular"/>
          <w:color w:val="245030"/>
          <w:spacing w:val="28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moradoras(es)</w:t>
      </w:r>
      <w:r>
        <w:rPr>
          <w:rFonts w:ascii="ONBFSO+Merriweather-Regular"/>
          <w:color w:val="245030"/>
          <w:spacing w:val="28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31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das</w:t>
      </w:r>
      <w:r>
        <w:rPr>
          <w:rFonts w:ascii="ONBFSO+Merriweather-Regular"/>
          <w:color w:val="245030"/>
          <w:spacing w:val="28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pessoas</w:t>
      </w:r>
      <w:r>
        <w:rPr>
          <w:rFonts w:ascii="ONBFSO+Merriweather-Regular"/>
          <w:color w:val="245030"/>
          <w:spacing w:val="28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presentes</w:t>
      </w:r>
      <w:r>
        <w:rPr>
          <w:rFonts w:ascii="ONBFSO+Merriweather-Regular"/>
          <w:color w:val="245030"/>
          <w:spacing w:val="28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no</w:t>
      </w:r>
      <w:r>
        <w:rPr>
          <w:rFonts w:ascii="ONBFSO+Merriweather-Regular"/>
          <w:color w:val="245030"/>
          <w:spacing w:val="28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recinto</w:t>
      </w:r>
      <w:r>
        <w:rPr>
          <w:rFonts w:ascii="ONBFSO+Merriweather-Regular"/>
          <w:color w:val="245030"/>
          <w:spacing w:val="9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(CPP,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072" w:x="952" w:y="39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3"/>
          <w:sz w:val="16"/>
        </w:rPr>
        <w:t>art.</w:t>
      </w:r>
      <w:r>
        <w:rPr>
          <w:rFonts w:ascii="ONBFSO+Merriweather-Regular"/>
          <w:color w:val="245030"/>
          <w:spacing w:val="3"/>
          <w:sz w:val="16"/>
        </w:rPr>
        <w:t xml:space="preserve"> </w:t>
      </w:r>
      <w:r>
        <w:rPr>
          <w:rFonts w:ascii="ONBFSO+Merriweather-Regular"/>
          <w:color w:val="245030"/>
          <w:spacing w:val="3"/>
          <w:sz w:val="16"/>
        </w:rPr>
        <w:t>248).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306" w:x="943" w:y="530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•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972" w:x="1051" w:y="530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0"/>
          <w:sz w:val="16"/>
        </w:rPr>
        <w:t>Se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durante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o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dia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a/o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moradora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não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se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encontrar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em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casa,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qualquer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vizinha/o,</w:t>
      </w:r>
      <w:r>
        <w:rPr>
          <w:rFonts w:ascii="ONBFSO+Merriweather-Regular"/>
          <w:color w:val="245030"/>
          <w:spacing w:val="39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se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6892" w:x="943" w:y="550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ONBFSO+Merriweather-Regular"/>
          <w:color w:val="000000"/>
          <w:spacing w:val="0"/>
          <w:sz w:val="16"/>
        </w:rPr>
      </w:pPr>
      <w:r>
        <w:rPr>
          <w:rFonts w:ascii="ONBFSO+Merriweather-Regular"/>
          <w:color w:val="245030"/>
          <w:spacing w:val="0"/>
          <w:sz w:val="16"/>
        </w:rPr>
        <w:t>houver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estiver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presente,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será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intimada/o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assistir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diligência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(CPP,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art.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/>
          <w:color w:val="245030"/>
          <w:spacing w:val="0"/>
          <w:sz w:val="16"/>
        </w:rPr>
        <w:t>245,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§</w:t>
      </w:r>
      <w:r>
        <w:rPr>
          <w:rFonts w:ascii="ONBFSO+Merriweather-Regular"/>
          <w:color w:val="245030"/>
          <w:spacing w:val="0"/>
          <w:sz w:val="16"/>
        </w:rPr>
        <w:t xml:space="preserve"> </w:t>
      </w:r>
      <w:r>
        <w:rPr>
          <w:rFonts w:ascii="ONBFSO+Merriweather-Regular" w:hAnsi="ONBFSO+Merriweather-Regular" w:cs="ONBFSO+Merriweather-Regular"/>
          <w:color w:val="245030"/>
          <w:spacing w:val="0"/>
          <w:sz w:val="16"/>
        </w:rPr>
        <w:t>4º).</w:t>
      </w:r>
      <w:r>
        <w:rPr>
          <w:rFonts w:ascii="ONBFSO+Merriweather-Regular"/>
          <w:color w:val="000000"/>
          <w:spacing w:val="0"/>
          <w:sz w:val="16"/>
        </w:rPr>
      </w:r>
    </w:p>
    <w:p>
      <w:pPr>
        <w:pStyle w:val="Normal"/>
        <w:framePr w:w="7303" w:x="721" w:y="628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importante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lembrar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para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ingressar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em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qualquer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casa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preciso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um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man-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3" w:x="721" w:y="628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dado</w:t>
      </w:r>
      <w:r>
        <w:rPr>
          <w:rFonts w:ascii="ERMFJH+SourceSansPro-Regular"/>
          <w:color w:val="00524d"/>
          <w:spacing w:val="15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de</w:t>
      </w:r>
      <w:r>
        <w:rPr>
          <w:rFonts w:ascii="ERMFJH+SourceSansPro-Regular"/>
          <w:color w:val="00524d"/>
          <w:spacing w:val="15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busca</w:t>
      </w:r>
      <w:r>
        <w:rPr>
          <w:rFonts w:ascii="ERMFJH+SourceSansPro-Regular"/>
          <w:color w:val="00524d"/>
          <w:spacing w:val="1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e</w:t>
      </w:r>
      <w:r>
        <w:rPr>
          <w:rFonts w:ascii="ERMFJH+SourceSansPro-Regular"/>
          <w:color w:val="00524d"/>
          <w:spacing w:val="15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apreensão</w:t>
      </w:r>
      <w:r>
        <w:rPr>
          <w:rFonts w:ascii="ERMFJH+SourceSansPro-Regular"/>
          <w:color w:val="00524d"/>
          <w:spacing w:val="1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especíﬁco.</w:t>
      </w:r>
      <w:r>
        <w:rPr>
          <w:rFonts w:ascii="ERMFJH+SourceSansPro-Regular"/>
          <w:color w:val="00524d"/>
          <w:spacing w:val="1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Não</w:t>
      </w:r>
      <w:r>
        <w:rPr>
          <w:rFonts w:ascii="ERMFJH+SourceSansPro-Regular"/>
          <w:color w:val="00524d"/>
          <w:spacing w:val="15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pode</w:t>
      </w:r>
      <w:r>
        <w:rPr>
          <w:rFonts w:ascii="ERMFJH+SourceSansPro-Regular"/>
          <w:color w:val="00524d"/>
          <w:spacing w:val="15"/>
          <w:sz w:val="22"/>
        </w:rPr>
        <w:t xml:space="preserve"> </w:t>
      </w:r>
      <w:r>
        <w:rPr>
          <w:rFonts w:ascii="ERMFJH+SourceSansPro-Regular"/>
          <w:color w:val="00524d"/>
          <w:spacing w:val="-3"/>
          <w:sz w:val="22"/>
        </w:rPr>
        <w:t>a/o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policial</w:t>
      </w:r>
      <w:r>
        <w:rPr>
          <w:rFonts w:ascii="ERMFJH+SourceSansPro-Regular"/>
          <w:color w:val="00524d"/>
          <w:spacing w:val="15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usar</w:t>
      </w:r>
      <w:r>
        <w:rPr>
          <w:rFonts w:ascii="ERMFJH+SourceSansPro-Regular"/>
          <w:color w:val="00524d"/>
          <w:spacing w:val="15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um</w:t>
      </w:r>
      <w:r>
        <w:rPr>
          <w:rFonts w:ascii="ERMFJH+SourceSansPro-Regular"/>
          <w:color w:val="00524d"/>
          <w:spacing w:val="15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único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7303" w:x="721" w:y="628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mandado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para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entrar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em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diversas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casas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diferentes,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ainda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sejam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vizinhas,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3" w:x="721" w:y="628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em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todos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casos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a/o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moradora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deve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acompanhar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revista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realizada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pe-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3" w:x="721" w:y="628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las(os)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policiais,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vedado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mandado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busca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apreensão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coletivo.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68" w:x="720" w:y="680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8"/>
          <w:sz w:val="42"/>
        </w:rPr>
        <w:t>NA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DELEGACIA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7220" w:x="720" w:y="142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presa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deve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apresentada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autoridade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2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220" w:x="720" w:y="1423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tratada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respeito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dignidade.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220" w:x="720" w:y="1423"/>
        <w:widowControl w:val="off"/>
        <w:autoSpaceDE w:val="off"/>
        <w:autoSpaceDN w:val="off"/>
        <w:spacing w:before="2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Tudo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ocorre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dentro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delegacia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responsabilidade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da/o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220" w:x="720" w:y="1423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Delegada/o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Polícia.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1723" w:x="1768" w:y="7782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DKOWB+Merriweather-UltraBold"/>
          <w:color w:val="000000"/>
          <w:spacing w:val="0"/>
          <w:sz w:val="32"/>
        </w:rPr>
      </w:pPr>
      <w:r>
        <w:rPr>
          <w:rFonts w:ascii="TDKOWB+Merriweather-UltraBold" w:hAnsi="TDKOWB+Merriweather-UltraBold" w:cs="TDKOWB+Merriweather-UltraBold"/>
          <w:color w:val="fffefe"/>
          <w:spacing w:val="6"/>
          <w:sz w:val="32"/>
        </w:rPr>
        <w:t>Atenção:</w:t>
      </w:r>
      <w:r>
        <w:rPr>
          <w:rFonts w:ascii="TDKOWB+Merriweather-UltraBold"/>
          <w:color w:val="000000"/>
          <w:spacing w:val="0"/>
          <w:sz w:val="32"/>
        </w:rPr>
      </w:r>
    </w:p>
    <w:p>
      <w:pPr>
        <w:pStyle w:val="Normal"/>
        <w:framePr w:w="315" w:x="1768" w:y="822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•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4974" w:x="1944" w:y="822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Travestis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59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transexuais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que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ainda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não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tiveram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2" w:x="1768" w:y="8441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seu</w:t>
      </w:r>
      <w:r>
        <w:rPr>
          <w:rFonts w:ascii="ONBFSO+Merriweather-Regular"/>
          <w:color w:val="fffefe"/>
          <w:spacing w:val="2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registro</w:t>
      </w:r>
      <w:r>
        <w:rPr>
          <w:rFonts w:ascii="ONBFSO+Merriweather-Regular"/>
          <w:color w:val="fffefe"/>
          <w:spacing w:val="2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civil</w:t>
      </w:r>
      <w:r>
        <w:rPr>
          <w:rFonts w:ascii="ONBFSO+Merriweather-Regular"/>
          <w:color w:val="fffefe"/>
          <w:spacing w:val="2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alterado</w:t>
      </w:r>
      <w:r>
        <w:rPr>
          <w:rFonts w:ascii="ONBFSO+Merriweather-Regular"/>
          <w:color w:val="fffefe"/>
          <w:spacing w:val="2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possuem</w:t>
      </w:r>
      <w:r>
        <w:rPr>
          <w:rFonts w:ascii="ONBFSO+Merriweather-Regular"/>
          <w:color w:val="fffefe"/>
          <w:spacing w:val="24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direito</w:t>
      </w:r>
      <w:r>
        <w:rPr>
          <w:rFonts w:ascii="ONBFSO+Merriweather-Regular"/>
          <w:color w:val="fffefe"/>
          <w:spacing w:val="2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2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usar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2" w:x="1768" w:y="844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5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nome</w:t>
      </w:r>
      <w:r>
        <w:rPr>
          <w:rFonts w:ascii="ONBFSO+Merriweather-Regular"/>
          <w:color w:val="fffefe"/>
          <w:spacing w:val="4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social</w:t>
      </w:r>
      <w:r>
        <w:rPr>
          <w:rFonts w:ascii="ONBFSO+Merriweather-Regular"/>
          <w:color w:val="fffefe"/>
          <w:spacing w:val="4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(nome</w:t>
      </w:r>
      <w:r>
        <w:rPr>
          <w:rFonts w:ascii="ONBFSO+Merriweather-Regular"/>
          <w:color w:val="fffefe"/>
          <w:spacing w:val="4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pelo</w:t>
      </w:r>
      <w:r>
        <w:rPr>
          <w:rFonts w:ascii="ONBFSO+Merriweather-Regular"/>
          <w:color w:val="fffefe"/>
          <w:spacing w:val="4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qual</w:t>
      </w:r>
      <w:r>
        <w:rPr>
          <w:rFonts w:ascii="ONBFSO+Merriweather-Regular"/>
          <w:color w:val="fffefe"/>
          <w:spacing w:val="4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se</w:t>
      </w:r>
      <w:r>
        <w:rPr>
          <w:rFonts w:ascii="ONBFSO+Merriweather-Regular"/>
          <w:color w:val="fffefe"/>
          <w:spacing w:val="4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reconhece)</w:t>
      </w:r>
      <w:r>
        <w:rPr>
          <w:rFonts w:ascii="ONBFSO+Merriweather-Regular"/>
          <w:color w:val="fffefe"/>
          <w:spacing w:val="48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5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2" w:x="1768" w:y="844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serem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tratadas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conforme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11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gênero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que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se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identificam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2" w:x="1768" w:y="844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em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qualquer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ambiente,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inclusive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dentro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4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delega-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2" w:x="1768" w:y="844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cias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e/ou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unidades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privação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liberdade.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1" w:x="1768" w:y="9521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É</w:t>
      </w:r>
      <w:r>
        <w:rPr>
          <w:rFonts w:ascii="ONBFSO+Merriweather-Regular"/>
          <w:color w:val="fffefe"/>
          <w:spacing w:val="3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bom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lembrar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que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3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sistema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informação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da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1" w:x="1768" w:y="95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lícia</w:t>
      </w:r>
      <w:r>
        <w:rPr>
          <w:rFonts w:ascii="ONBFSO+Merriweather-Regular"/>
          <w:color w:val="fffefe"/>
          <w:spacing w:val="1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Civil</w:t>
      </w:r>
      <w:r>
        <w:rPr>
          <w:rFonts w:ascii="ONBFSO+Merriweather-Regular"/>
          <w:color w:val="fffefe"/>
          <w:spacing w:val="1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permite</w:t>
      </w:r>
      <w:r>
        <w:rPr>
          <w:rFonts w:ascii="ONBFSO+Merriweather-Regular"/>
          <w:color w:val="fffefe"/>
          <w:spacing w:val="17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2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inclusão</w:t>
      </w:r>
      <w:r>
        <w:rPr>
          <w:rFonts w:ascii="ONBFSO+Merriweather-Regular"/>
          <w:color w:val="fffefe"/>
          <w:spacing w:val="1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do</w:t>
      </w:r>
      <w:r>
        <w:rPr>
          <w:rFonts w:ascii="ONBFSO+Merriweather-Regular"/>
          <w:color w:val="fffefe"/>
          <w:spacing w:val="1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nome</w:t>
      </w:r>
      <w:r>
        <w:rPr>
          <w:rFonts w:ascii="ONBFSO+Merriweather-Regular"/>
          <w:color w:val="fffefe"/>
          <w:spacing w:val="1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social</w:t>
      </w:r>
      <w:r>
        <w:rPr>
          <w:rFonts w:ascii="ONBFSO+Merriweather-Regular"/>
          <w:color w:val="fffefe"/>
          <w:spacing w:val="17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20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2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mo-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1" w:x="1768" w:y="95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tivação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do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crime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no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Boletim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Ocorrência,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caso</w:t>
      </w:r>
      <w:r>
        <w:rPr>
          <w:rFonts w:ascii="ONBFSO+Merriweather-Regular"/>
          <w:color w:val="fffefe"/>
          <w:spacing w:val="3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se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1" w:x="1768" w:y="95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trate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suposto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crime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relacionado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3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orientação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3"/>
          <w:sz w:val="18"/>
        </w:rPr>
        <w:t>se-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51" w:x="1768" w:y="95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xual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identidade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gênero.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3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720" w:y="640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2889" w:x="910" w:y="640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5"/>
          <w:sz w:val="32"/>
        </w:rPr>
        <w:t>Direito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ao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silêncio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7304" w:x="720" w:y="1098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Tanto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brasileiro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quanto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estrangeiro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possuem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direito</w:t>
      </w:r>
      <w:r>
        <w:rPr>
          <w:rFonts w:ascii="SFDNBC+SourceSansPro-Regular"/>
          <w:color w:val="00524d"/>
          <w:spacing w:val="1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per-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0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manecer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silêncio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3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produzir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prova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contra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si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mesmo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(Art.</w:t>
      </w:r>
      <w:r>
        <w:rPr>
          <w:rFonts w:ascii="SFDNBC+SourceSansPro-Regular"/>
          <w:color w:val="00524d"/>
          <w:spacing w:val="3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5º,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0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LXIII,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CF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art.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186,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CPP).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890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-1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3"/>
          <w:sz w:val="22"/>
        </w:rPr>
        <w:t>exercício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do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direito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ao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silêncio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não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significa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que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-1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mesmo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seja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4" w:x="720" w:y="189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3"/>
          <w:sz w:val="22"/>
        </w:rPr>
        <w:t>interpretado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em</w:t>
      </w:r>
      <w:r>
        <w:rPr>
          <w:rFonts w:ascii="KUGEAU+SourceSansPro-Bold"/>
          <w:color w:val="00524d"/>
          <w:spacing w:val="7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desfavor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7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quem</w:t>
      </w:r>
      <w:r>
        <w:rPr>
          <w:rFonts w:ascii="KUGEAU+SourceSansPro-Bold"/>
          <w:color w:val="00524d"/>
          <w:spacing w:val="7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silencia.</w:t>
      </w:r>
      <w:r>
        <w:rPr>
          <w:rFonts w:ascii="KUGEAU+SourceSansPro-Bold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Ninguém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nem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mesmo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de-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89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legada/o</w:t>
      </w:r>
      <w:r>
        <w:rPr>
          <w:rFonts w:ascii="SFDNBC+SourceSansPro-Regular"/>
          <w:color w:val="00524d"/>
          <w:spacing w:val="2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pode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obrigar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suspeita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falar</w:t>
      </w:r>
      <w:r>
        <w:rPr>
          <w:rFonts w:ascii="SFDNBC+SourceSansPro-Regular"/>
          <w:color w:val="00524d"/>
          <w:spacing w:val="2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2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nem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esta-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89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belecer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condições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graves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caso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haja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exercício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direito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silêncio.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890"/>
        <w:widowControl w:val="off"/>
        <w:autoSpaceDE w:val="off"/>
        <w:autoSpaceDN w:val="off"/>
        <w:spacing w:before="0" w:after="0" w:line="264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(a)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constranger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alguém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depor,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sob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ameaça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89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são,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pode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penalizado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(a)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crime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abuso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autoridade.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autorida-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89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também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registrar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depoimento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as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perguntas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quan-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89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cidadão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cidadã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já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afirmou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ficará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silêncio.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50" w:x="720" w:y="7480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4758" w:x="910" w:y="7480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6"/>
          <w:sz w:val="32"/>
        </w:rPr>
        <w:t>Encaminhamento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2"/>
          <w:sz w:val="32"/>
        </w:rPr>
        <w:t>para</w:t>
      </w:r>
      <w:r>
        <w:rPr>
          <w:rFonts w:ascii="KUGEAU+SourceSansPro-Bold"/>
          <w:color w:val="00524d"/>
          <w:spacing w:val="11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realizar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917" w:x="720" w:y="7824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4"/>
          <w:sz w:val="32"/>
        </w:rPr>
        <w:t>exame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de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/>
          <w:color w:val="00524d"/>
          <w:spacing w:val="4"/>
          <w:sz w:val="32"/>
        </w:rPr>
        <w:t>corpo</w:t>
      </w:r>
      <w:r>
        <w:rPr>
          <w:rFonts w:ascii="KUGEAU+SourceSansPro-Bold"/>
          <w:color w:val="00524d"/>
          <w:spacing w:val="9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de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delito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realização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exame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corpo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delito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diz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respeito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integridade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física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presa,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nem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sempre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realização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obrigatória.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Caso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tenha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sofrido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alguma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lesão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corporal,</w:t>
      </w:r>
      <w:r>
        <w:rPr>
          <w:rFonts w:ascii="KUGEAU+SourceSansPro-Bold"/>
          <w:color w:val="00524d"/>
          <w:spacing w:val="-3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-1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pessoa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presa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deve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ser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sub-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metida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esses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exames.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64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2"/>
          <w:sz w:val="22"/>
        </w:rPr>
        <w:t>Se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sofrer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algum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tipo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de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2"/>
          <w:sz w:val="22"/>
        </w:rPr>
        <w:t>violência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2"/>
          <w:sz w:val="22"/>
        </w:rPr>
        <w:t>física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por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parte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de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uma/um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po-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2"/>
          <w:sz w:val="22"/>
        </w:rPr>
        <w:t>licial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ou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guarda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municipal,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27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procedimento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22"/>
        </w:rPr>
        <w:t>é</w:t>
      </w:r>
      <w:r>
        <w:rPr>
          <w:rFonts w:ascii="KUGEAU+SourceSansPro-Bold"/>
          <w:color w:val="00524d"/>
          <w:spacing w:val="27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ir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-1"/>
          <w:sz w:val="22"/>
        </w:rPr>
        <w:t>para</w:t>
      </w:r>
      <w:r>
        <w:rPr>
          <w:rFonts w:ascii="KUGEAU+SourceSansPro-Bold"/>
          <w:color w:val="00524d"/>
          <w:spacing w:val="28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27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delegacia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fazer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27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boletim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de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1"/>
          <w:sz w:val="22"/>
        </w:rPr>
        <w:t>ocorrência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</w:t>
      </w:r>
      <w:r>
        <w:rPr>
          <w:rFonts w:ascii="KUGEAU+SourceSansPro-Bold"/>
          <w:color w:val="00524d"/>
          <w:spacing w:val="27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solicitar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uma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guia</w:t>
      </w:r>
      <w:r>
        <w:rPr>
          <w:rFonts w:ascii="KUGEAU+SourceSansPro-Bold"/>
          <w:color w:val="00524d"/>
          <w:spacing w:val="25"/>
          <w:sz w:val="22"/>
        </w:rPr>
        <w:t xml:space="preserve"> </w:t>
      </w:r>
      <w:r>
        <w:rPr>
          <w:rFonts w:ascii="KUGEAU+SourceSansPro-Bold"/>
          <w:color w:val="00524d"/>
          <w:spacing w:val="-1"/>
          <w:sz w:val="22"/>
        </w:rPr>
        <w:t>para</w:t>
      </w:r>
      <w:r>
        <w:rPr>
          <w:rFonts w:ascii="KUGEAU+SourceSansPro-Bold"/>
          <w:color w:val="00524d"/>
          <w:spacing w:val="28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realizar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27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exame</w:t>
      </w:r>
      <w:r>
        <w:rPr>
          <w:rFonts w:ascii="KUGEAU+SourceSansPro-Bold"/>
          <w:color w:val="00524d"/>
          <w:spacing w:val="26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de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1"/>
          <w:sz w:val="22"/>
        </w:rPr>
        <w:t>corpo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de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delito.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Se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2"/>
          <w:sz w:val="22"/>
        </w:rPr>
        <w:t>não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se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sentir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segura(o),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procure</w:t>
      </w:r>
      <w:r>
        <w:rPr>
          <w:rFonts w:ascii="KUGEAU+SourceSansPro-Bold"/>
          <w:color w:val="00524d"/>
          <w:spacing w:val="-5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imediatamente</w:t>
      </w:r>
      <w:r>
        <w:rPr>
          <w:rFonts w:ascii="KUGEAU+SourceSansPro-Bold"/>
          <w:color w:val="00524d"/>
          <w:spacing w:val="-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De-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7305" w:x="720" w:y="82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2"/>
          <w:sz w:val="22"/>
        </w:rPr>
        <w:t>fensoria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2"/>
          <w:sz w:val="22"/>
        </w:rPr>
        <w:t>Pública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-1"/>
          <w:sz w:val="22"/>
        </w:rPr>
        <w:t>para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2"/>
          <w:sz w:val="22"/>
        </w:rPr>
        <w:t>orientá-la(o)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melhor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sobre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esses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procedimentos.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4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5" w:x="1836" w:y="259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DKOWB+Merriweather-UltraBold"/>
          <w:color w:val="000000"/>
          <w:spacing w:val="0"/>
          <w:sz w:val="32"/>
        </w:rPr>
      </w:pPr>
      <w:r>
        <w:rPr>
          <w:rFonts w:ascii="TDKOWB+Merriweather-UltraBold"/>
          <w:color w:val="fffefe"/>
          <w:spacing w:val="6"/>
          <w:sz w:val="32"/>
        </w:rPr>
        <w:t>FIQUE</w:t>
      </w:r>
      <w:r>
        <w:rPr>
          <w:rFonts w:ascii="TDKOWB+Merriweather-UltraBold"/>
          <w:color w:val="fffefe"/>
          <w:spacing w:val="7"/>
          <w:sz w:val="32"/>
        </w:rPr>
        <w:t xml:space="preserve"> </w:t>
      </w:r>
      <w:r>
        <w:rPr>
          <w:rFonts w:ascii="TDKOWB+Merriweather-UltraBold"/>
          <w:color w:val="fffefe"/>
          <w:spacing w:val="6"/>
          <w:sz w:val="32"/>
        </w:rPr>
        <w:t>ATENTA/O!</w:t>
      </w:r>
      <w:r>
        <w:rPr>
          <w:rFonts w:ascii="TDKOWB+Merriweather-UltraBold"/>
          <w:color w:val="000000"/>
          <w:spacing w:val="0"/>
          <w:sz w:val="32"/>
        </w:rPr>
      </w:r>
    </w:p>
    <w:p>
      <w:pPr>
        <w:pStyle w:val="Normal"/>
        <w:framePr w:w="2382" w:x="1836" w:y="32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MLSMU+Merriweather-Bold"/>
          <w:color w:val="000000"/>
          <w:spacing w:val="0"/>
          <w:sz w:val="22"/>
        </w:rPr>
      </w:pPr>
      <w:r>
        <w:rPr>
          <w:rFonts w:ascii="TMLSMU+Merriweather-Bold" w:hAnsi="TMLSMU+Merriweather-Bold" w:cs="TMLSMU+Merriweather-Bold"/>
          <w:color w:val="fffefe"/>
          <w:spacing w:val="0"/>
          <w:sz w:val="22"/>
        </w:rPr>
        <w:t>É</w:t>
      </w:r>
      <w:r>
        <w:rPr>
          <w:rFonts w:ascii="TMLSMU+Merriweather-Bold"/>
          <w:color w:val="fffefe"/>
          <w:spacing w:val="9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crime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de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tortura:</w:t>
      </w:r>
      <w:r>
        <w:rPr>
          <w:rFonts w:ascii="TMLSMU+Merriweather-Bold"/>
          <w:color w:val="000000"/>
          <w:spacing w:val="0"/>
          <w:sz w:val="22"/>
        </w:rPr>
      </w:r>
    </w:p>
    <w:p>
      <w:pPr>
        <w:pStyle w:val="Normal"/>
        <w:framePr w:w="5114" w:x="1836" w:y="3583"/>
        <w:widowControl w:val="off"/>
        <w:autoSpaceDE w:val="off"/>
        <w:autoSpaceDN w:val="off"/>
        <w:spacing w:before="0" w:after="0" w:line="241" w:lineRule="exact"/>
        <w:ind w:left="72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Ameaçar,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bater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praticar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qualquer</w:t>
      </w:r>
      <w:r>
        <w:rPr>
          <w:rFonts w:ascii="ONBFSO+Merriweather-Regular"/>
          <w:color w:val="fffefe"/>
          <w:spacing w:val="31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atitude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4" w:x="1836" w:y="3583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cruel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para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que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alguém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confesse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crime.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Se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uma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pes-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4" w:x="1836" w:y="3583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soa</w:t>
      </w:r>
      <w:r>
        <w:rPr>
          <w:rFonts w:ascii="ONBFSO+Merriweather-Regular"/>
          <w:color w:val="fffefe"/>
          <w:spacing w:val="1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for</w:t>
      </w:r>
      <w:r>
        <w:rPr>
          <w:rFonts w:ascii="ONBFSO+Merriweather-Regular"/>
          <w:color w:val="fffefe"/>
          <w:spacing w:val="1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agredida</w:t>
      </w:r>
      <w:r>
        <w:rPr>
          <w:rFonts w:ascii="ONBFSO+Merriweather-Regular"/>
          <w:color w:val="fffefe"/>
          <w:spacing w:val="1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nas</w:t>
      </w:r>
      <w:r>
        <w:rPr>
          <w:rFonts w:ascii="ONBFSO+Merriweather-Regular"/>
          <w:color w:val="fffefe"/>
          <w:spacing w:val="12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dependências</w:t>
      </w:r>
      <w:r>
        <w:rPr>
          <w:rFonts w:ascii="ONBFSO+Merriweather-Regular"/>
          <w:color w:val="fffefe"/>
          <w:spacing w:val="1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da</w:t>
      </w:r>
      <w:r>
        <w:rPr>
          <w:rFonts w:ascii="ONBFSO+Merriweather-Regular"/>
          <w:color w:val="fffefe"/>
          <w:spacing w:val="1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delegacia,</w:t>
      </w:r>
      <w:r>
        <w:rPr>
          <w:rFonts w:ascii="ONBFSO+Merriweather-Regular"/>
          <w:color w:val="fffefe"/>
          <w:spacing w:val="1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o(a)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4" w:x="1836" w:y="3583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delegado(a)</w:t>
      </w:r>
      <w:r>
        <w:rPr>
          <w:rFonts w:ascii="ONBFSO+Merriweather-Regular"/>
          <w:color w:val="fffefe"/>
          <w:spacing w:val="77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também</w:t>
      </w:r>
      <w:r>
        <w:rPr>
          <w:rFonts w:ascii="ONBFSO+Merriweather-Regular"/>
          <w:color w:val="fffefe"/>
          <w:spacing w:val="77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será</w:t>
      </w:r>
      <w:r>
        <w:rPr>
          <w:rFonts w:ascii="ONBFSO+Merriweather-Regular"/>
          <w:color w:val="fffefe"/>
          <w:spacing w:val="7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responsabilizado(a)</w:t>
      </w:r>
      <w:r>
        <w:rPr>
          <w:rFonts w:ascii="ONBFSO+Merriweather-Regular"/>
          <w:color w:val="fffefe"/>
          <w:spacing w:val="7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por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4" w:x="1836" w:y="3583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crime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tortura.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2335" w:x="1836" w:y="52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MLSMU+Merriweather-Bold"/>
          <w:color w:val="000000"/>
          <w:spacing w:val="0"/>
          <w:sz w:val="22"/>
        </w:rPr>
      </w:pPr>
      <w:r>
        <w:rPr>
          <w:rFonts w:ascii="TMLSMU+Merriweather-Bold" w:hAnsi="TMLSMU+Merriweather-Bold" w:cs="TMLSMU+Merriweather-Bold"/>
          <w:color w:val="fffefe"/>
          <w:spacing w:val="0"/>
          <w:sz w:val="22"/>
        </w:rPr>
        <w:t>É</w:t>
      </w:r>
      <w:r>
        <w:rPr>
          <w:rFonts w:ascii="TMLSMU+Merriweather-Bold"/>
          <w:color w:val="fffefe"/>
          <w:spacing w:val="9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crime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de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 w:hAnsi="TMLSMU+Merriweather-Bold" w:cs="TMLSMU+Merriweather-Bold"/>
          <w:color w:val="fffefe"/>
          <w:spacing w:val="4"/>
          <w:sz w:val="22"/>
        </w:rPr>
        <w:t>injúria:</w:t>
      </w:r>
      <w:r>
        <w:rPr>
          <w:rFonts w:ascii="TMLSMU+Merriweather-Bold"/>
          <w:color w:val="000000"/>
          <w:spacing w:val="0"/>
          <w:sz w:val="22"/>
        </w:rPr>
      </w:r>
    </w:p>
    <w:p>
      <w:pPr>
        <w:pStyle w:val="Normal"/>
        <w:framePr w:w="5113" w:x="1836" w:y="5616"/>
        <w:widowControl w:val="off"/>
        <w:autoSpaceDE w:val="off"/>
        <w:autoSpaceDN w:val="off"/>
        <w:spacing w:before="0" w:after="0" w:line="241" w:lineRule="exact"/>
        <w:ind w:left="72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Gritar,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xingar,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chamar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ladrão,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vagabun-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5616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do,</w:t>
      </w:r>
      <w:r>
        <w:rPr>
          <w:rFonts w:ascii="ONBFSO+Merriweather-Regular"/>
          <w:color w:val="fffefe"/>
          <w:spacing w:val="18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“noia”,</w:t>
      </w:r>
      <w:r>
        <w:rPr>
          <w:rFonts w:ascii="ONBFSO+Merriweather-Regular"/>
          <w:color w:val="fffefe"/>
          <w:spacing w:val="1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moleque,</w:t>
      </w:r>
      <w:r>
        <w:rPr>
          <w:rFonts w:ascii="ONBFSO+Merriweather-Regular"/>
          <w:color w:val="fffefe"/>
          <w:spacing w:val="1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dentre</w:t>
      </w:r>
      <w:r>
        <w:rPr>
          <w:rFonts w:ascii="ONBFSO+Merriweather-Regular"/>
          <w:color w:val="fffefe"/>
          <w:spacing w:val="1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outros</w:t>
      </w:r>
      <w:r>
        <w:rPr>
          <w:rFonts w:ascii="ONBFSO+Merriweather-Regular"/>
          <w:color w:val="fffefe"/>
          <w:spacing w:val="18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é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crime</w:t>
      </w:r>
      <w:r>
        <w:rPr>
          <w:rFonts w:ascii="ONBFSO+Merriweather-Regular"/>
          <w:color w:val="fffefe"/>
          <w:spacing w:val="1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18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injú-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5616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ria</w:t>
      </w:r>
      <w:r>
        <w:rPr>
          <w:rFonts w:ascii="ONBFSO+Merriweather-Regular"/>
          <w:color w:val="fffefe"/>
          <w:spacing w:val="16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19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pode</w:t>
      </w:r>
      <w:r>
        <w:rPr>
          <w:rFonts w:ascii="ONBFSO+Merriweather-Regular"/>
          <w:color w:val="fffefe"/>
          <w:spacing w:val="1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ser</w:t>
      </w:r>
      <w:r>
        <w:rPr>
          <w:rFonts w:ascii="ONBFSO+Merriweather-Regular"/>
          <w:color w:val="fffefe"/>
          <w:spacing w:val="1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considerado</w:t>
      </w:r>
      <w:r>
        <w:rPr>
          <w:rFonts w:ascii="ONBFSO+Merriweather-Regular"/>
          <w:color w:val="fffefe"/>
          <w:spacing w:val="1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também</w:t>
      </w:r>
      <w:r>
        <w:rPr>
          <w:rFonts w:ascii="ONBFSO+Merriweather-Regular"/>
          <w:color w:val="fffefe"/>
          <w:spacing w:val="1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abuso</w:t>
      </w:r>
      <w:r>
        <w:rPr>
          <w:rFonts w:ascii="ONBFSO+Merriweather-Regular"/>
          <w:color w:val="fffefe"/>
          <w:spacing w:val="1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1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autori-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5616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dade.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Quem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sofre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esse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tipo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crime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pode</w:t>
      </w:r>
      <w:r>
        <w:rPr>
          <w:rFonts w:ascii="ONBFSO+Merriweather-Regular"/>
          <w:color w:val="fffefe"/>
          <w:spacing w:val="2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ingressar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5616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com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ação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penal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e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indenizatória.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7216"/>
        <w:widowControl w:val="off"/>
        <w:autoSpaceDE w:val="off"/>
        <w:autoSpaceDN w:val="off"/>
        <w:spacing w:before="0" w:after="0" w:line="241" w:lineRule="exact"/>
        <w:ind w:left="72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Também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não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são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permitidas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essas</w:t>
      </w:r>
      <w:r>
        <w:rPr>
          <w:rFonts w:ascii="ONBFSO+Merriweather-Regular"/>
          <w:color w:val="fffefe"/>
          <w:spacing w:val="4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atitudes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7216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contra</w:t>
      </w:r>
      <w:r>
        <w:rPr>
          <w:rFonts w:ascii="ONBFSO+Merriweather-Regular"/>
          <w:color w:val="fffefe"/>
          <w:spacing w:val="7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familiares</w:t>
      </w:r>
      <w:r>
        <w:rPr>
          <w:rFonts w:ascii="ONBFSO+Merriweather-Regular"/>
          <w:color w:val="fffefe"/>
          <w:spacing w:val="7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7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pessoas</w:t>
      </w:r>
      <w:r>
        <w:rPr>
          <w:rFonts w:ascii="ONBFSO+Merriweather-Regular"/>
          <w:color w:val="fffefe"/>
          <w:spacing w:val="7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suspeitas</w:t>
      </w:r>
      <w:r>
        <w:rPr>
          <w:rFonts w:ascii="ONBFSO+Merriweather-Regular"/>
          <w:color w:val="fffefe"/>
          <w:spacing w:val="7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7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crimes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7216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nem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familiares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pessoas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presas.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036" w:x="1836" w:y="82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MLSMU+Merriweather-Bold"/>
          <w:color w:val="000000"/>
          <w:spacing w:val="0"/>
          <w:sz w:val="22"/>
        </w:rPr>
      </w:pPr>
      <w:r>
        <w:rPr>
          <w:rFonts w:ascii="TMLSMU+Merriweather-Bold" w:hAnsi="TMLSMU+Merriweather-Bold" w:cs="TMLSMU+Merriweather-Bold"/>
          <w:color w:val="fffefe"/>
          <w:spacing w:val="0"/>
          <w:sz w:val="22"/>
        </w:rPr>
        <w:t>É</w:t>
      </w:r>
      <w:r>
        <w:rPr>
          <w:rFonts w:ascii="TMLSMU+Merriweather-Bold"/>
          <w:color w:val="fffefe"/>
          <w:spacing w:val="9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crime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de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 w:hAnsi="TMLSMU+Merriweather-Bold" w:cs="TMLSMU+Merriweather-Bold"/>
          <w:color w:val="fffefe"/>
          <w:spacing w:val="4"/>
          <w:sz w:val="22"/>
        </w:rPr>
        <w:t>injúria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racial:</w:t>
      </w:r>
      <w:r>
        <w:rPr>
          <w:rFonts w:ascii="TMLSMU+Merriweather-Bold"/>
          <w:color w:val="000000"/>
          <w:spacing w:val="0"/>
          <w:sz w:val="22"/>
        </w:rPr>
      </w:r>
    </w:p>
    <w:p>
      <w:pPr>
        <w:pStyle w:val="Normal"/>
        <w:framePr w:w="5113" w:x="1836" w:y="8609"/>
        <w:widowControl w:val="off"/>
        <w:autoSpaceDE w:val="off"/>
        <w:autoSpaceDN w:val="off"/>
        <w:spacing w:before="0" w:after="0" w:line="241" w:lineRule="exact"/>
        <w:ind w:left="72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Quando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uma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pessoa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usa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elementos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referen-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8609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tes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à</w:t>
      </w:r>
      <w:r>
        <w:rPr>
          <w:rFonts w:ascii="ONBFSO+Merriweather-Regular"/>
          <w:color w:val="fffefe"/>
          <w:spacing w:val="29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raça,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cor,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etnia,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religião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origem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para</w:t>
      </w:r>
      <w:r>
        <w:rPr>
          <w:rFonts w:ascii="ONBFSO+Merriweather-Regular"/>
          <w:color w:val="fffefe"/>
          <w:spacing w:val="2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ofen-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8609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der</w:t>
      </w:r>
      <w:r>
        <w:rPr>
          <w:rFonts w:ascii="ONBFSO+Merriweather-Regular"/>
          <w:color w:val="fffefe"/>
          <w:spacing w:val="58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alguém</w:t>
      </w:r>
      <w:r>
        <w:rPr>
          <w:rFonts w:ascii="ONBFSO+Merriweather-Regular"/>
          <w:color w:val="fffefe"/>
          <w:spacing w:val="5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(ex.:</w:t>
      </w:r>
      <w:r>
        <w:rPr>
          <w:rFonts w:ascii="ONBFSO+Merriweather-Regular"/>
          <w:color w:val="fffefe"/>
          <w:spacing w:val="5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chamar</w:t>
      </w:r>
      <w:r>
        <w:rPr>
          <w:rFonts w:ascii="ONBFSO+Merriweather-Regular"/>
          <w:color w:val="fffefe"/>
          <w:spacing w:val="5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uma</w:t>
      </w:r>
      <w:r>
        <w:rPr>
          <w:rFonts w:ascii="ONBFSO+Merriweather-Regular"/>
          <w:color w:val="fffefe"/>
          <w:spacing w:val="5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pessoa</w:t>
      </w:r>
      <w:r>
        <w:rPr>
          <w:rFonts w:ascii="ONBFSO+Merriweather-Regular"/>
          <w:color w:val="fffefe"/>
          <w:spacing w:val="5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5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macaca),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113" w:x="1836" w:y="8609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pena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é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mais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grave.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5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162" w:y="805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457" w:x="1352" w:y="805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Audiência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de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custódia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5982" w:x="1882" w:y="11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audiência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custódia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3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apresentação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pessoa</w:t>
      </w:r>
      <w:r>
        <w:rPr>
          <w:rFonts w:ascii="SFDNBC+SourceSansPro-Regular"/>
          <w:color w:val="00524d"/>
          <w:spacing w:val="1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presa,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1" w:x="1162" w:y="143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flagrante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mandado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judicial,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à/ao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juíza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até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24h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(Reso-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1" w:x="1162" w:y="14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lução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213,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CNJ).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2" w:x="1162" w:y="2095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neste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momento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juíza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vai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analisar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as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condições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2" w:x="1162" w:y="20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prisão,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verificar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houve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violência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policial,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tortura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abuso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2" w:x="1162" w:y="20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toridade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e,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após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ouvir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preso,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decidir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legalidade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necessidade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2" w:x="1162" w:y="20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prisão.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1" w:x="1162" w:y="3287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Devem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estar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presentes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uma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defensora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ou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defensor</w:t>
      </w:r>
      <w:r>
        <w:rPr>
          <w:rFonts w:ascii="KUGEAU+SourceSansPro-Bold"/>
          <w:color w:val="00524d"/>
          <w:spacing w:val="3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5"/>
          <w:sz w:val="22"/>
        </w:rPr>
        <w:t>públi-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01" w:x="1162" w:y="32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2"/>
          <w:sz w:val="22"/>
        </w:rPr>
        <w:t>ca/o,</w:t>
      </w:r>
      <w:r>
        <w:rPr>
          <w:rFonts w:ascii="KUGEAU+SourceSansPro-Bold"/>
          <w:color w:val="00524d"/>
          <w:spacing w:val="10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caso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1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pessoa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presa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não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tenha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indicado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advogada/o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</w:t>
      </w:r>
      <w:r>
        <w:rPr>
          <w:rFonts w:ascii="KUGEAU+SourceSansPro-Bold"/>
          <w:color w:val="00524d"/>
          <w:spacing w:val="12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uma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01" w:x="1162" w:y="32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3"/>
          <w:sz w:val="22"/>
        </w:rPr>
        <w:t>promotora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ou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promotor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justiça.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01" w:x="1162" w:y="4215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Não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devem</w:t>
      </w:r>
      <w:r>
        <w:rPr>
          <w:rFonts w:ascii="KUGEAU+SourceSansPro-Bold"/>
          <w:color w:val="00524d"/>
          <w:spacing w:val="-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estar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presentes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na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sala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audiência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custó-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01" w:x="1162" w:y="4215"/>
        <w:widowControl w:val="off"/>
        <w:autoSpaceDE w:val="off"/>
        <w:autoSpaceDN w:val="off"/>
        <w:spacing w:before="3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dia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as/os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policiais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realizaram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prisão.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701" w:x="1162" w:y="4895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Nas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audiências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custódia,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autoridade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judicial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deve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verifi-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1" w:x="1162" w:y="48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car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houve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realização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exame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corpo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delito,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determinan-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701" w:x="1162" w:y="48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realização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nos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casos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(Resolução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213,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CNJ):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16" w:x="1446" w:y="58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22"/>
        </w:rPr>
        <w:t>•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16" w:x="1446" w:y="586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22"/>
        </w:rPr>
        <w:t>•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16" w:x="1446" w:y="586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22"/>
        </w:rPr>
        <w:t>•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2700" w:x="1576" w:y="58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Não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tiver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sido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realizado.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287" w:x="1576" w:y="62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Os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registros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mostrarem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insuficientes.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287" w:x="1576" w:y="6203"/>
        <w:widowControl w:val="off"/>
        <w:autoSpaceDE w:val="off"/>
        <w:autoSpaceDN w:val="off"/>
        <w:spacing w:before="63" w:after="0" w:line="277" w:lineRule="exact"/>
        <w:ind w:left="27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36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3"/>
          <w:sz w:val="22"/>
        </w:rPr>
        <w:t>alegação</w:t>
      </w:r>
      <w:r>
        <w:rPr>
          <w:rFonts w:ascii="KUGEAU+SourceSansPro-Bold"/>
          <w:color w:val="00524d"/>
          <w:spacing w:val="3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32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tortura</w:t>
      </w:r>
      <w:r>
        <w:rPr>
          <w:rFonts w:ascii="KUGEAU+SourceSansPro-Bold"/>
          <w:color w:val="00524d"/>
          <w:spacing w:val="33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</w:t>
      </w:r>
      <w:r>
        <w:rPr>
          <w:rFonts w:ascii="KUGEAU+SourceSansPro-Bold"/>
          <w:color w:val="00524d"/>
          <w:spacing w:val="3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maus</w:t>
      </w:r>
      <w:r>
        <w:rPr>
          <w:rFonts w:ascii="KUGEAU+SourceSansPro-Bold"/>
          <w:color w:val="00524d"/>
          <w:spacing w:val="32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tratos</w:t>
      </w:r>
      <w:r>
        <w:rPr>
          <w:rFonts w:ascii="KUGEAU+SourceSansPro-Bold"/>
          <w:color w:val="00524d"/>
          <w:spacing w:val="3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se</w:t>
      </w:r>
      <w:r>
        <w:rPr>
          <w:rFonts w:ascii="KUGEAU+SourceSansPro-Bold"/>
          <w:color w:val="00524d"/>
          <w:spacing w:val="32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referir</w:t>
      </w:r>
      <w:r>
        <w:rPr>
          <w:rFonts w:ascii="KUGEAU+SourceSansPro-Bold"/>
          <w:color w:val="00524d"/>
          <w:spacing w:val="33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3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momento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245" w:x="1446" w:y="68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posterior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ao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exame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realizado.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16" w:x="1446" w:y="71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22"/>
        </w:rPr>
        <w:t>•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287" w:x="1577" w:y="71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0"/>
          <w:sz w:val="22"/>
        </w:rPr>
        <w:t>O</w:t>
      </w:r>
      <w:r>
        <w:rPr>
          <w:rFonts w:ascii="KUGEAU+SourceSansPro-Bold"/>
          <w:color w:val="00524d"/>
          <w:spacing w:val="9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exame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tiver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sido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realizado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na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presença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3"/>
          <w:sz w:val="22"/>
        </w:rPr>
        <w:t>agente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policial,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418" w:x="1446" w:y="74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4"/>
          <w:sz w:val="22"/>
        </w:rPr>
        <w:t>observando-se</w:t>
      </w:r>
      <w:r>
        <w:rPr>
          <w:rFonts w:ascii="KUGEAU+SourceSansPro-Bold"/>
          <w:color w:val="00524d"/>
          <w:spacing w:val="-3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a</w:t>
      </w:r>
      <w:r>
        <w:rPr>
          <w:rFonts w:ascii="KUGEAU+SourceSansPro-Bold"/>
          <w:color w:val="00524d"/>
          <w:spacing w:val="1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3"/>
          <w:sz w:val="22"/>
        </w:rPr>
        <w:t>Recomendação</w:t>
      </w:r>
      <w:r>
        <w:rPr>
          <w:rFonts w:ascii="KUGEAU+SourceSansPro-Bold"/>
          <w:color w:val="00524d"/>
          <w:spacing w:val="-3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CNJ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49/2014</w:t>
      </w:r>
      <w:r>
        <w:rPr>
          <w:rFonts w:ascii="KUGEAU+SourceSansPro-Bold"/>
          <w:color w:val="00524d"/>
          <w:spacing w:val="-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quanto</w:t>
      </w:r>
      <w:r>
        <w:rPr>
          <w:rFonts w:ascii="KUGEAU+SourceSansPro-Bold"/>
          <w:color w:val="00524d"/>
          <w:spacing w:val="-3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22"/>
        </w:rPr>
        <w:t>à</w:t>
      </w:r>
      <w:r>
        <w:rPr>
          <w:rFonts w:ascii="KUGEAU+SourceSansPro-Bold"/>
          <w:color w:val="00524d"/>
          <w:spacing w:val="1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formu-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6418" w:x="1446" w:y="7443"/>
        <w:widowControl w:val="off"/>
        <w:autoSpaceDE w:val="off"/>
        <w:autoSpaceDN w:val="off"/>
        <w:spacing w:before="3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4"/>
          <w:sz w:val="22"/>
        </w:rPr>
        <w:t>lação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de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quesitos</w:t>
      </w:r>
      <w:r>
        <w:rPr>
          <w:rFonts w:ascii="KUGEAU+SourceSansPro-Bold"/>
          <w:color w:val="00524d"/>
          <w:spacing w:val="5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ao</w:t>
      </w:r>
      <w:r>
        <w:rPr>
          <w:rFonts w:ascii="KUGEAU+SourceSansPro-Bold"/>
          <w:color w:val="00524d"/>
          <w:spacing w:val="4"/>
          <w:sz w:val="22"/>
        </w:rPr>
        <w:t xml:space="preserve"> </w:t>
      </w:r>
      <w:r>
        <w:rPr>
          <w:rFonts w:ascii="KUGEAU+SourceSansPro-Bold"/>
          <w:color w:val="00524d"/>
          <w:spacing w:val="4"/>
          <w:sz w:val="22"/>
        </w:rPr>
        <w:t>perito.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6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8" w:x="720" w:y="647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 w:hAnsi="TMLSMU+Merriweather-Bold" w:cs="TMLSMU+Merriweather-Bold"/>
          <w:color w:val="00524d"/>
          <w:spacing w:val="0"/>
          <w:sz w:val="42"/>
        </w:rPr>
        <w:t>É</w:t>
      </w:r>
      <w:r>
        <w:rPr>
          <w:rFonts w:ascii="TMLSMU+Merriweather-Bold"/>
          <w:color w:val="00524d"/>
          <w:spacing w:val="-17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CRIME!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6585" w:x="1440" w:y="14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você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for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abordada/o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por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policial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guarda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municipal</w:t>
      </w:r>
      <w:r>
        <w:rPr>
          <w:rFonts w:ascii="SFDNBC+SourceSansPro-Regular"/>
          <w:color w:val="00524d"/>
          <w:spacing w:val="3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35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ela/e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66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praticar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algum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ato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descrito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abaixo,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procure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delegacia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mais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próxima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6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gistre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ocorrência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2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Corregedoria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Instituições,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mas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não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esqueça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7304" w:x="720" w:y="16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Defensoria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Pública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Estado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está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aqui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para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lhe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ajudar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orientar.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9" w:x="1304" w:y="7196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409" w:x="1304" w:y="719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0"/>
          <w:sz w:val="32"/>
        </w:rPr>
        <w:t>1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836" w:x="1476" w:y="7196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3"/>
          <w:sz w:val="32"/>
        </w:rPr>
        <w:t>Abuso</w:t>
      </w:r>
      <w:r>
        <w:rPr>
          <w:rFonts w:ascii="KUGEAU+SourceSansPro-Bold"/>
          <w:color w:val="00524d"/>
          <w:spacing w:val="3"/>
          <w:sz w:val="32"/>
        </w:rPr>
        <w:t xml:space="preserve"> </w:t>
      </w:r>
      <w:r>
        <w:rPr>
          <w:rFonts w:ascii="KUGEAU+SourceSansPro-Bold"/>
          <w:color w:val="00524d"/>
          <w:spacing w:val="3"/>
          <w:sz w:val="32"/>
        </w:rPr>
        <w:t>de</w:t>
      </w:r>
      <w:r>
        <w:rPr>
          <w:rFonts w:ascii="KUGEAU+SourceSansPro-Bold"/>
          <w:color w:val="00524d"/>
          <w:spacing w:val="3"/>
          <w:sz w:val="32"/>
        </w:rPr>
        <w:t xml:space="preserve"> </w:t>
      </w:r>
      <w:r>
        <w:rPr>
          <w:rFonts w:ascii="KUGEAU+SourceSansPro-Bold"/>
          <w:color w:val="00524d"/>
          <w:spacing w:val="3"/>
          <w:sz w:val="32"/>
        </w:rPr>
        <w:t>autoridade</w:t>
      </w:r>
      <w:r>
        <w:rPr>
          <w:rFonts w:ascii="KUGEAU+SourceSansPro-Bold"/>
          <w:color w:val="00524d"/>
          <w:spacing w:val="4"/>
          <w:sz w:val="32"/>
        </w:rPr>
        <w:t xml:space="preserve"> </w:t>
      </w:r>
      <w:r>
        <w:rPr>
          <w:rFonts w:ascii="KUGEAU+SourceSansPro-Bold"/>
          <w:color w:val="00524d"/>
          <w:spacing w:val="2"/>
          <w:sz w:val="32"/>
        </w:rPr>
        <w:t>(Lei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836" w:x="1476" w:y="719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3"/>
          <w:sz w:val="32"/>
        </w:rPr>
        <w:t>3.869</w:t>
      </w:r>
      <w:r>
        <w:rPr>
          <w:rFonts w:ascii="KUGEAU+SourceSansPro-Bold"/>
          <w:color w:val="00524d"/>
          <w:spacing w:val="3"/>
          <w:sz w:val="32"/>
        </w:rPr>
        <w:t xml:space="preserve"> </w:t>
      </w:r>
      <w:r>
        <w:rPr>
          <w:rFonts w:ascii="KUGEAU+SourceSansPro-Bold"/>
          <w:color w:val="00524d"/>
          <w:spacing w:val="3"/>
          <w:sz w:val="32"/>
        </w:rPr>
        <w:t>de</w:t>
      </w:r>
      <w:r>
        <w:rPr>
          <w:rFonts w:ascii="KUGEAU+SourceSansPro-Bold"/>
          <w:color w:val="00524d"/>
          <w:spacing w:val="3"/>
          <w:sz w:val="32"/>
        </w:rPr>
        <w:t xml:space="preserve"> </w:t>
      </w:r>
      <w:r>
        <w:rPr>
          <w:rFonts w:ascii="KUGEAU+SourceSansPro-Bold"/>
          <w:color w:val="00524d"/>
          <w:spacing w:val="3"/>
          <w:sz w:val="32"/>
        </w:rPr>
        <w:t>2019)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977" w:x="1304" w:y="80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crime: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2024" w:y="83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-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6164" w:x="1304" w:y="8394"/>
        <w:widowControl w:val="off"/>
        <w:autoSpaceDE w:val="off"/>
        <w:autoSpaceDN w:val="off"/>
        <w:spacing w:before="0" w:after="0" w:line="277" w:lineRule="exact"/>
        <w:ind w:left="899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Deixar</w:t>
      </w:r>
      <w:r>
        <w:rPr>
          <w:rFonts w:ascii="ERMFJH+SourceSansPro-Regular"/>
          <w:color w:val="00524d"/>
          <w:spacing w:val="11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injustiﬁcadamente</w:t>
      </w:r>
      <w:r>
        <w:rPr>
          <w:rFonts w:ascii="ERMFJH+SourceSansPro-Regular"/>
          <w:color w:val="00524d"/>
          <w:spacing w:val="11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de</w:t>
      </w:r>
      <w:r>
        <w:rPr>
          <w:rFonts w:ascii="ERMFJH+SourceSansPro-Regular"/>
          <w:color w:val="00524d"/>
          <w:spacing w:val="11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comunicar</w:t>
      </w:r>
      <w:r>
        <w:rPr>
          <w:rFonts w:ascii="ERMFJH+SourceSansPro-Regular"/>
          <w:color w:val="00524d"/>
          <w:spacing w:val="1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prisão</w:t>
      </w:r>
      <w:r>
        <w:rPr>
          <w:rFonts w:ascii="ERMFJH+SourceSansPro-Regular"/>
          <w:color w:val="00524d"/>
          <w:spacing w:val="11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em</w:t>
      </w:r>
      <w:r>
        <w:rPr>
          <w:rFonts w:ascii="ERMFJH+SourceSansPro-Regular"/>
          <w:color w:val="00524d"/>
          <w:spacing w:val="11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1"/>
          <w:sz w:val="22"/>
        </w:rPr>
        <w:t>ﬂa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164" w:x="1304" w:y="8394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2"/>
          <w:sz w:val="22"/>
        </w:rPr>
        <w:t>grante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autoridade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judiciária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no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prazo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legal;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164" w:x="1304" w:y="8394"/>
        <w:widowControl w:val="off"/>
        <w:autoSpaceDE w:val="off"/>
        <w:autoSpaceDN w:val="off"/>
        <w:spacing w:before="63" w:after="0" w:line="277" w:lineRule="exact"/>
        <w:ind w:left="843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Deixar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comunicar,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imediatamente,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prisão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qual-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2024" w:y="90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164" w:x="1304" w:y="94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quer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pessoa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local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onde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encontra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sua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família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pessoa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164" w:x="1304" w:y="9414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por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ela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indicada;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2024" w:y="100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331" w:x="2137" w:y="100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Deixar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entregar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pessoa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presa,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no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prazo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24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(vinte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164" w:x="1304" w:y="1043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quatro)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horas,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nota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culpa,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assinada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pela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autoridade,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com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7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34" w:x="1304" w:y="6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motivo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prisão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os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nomes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da/o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condutor/a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das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testemunhas;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304" w:y="663"/>
        <w:widowControl w:val="off"/>
        <w:autoSpaceDE w:val="off"/>
        <w:autoSpaceDN w:val="off"/>
        <w:spacing w:before="63" w:after="0" w:line="277" w:lineRule="exact"/>
        <w:ind w:left="876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1"/>
          <w:sz w:val="22"/>
        </w:rPr>
        <w:t>Constranger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pessoa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presa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detenta,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mediante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violên-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2024" w:y="10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304" w:y="13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cia,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grave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ameaça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redução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sua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capacidade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resistência,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a: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304" w:y="1343"/>
        <w:widowControl w:val="off"/>
        <w:autoSpaceDE w:val="off"/>
        <w:autoSpaceDN w:val="off"/>
        <w:spacing w:before="63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A)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exibir-se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ter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seu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corpo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parte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dele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exibido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curiosi-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304" w:y="134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dade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pública;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6" w:x="1304" w:y="2363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B)</w:t>
      </w:r>
      <w:r>
        <w:rPr>
          <w:rFonts w:ascii="SFDNBC+SourceSansPro-Regular"/>
          <w:color w:val="00524d"/>
          <w:spacing w:val="4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submeter-se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situação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vexatória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constrangimento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6" w:x="1304" w:y="236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não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autorizado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em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lei;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539" w:x="2024" w:y="30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C)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produzir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prova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contra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si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mesma/o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contra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terceira(o).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2024" w:y="33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491" w:x="2149" w:y="33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1"/>
          <w:sz w:val="22"/>
        </w:rPr>
        <w:t>Constranger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depor,</w:t>
      </w:r>
      <w:r>
        <w:rPr>
          <w:rFonts w:ascii="SFDNBC+SourceSansPro-Regular"/>
          <w:color w:val="00524d"/>
          <w:spacing w:val="1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sob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ameaça</w:t>
      </w:r>
      <w:r>
        <w:rPr>
          <w:rFonts w:ascii="SFDNBC+SourceSansPro-Regular"/>
          <w:color w:val="00524d"/>
          <w:spacing w:val="1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prisão,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pessoa</w:t>
      </w:r>
      <w:r>
        <w:rPr>
          <w:rFonts w:ascii="SFDNBC+SourceSansPro-Regular"/>
          <w:color w:val="00524d"/>
          <w:spacing w:val="1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que,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304" w:y="37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em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3"/>
          <w:sz w:val="22"/>
        </w:rPr>
        <w:t>razão</w:t>
      </w:r>
      <w:r>
        <w:rPr>
          <w:rFonts w:ascii="ERMFJH+SourceSansPro-Regular"/>
          <w:color w:val="00524d"/>
          <w:spacing w:val="21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de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função,</w:t>
      </w:r>
      <w:r>
        <w:rPr>
          <w:rFonts w:ascii="ERMFJH+SourceSansPro-Regular"/>
          <w:color w:val="00524d"/>
          <w:spacing w:val="20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ministério,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ofício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ou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proﬁssão,</w:t>
      </w:r>
      <w:r>
        <w:rPr>
          <w:rFonts w:ascii="ERMFJH+SourceSansPro-Regular"/>
          <w:color w:val="00524d"/>
          <w:spacing w:val="19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deva</w:t>
      </w:r>
      <w:r>
        <w:rPr>
          <w:rFonts w:ascii="ERMFJH+SourceSansPro-Regular"/>
          <w:color w:val="00524d"/>
          <w:spacing w:val="20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guardar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2892" w:x="1304" w:y="40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1"/>
          <w:sz w:val="22"/>
        </w:rPr>
        <w:t>segredo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resguardar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sigilo;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2024" w:y="44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-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5508" w:x="2130" w:y="44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Deixar</w:t>
      </w:r>
      <w:r>
        <w:rPr>
          <w:rFonts w:ascii="ERMFJH+SourceSansPro-Regular"/>
          <w:color w:val="00524d"/>
          <w:spacing w:val="-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de</w:t>
      </w:r>
      <w:r>
        <w:rPr>
          <w:rFonts w:ascii="ERMFJH+SourceSansPro-Regular"/>
          <w:color w:val="00524d"/>
          <w:spacing w:val="-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identiﬁcar-se</w:t>
      </w:r>
      <w:r>
        <w:rPr>
          <w:rFonts w:ascii="ERMFJH+SourceSansPro-Regular"/>
          <w:color w:val="00524d"/>
          <w:spacing w:val="-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ou</w:t>
      </w:r>
      <w:r>
        <w:rPr>
          <w:rFonts w:ascii="ERMFJH+SourceSansPro-Regular"/>
          <w:color w:val="00524d"/>
          <w:spacing w:val="-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identiﬁcar-se</w:t>
      </w:r>
      <w:r>
        <w:rPr>
          <w:rFonts w:ascii="ERMFJH+SourceSansPro-Regular"/>
          <w:color w:val="00524d"/>
          <w:spacing w:val="-6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falsamente</w:t>
      </w:r>
      <w:r>
        <w:rPr>
          <w:rFonts w:ascii="ERMFJH+SourceSansPro-Regular"/>
          <w:color w:val="00524d"/>
          <w:spacing w:val="-6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0"/>
          <w:sz w:val="22"/>
        </w:rPr>
        <w:t>à</w:t>
      </w:r>
      <w:r>
        <w:rPr>
          <w:rFonts w:ascii="ERMFJH+SourceSansPro-Regular"/>
          <w:color w:val="00524d"/>
          <w:spacing w:val="-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pes</w:t>
      </w: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304" w:y="47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2"/>
          <w:sz w:val="22"/>
        </w:rPr>
        <w:t>soa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presa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por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ocasião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sua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captura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quando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deva</w:t>
      </w:r>
      <w:r>
        <w:rPr>
          <w:rFonts w:ascii="SFDNBC+SourceSansPro-Regular"/>
          <w:color w:val="00524d"/>
          <w:spacing w:val="1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fazê-lo</w:t>
      </w:r>
      <w:r>
        <w:rPr>
          <w:rFonts w:ascii="SFDNBC+SourceSansPro-Regular"/>
          <w:color w:val="00524d"/>
          <w:spacing w:val="15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du-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304" w:y="474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2"/>
          <w:sz w:val="22"/>
        </w:rPr>
        <w:t>rante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sua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detenção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prisão;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2024" w:y="54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513" w:x="2127" w:y="54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3"/>
          <w:sz w:val="22"/>
        </w:rPr>
        <w:t>Submeter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10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pessoa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presa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1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3"/>
          <w:sz w:val="22"/>
        </w:rPr>
        <w:t>interrogatório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policial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durante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304" w:y="57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 w:hAnsi="ERMFJH+SourceSansPro-Regular" w:cs="ERMFJH+SourceSansPro-Regular"/>
          <w:color w:val="00524d"/>
          <w:spacing w:val="-2"/>
          <w:sz w:val="22"/>
        </w:rPr>
        <w:t>período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-2"/>
          <w:sz w:val="22"/>
        </w:rPr>
        <w:t>de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-3"/>
          <w:sz w:val="22"/>
        </w:rPr>
        <w:t>repouso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-3"/>
          <w:sz w:val="22"/>
        </w:rPr>
        <w:t>noturno,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-2"/>
          <w:sz w:val="22"/>
        </w:rPr>
        <w:t>salvo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-2"/>
          <w:sz w:val="22"/>
        </w:rPr>
        <w:t>se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-3"/>
          <w:sz w:val="22"/>
        </w:rPr>
        <w:t>capturado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-2"/>
          <w:sz w:val="22"/>
        </w:rPr>
        <w:t>em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3"/>
          <w:sz w:val="22"/>
        </w:rPr>
        <w:t>ﬂagrante</w:t>
      </w:r>
      <w:r>
        <w:rPr>
          <w:rFonts w:ascii="ERMFJH+SourceSansPro-Regular"/>
          <w:color w:val="00524d"/>
          <w:spacing w:val="3"/>
          <w:sz w:val="22"/>
        </w:rPr>
        <w:t xml:space="preserve"> </w:t>
      </w:r>
      <w:r>
        <w:rPr>
          <w:rFonts w:ascii="ERMFJH+SourceSansPro-Regular"/>
          <w:color w:val="00524d"/>
          <w:spacing w:val="-3"/>
          <w:sz w:val="22"/>
        </w:rPr>
        <w:t>delito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6267" w:x="1304" w:y="61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2"/>
          <w:sz w:val="22"/>
        </w:rPr>
        <w:t>ou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se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ele,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devidamente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assistido,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consentir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em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-3"/>
          <w:sz w:val="22"/>
        </w:rPr>
        <w:t>prestar</w:t>
      </w:r>
      <w:r>
        <w:rPr>
          <w:rFonts w:ascii="SFDNBC+SourceSansPro-Regular"/>
          <w:color w:val="00524d"/>
          <w:spacing w:val="-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3"/>
          <w:sz w:val="22"/>
        </w:rPr>
        <w:t>declarações;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08" w:x="2060" w:y="64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5" w:x="1304" w:y="6443"/>
        <w:widowControl w:val="off"/>
        <w:autoSpaceDE w:val="off"/>
        <w:autoSpaceDN w:val="off"/>
        <w:spacing w:before="0" w:after="0" w:line="277" w:lineRule="exact"/>
        <w:ind w:left="861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2"/>
          <w:sz w:val="22"/>
        </w:rPr>
        <w:t>Impedir,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sem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justa</w:t>
      </w:r>
      <w:r>
        <w:rPr>
          <w:rFonts w:ascii="SFDNBC+SourceSansPro-Regular"/>
          <w:color w:val="00524d"/>
          <w:spacing w:val="-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causa,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entrevista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pessoal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-8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reservada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5" w:x="1304" w:y="644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da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pessoa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presa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com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sua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advogada/o;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5" w:x="1304" w:y="6443"/>
        <w:widowControl w:val="off"/>
        <w:autoSpaceDE w:val="off"/>
        <w:autoSpaceDN w:val="off"/>
        <w:spacing w:before="63" w:after="0" w:line="277" w:lineRule="exact"/>
        <w:ind w:left="871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Manter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pessoas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presas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ambos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os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sexos</w:t>
      </w:r>
      <w:r>
        <w:rPr>
          <w:rFonts w:ascii="SFDNBC+SourceSansPro-Regular"/>
          <w:color w:val="00524d"/>
          <w:spacing w:val="-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na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mesma</w:t>
      </w:r>
      <w:r>
        <w:rPr>
          <w:rFonts w:ascii="SFDNBC+SourceSansPro-Regular"/>
          <w:color w:val="00524d"/>
          <w:spacing w:val="-3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cela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5" w:x="1304" w:y="644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ou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2"/>
          <w:sz w:val="22"/>
        </w:rPr>
        <w:t>espaço</w:t>
      </w:r>
      <w:r>
        <w:rPr>
          <w:rFonts w:ascii="ERMFJH+SourceSansPro-Regular"/>
          <w:color w:val="00524d"/>
          <w:spacing w:val="2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de</w:t>
      </w:r>
      <w:r>
        <w:rPr>
          <w:rFonts w:ascii="ERMFJH+SourceSansPro-Regular"/>
          <w:color w:val="00524d"/>
          <w:spacing w:val="0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conﬁnamento;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6335" w:x="1304" w:y="6443"/>
        <w:widowControl w:val="off"/>
        <w:autoSpaceDE w:val="off"/>
        <w:autoSpaceDN w:val="off"/>
        <w:spacing w:before="63" w:after="0" w:line="277" w:lineRule="exact"/>
        <w:ind w:left="72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 w:hAnsi="KUGEAU+SourceSansPro-Bold" w:cs="KUGEAU+SourceSansPro-Bold"/>
          <w:color w:val="00524d"/>
          <w:spacing w:val="1"/>
          <w:sz w:val="22"/>
        </w:rPr>
        <w:t>Atenção!</w:t>
      </w:r>
      <w:r>
        <w:rPr>
          <w:rFonts w:ascii="KUGEAU+SourceSansPro-Bold"/>
          <w:color w:val="00524d"/>
          <w:spacing w:val="7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Mulheres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0"/>
          <w:sz w:val="22"/>
        </w:rPr>
        <w:t>e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homens</w:t>
      </w:r>
      <w:r>
        <w:rPr>
          <w:rFonts w:ascii="KUGEAU+SourceSansPro-Bold"/>
          <w:color w:val="00524d"/>
          <w:spacing w:val="6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trans</w:t>
      </w:r>
      <w:r>
        <w:rPr>
          <w:rFonts w:ascii="KUGEAU+SourceSansPro-Bold"/>
          <w:color w:val="00524d"/>
          <w:spacing w:val="8"/>
          <w:sz w:val="22"/>
        </w:rPr>
        <w:t xml:space="preserve"> </w:t>
      </w:r>
      <w:r>
        <w:rPr>
          <w:rFonts w:ascii="KUGEAU+SourceSansPro-Bold"/>
          <w:color w:val="00524d"/>
          <w:spacing w:val="1"/>
          <w:sz w:val="22"/>
        </w:rPr>
        <w:t>devem</w:t>
      </w:r>
      <w:r>
        <w:rPr>
          <w:rFonts w:ascii="KUGEAU+SourceSansPro-Bold"/>
          <w:color w:val="00524d"/>
          <w:spacing w:val="7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permanecer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08" w:x="2024" w:y="71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3" w:x="1304" w:y="81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ONSQPT+SourceSansPro-Bold"/>
          <w:color w:val="000000"/>
          <w:spacing w:val="0"/>
          <w:sz w:val="22"/>
        </w:rPr>
      </w:pPr>
      <w:r>
        <w:rPr>
          <w:rFonts w:ascii="ONSQPT+SourceSansPro-Bold"/>
          <w:color w:val="00524d"/>
          <w:spacing w:val="2"/>
          <w:sz w:val="22"/>
        </w:rPr>
        <w:t>presos</w:t>
      </w:r>
      <w:r>
        <w:rPr>
          <w:rFonts w:ascii="ONSQPT+SourceSansPro-Bold"/>
          <w:color w:val="00524d"/>
          <w:spacing w:val="26"/>
          <w:sz w:val="22"/>
        </w:rPr>
        <w:t xml:space="preserve"> </w:t>
      </w:r>
      <w:r>
        <w:rPr>
          <w:rFonts w:ascii="ONSQPT+SourceSansPro-Bold"/>
          <w:color w:val="00524d"/>
          <w:spacing w:val="2"/>
          <w:sz w:val="22"/>
        </w:rPr>
        <w:t>em</w:t>
      </w:r>
      <w:r>
        <w:rPr>
          <w:rFonts w:ascii="ONSQPT+SourceSansPro-Bold"/>
          <w:color w:val="00524d"/>
          <w:spacing w:val="25"/>
          <w:sz w:val="22"/>
        </w:rPr>
        <w:t xml:space="preserve"> </w:t>
      </w:r>
      <w:r>
        <w:rPr>
          <w:rFonts w:ascii="ONSQPT+SourceSansPro-Bold"/>
          <w:color w:val="00524d"/>
          <w:spacing w:val="0"/>
          <w:sz w:val="22"/>
        </w:rPr>
        <w:t>cela</w:t>
      </w:r>
      <w:r>
        <w:rPr>
          <w:rFonts w:ascii="ONSQPT+SourceSansPro-Bold"/>
          <w:color w:val="00524d"/>
          <w:spacing w:val="27"/>
          <w:sz w:val="22"/>
        </w:rPr>
        <w:t xml:space="preserve"> </w:t>
      </w:r>
      <w:r>
        <w:rPr>
          <w:rFonts w:ascii="ONSQPT+SourceSansPro-Bold"/>
          <w:color w:val="00524d"/>
          <w:spacing w:val="2"/>
          <w:sz w:val="22"/>
        </w:rPr>
        <w:t>ou</w:t>
      </w:r>
      <w:r>
        <w:rPr>
          <w:rFonts w:ascii="ONSQPT+SourceSansPro-Bold"/>
          <w:color w:val="00524d"/>
          <w:spacing w:val="25"/>
          <w:sz w:val="22"/>
        </w:rPr>
        <w:t xml:space="preserve"> </w:t>
      </w:r>
      <w:r>
        <w:rPr>
          <w:rFonts w:ascii="ONSQPT+SourceSansPro-Bold" w:hAnsi="ONSQPT+SourceSansPro-Bold" w:cs="ONSQPT+SourceSansPro-Bold"/>
          <w:color w:val="00524d"/>
          <w:spacing w:val="0"/>
          <w:sz w:val="22"/>
        </w:rPr>
        <w:t>espaço</w:t>
      </w:r>
      <w:r>
        <w:rPr>
          <w:rFonts w:ascii="ONSQPT+SourceSansPro-Bold"/>
          <w:color w:val="00524d"/>
          <w:spacing w:val="27"/>
          <w:sz w:val="22"/>
        </w:rPr>
        <w:t xml:space="preserve"> </w:t>
      </w:r>
      <w:r>
        <w:rPr>
          <w:rFonts w:ascii="ONSQPT+SourceSansPro-Bold"/>
          <w:color w:val="00524d"/>
          <w:spacing w:val="2"/>
          <w:sz w:val="22"/>
        </w:rPr>
        <w:t>de</w:t>
      </w:r>
      <w:r>
        <w:rPr>
          <w:rFonts w:ascii="ONSQPT+SourceSansPro-Bold"/>
          <w:color w:val="00524d"/>
          <w:spacing w:val="25"/>
          <w:sz w:val="22"/>
        </w:rPr>
        <w:t xml:space="preserve"> </w:t>
      </w:r>
      <w:r>
        <w:rPr>
          <w:rFonts w:ascii="ONSQPT+SourceSansPro-Bold" w:hAnsi="ONSQPT+SourceSansPro-Bold" w:cs="ONSQPT+SourceSansPro-Bold"/>
          <w:color w:val="00524d"/>
          <w:spacing w:val="1"/>
          <w:sz w:val="22"/>
        </w:rPr>
        <w:t>conﬁnamento</w:t>
      </w:r>
      <w:r>
        <w:rPr>
          <w:rFonts w:ascii="ONSQPT+SourceSansPro-Bold"/>
          <w:color w:val="00524d"/>
          <w:spacing w:val="26"/>
          <w:sz w:val="22"/>
        </w:rPr>
        <w:t xml:space="preserve"> </w:t>
      </w:r>
      <w:r>
        <w:rPr>
          <w:rFonts w:ascii="ONSQPT+SourceSansPro-Bold"/>
          <w:color w:val="00524d"/>
          <w:spacing w:val="2"/>
          <w:sz w:val="22"/>
        </w:rPr>
        <w:t>de</w:t>
      </w:r>
      <w:r>
        <w:rPr>
          <w:rFonts w:ascii="ONSQPT+SourceSansPro-Bold"/>
          <w:color w:val="00524d"/>
          <w:spacing w:val="25"/>
          <w:sz w:val="22"/>
        </w:rPr>
        <w:t xml:space="preserve"> </w:t>
      </w:r>
      <w:r>
        <w:rPr>
          <w:rFonts w:ascii="ONSQPT+SourceSansPro-Bold"/>
          <w:color w:val="00524d"/>
          <w:spacing w:val="1"/>
          <w:sz w:val="22"/>
        </w:rPr>
        <w:t>acordo</w:t>
      </w:r>
      <w:r>
        <w:rPr>
          <w:rFonts w:ascii="ONSQPT+SourceSansPro-Bold"/>
          <w:color w:val="00524d"/>
          <w:spacing w:val="27"/>
          <w:sz w:val="22"/>
        </w:rPr>
        <w:t xml:space="preserve"> </w:t>
      </w:r>
      <w:r>
        <w:rPr>
          <w:rFonts w:ascii="ONSQPT+SourceSansPro-Bold"/>
          <w:color w:val="00524d"/>
          <w:spacing w:val="-1"/>
          <w:sz w:val="22"/>
        </w:rPr>
        <w:t>com</w:t>
      </w:r>
      <w:r>
        <w:rPr>
          <w:rFonts w:ascii="ONSQPT+SourceSansPro-Bold"/>
          <w:color w:val="00524d"/>
          <w:spacing w:val="28"/>
          <w:sz w:val="22"/>
        </w:rPr>
        <w:t xml:space="preserve"> </w:t>
      </w:r>
      <w:r>
        <w:rPr>
          <w:rFonts w:ascii="ONSQPT+SourceSansPro-Bold"/>
          <w:color w:val="00524d"/>
          <w:spacing w:val="0"/>
          <w:sz w:val="22"/>
        </w:rPr>
        <w:t>a</w:t>
      </w:r>
      <w:r>
        <w:rPr>
          <w:rFonts w:ascii="ONSQPT+SourceSansPro-Bold"/>
          <w:color w:val="000000"/>
          <w:spacing w:val="0"/>
          <w:sz w:val="22"/>
        </w:rPr>
      </w:r>
    </w:p>
    <w:p>
      <w:pPr>
        <w:pStyle w:val="Normal"/>
        <w:framePr w:w="2804" w:x="1304" w:y="84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KUGEAU+SourceSansPro-Bold"/>
          <w:color w:val="000000"/>
          <w:spacing w:val="0"/>
          <w:sz w:val="22"/>
        </w:rPr>
      </w:pPr>
      <w:r>
        <w:rPr>
          <w:rFonts w:ascii="KUGEAU+SourceSansPro-Bold"/>
          <w:color w:val="00524d"/>
          <w:spacing w:val="2"/>
          <w:sz w:val="22"/>
        </w:rPr>
        <w:t>sua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identidade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/>
          <w:color w:val="00524d"/>
          <w:spacing w:val="2"/>
          <w:sz w:val="22"/>
        </w:rPr>
        <w:t>de</w:t>
      </w:r>
      <w:r>
        <w:rPr>
          <w:rFonts w:ascii="KUGEAU+SourceSansPro-Bold"/>
          <w:color w:val="00524d"/>
          <w:spacing w:val="2"/>
          <w:sz w:val="2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1"/>
          <w:sz w:val="22"/>
        </w:rPr>
        <w:t>gênero.</w:t>
      </w:r>
      <w:r>
        <w:rPr>
          <w:rFonts w:ascii="KUGEAU+SourceSansPro-Bold"/>
          <w:color w:val="000000"/>
          <w:spacing w:val="0"/>
          <w:sz w:val="22"/>
        </w:rPr>
      </w:r>
    </w:p>
    <w:p>
      <w:pPr>
        <w:pStyle w:val="Normal"/>
        <w:framePr w:w="308" w:x="2024" w:y="88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5451" w:x="2188" w:y="88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Invadir</w:t>
      </w:r>
      <w:r>
        <w:rPr>
          <w:rFonts w:ascii="SFDNBC+SourceSansPro-Regular"/>
          <w:color w:val="00524d"/>
          <w:spacing w:val="4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4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adentrar,</w:t>
      </w:r>
      <w:r>
        <w:rPr>
          <w:rFonts w:ascii="SFDNBC+SourceSansPro-Regular"/>
          <w:color w:val="00524d"/>
          <w:spacing w:val="4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clandestina</w:t>
      </w:r>
      <w:r>
        <w:rPr>
          <w:rFonts w:ascii="SFDNBC+SourceSansPro-Regular"/>
          <w:color w:val="00524d"/>
          <w:spacing w:val="4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4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astuciosamente,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5" w:x="1304" w:y="91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à</w:t>
      </w:r>
      <w:r>
        <w:rPr>
          <w:rFonts w:ascii="SFDNBC+SourceSansPro-Regular"/>
          <w:color w:val="00524d"/>
          <w:spacing w:val="3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revelia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vontade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da/o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ocupante,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imóvel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alheio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5" w:x="1304" w:y="916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dependências,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nele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permanecer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nas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mesmas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condições,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sem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5" w:x="1304" w:y="916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determinação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judicial</w:t>
      </w:r>
      <w:r>
        <w:rPr>
          <w:rFonts w:ascii="SFDNBC+SourceSansPro-Regular"/>
          <w:color w:val="00524d"/>
          <w:spacing w:val="2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ou</w:t>
      </w:r>
      <w:r>
        <w:rPr>
          <w:rFonts w:ascii="SFDNBC+SourceSansPro-Regular"/>
          <w:color w:val="00524d"/>
          <w:spacing w:val="26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fora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das</w:t>
      </w:r>
      <w:r>
        <w:rPr>
          <w:rFonts w:ascii="SFDNBC+SourceSansPro-Regular"/>
          <w:color w:val="00524d"/>
          <w:spacing w:val="2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condições</w:t>
      </w:r>
      <w:r>
        <w:rPr>
          <w:rFonts w:ascii="SFDNBC+SourceSansPro-Regular"/>
          <w:color w:val="00524d"/>
          <w:spacing w:val="2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estabelecidas</w:t>
      </w:r>
      <w:r>
        <w:rPr>
          <w:rFonts w:ascii="SFDNBC+SourceSansPro-Regular"/>
          <w:color w:val="00524d"/>
          <w:spacing w:val="27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5" w:x="1304" w:y="9163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lei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também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crime!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8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720" w:y="101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062" w:x="910" w:y="101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Violação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domiciliar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307" w:x="1440" w:y="14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Entrar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imóvel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particular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fora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2957" w:x="720" w:y="178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dos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casos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já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citados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crime.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50" w:x="720" w:y="243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640" w:x="910" w:y="243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5"/>
          <w:sz w:val="32"/>
        </w:rPr>
        <w:t>Extravio,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5"/>
          <w:sz w:val="32"/>
        </w:rPr>
        <w:t>sonegação</w:t>
      </w:r>
      <w:r>
        <w:rPr>
          <w:rFonts w:ascii="KUGEAU+SourceSansPro-Bold"/>
          <w:color w:val="00524d"/>
          <w:spacing w:val="8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ou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596" w:x="720" w:y="285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inutilização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de</w:t>
      </w:r>
      <w:r>
        <w:rPr>
          <w:rFonts w:ascii="KUGEAU+SourceSansPro-Bold"/>
          <w:color w:val="00524d"/>
          <w:spacing w:val="6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livro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6"/>
          <w:sz w:val="32"/>
        </w:rPr>
        <w:t>ou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596" w:x="720" w:y="2851"/>
        <w:widowControl w:val="off"/>
        <w:autoSpaceDE w:val="off"/>
        <w:autoSpaceDN w:val="off"/>
        <w:spacing w:before="18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/>
          <w:color w:val="00524d"/>
          <w:spacing w:val="6"/>
          <w:sz w:val="32"/>
        </w:rPr>
        <w:t>documento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4027" w:x="720" w:y="3709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2"/>
          <w:sz w:val="22"/>
        </w:rPr>
        <w:t>Acontece</w:t>
      </w:r>
      <w:r>
        <w:rPr>
          <w:rFonts w:ascii="SFDNBC+SourceSansPro-Regular"/>
          <w:color w:val="00524d"/>
          <w:spacing w:val="4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quando</w:t>
      </w:r>
      <w:r>
        <w:rPr>
          <w:rFonts w:ascii="SFDNBC+SourceSansPro-Regular"/>
          <w:color w:val="00524d"/>
          <w:spacing w:val="4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há</w:t>
      </w:r>
      <w:r>
        <w:rPr>
          <w:rFonts w:ascii="SFDNBC+SourceSansPro-Regular"/>
          <w:color w:val="00524d"/>
          <w:spacing w:val="47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47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extravio,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370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sonegação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ou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inutilização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por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parte</w:t>
      </w:r>
      <w:r>
        <w:rPr>
          <w:rFonts w:ascii="SFDNBC+SourceSansPro-Regular"/>
          <w:color w:val="00524d"/>
          <w:spacing w:val="1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da/o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370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funcionária/o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pública/o</w:t>
      </w:r>
      <w:r>
        <w:rPr>
          <w:rFonts w:ascii="SFDNBC+SourceSansPro-Regular"/>
          <w:color w:val="00524d"/>
          <w:spacing w:val="3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qualquer</w:t>
      </w:r>
      <w:r>
        <w:rPr>
          <w:rFonts w:ascii="SFDNBC+SourceSansPro-Regular"/>
          <w:color w:val="00524d"/>
          <w:spacing w:val="29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do-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370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cumento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que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está</w:t>
      </w:r>
      <w:r>
        <w:rPr>
          <w:rFonts w:ascii="SFDNBC+SourceSansPro-Regular"/>
          <w:color w:val="00524d"/>
          <w:spacing w:val="-4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em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seu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poder</w:t>
      </w:r>
      <w:r>
        <w:rPr>
          <w:rFonts w:ascii="SFDNBC+SourceSansPro-Regular"/>
          <w:color w:val="00524d"/>
          <w:spacing w:val="-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em</w:t>
      </w:r>
      <w:r>
        <w:rPr>
          <w:rFonts w:ascii="SFDNBC+SourceSansPro-Regular"/>
          <w:color w:val="00524d"/>
          <w:spacing w:val="-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3"/>
          <w:sz w:val="22"/>
        </w:rPr>
        <w:t>razão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370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do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seu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cargo</w:t>
      </w:r>
      <w:r>
        <w:rPr>
          <w:rFonts w:ascii="SFDNBC+SourceSansPro-Regular"/>
          <w:color w:val="00524d"/>
          <w:spacing w:val="4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(ex.: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-1"/>
          <w:sz w:val="22"/>
        </w:rPr>
        <w:t>inutilização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de</w:t>
      </w:r>
      <w:r>
        <w:rPr>
          <w:rFonts w:ascii="SFDNBC+SourceSansPro-Regular"/>
          <w:color w:val="00524d"/>
          <w:spacing w:val="4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docu-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370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ERMFJH+SourceSansPro-Regular"/>
          <w:color w:val="000000"/>
          <w:spacing w:val="0"/>
          <w:sz w:val="22"/>
        </w:rPr>
      </w:pPr>
      <w:r>
        <w:rPr>
          <w:rFonts w:ascii="ERMFJH+SourceSansPro-Regular"/>
          <w:color w:val="00524d"/>
          <w:spacing w:val="0"/>
          <w:sz w:val="22"/>
        </w:rPr>
        <w:t>mentos</w:t>
      </w:r>
      <w:r>
        <w:rPr>
          <w:rFonts w:ascii="ERMFJH+SourceSansPro-Regular"/>
          <w:color w:val="00524d"/>
          <w:spacing w:val="45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de</w:t>
      </w:r>
      <w:r>
        <w:rPr>
          <w:rFonts w:ascii="ERMFJH+SourceSansPro-Regular"/>
          <w:color w:val="00524d"/>
          <w:spacing w:val="45"/>
          <w:sz w:val="22"/>
        </w:rPr>
        <w:t xml:space="preserve"> </w:t>
      </w:r>
      <w:r>
        <w:rPr>
          <w:rFonts w:ascii="ERMFJH+SourceSansPro-Regular" w:hAnsi="ERMFJH+SourceSansPro-Regular" w:cs="ERMFJH+SourceSansPro-Regular"/>
          <w:color w:val="00524d"/>
          <w:spacing w:val="-1"/>
          <w:sz w:val="22"/>
        </w:rPr>
        <w:t>identiﬁcação,</w:t>
      </w:r>
      <w:r>
        <w:rPr>
          <w:rFonts w:ascii="ERMFJH+SourceSansPro-Regular"/>
          <w:color w:val="00524d"/>
          <w:spacing w:val="45"/>
          <w:sz w:val="22"/>
        </w:rPr>
        <w:t xml:space="preserve"> </w:t>
      </w:r>
      <w:r>
        <w:rPr>
          <w:rFonts w:ascii="ERMFJH+SourceSansPro-Regular"/>
          <w:color w:val="00524d"/>
          <w:spacing w:val="-1"/>
          <w:sz w:val="22"/>
        </w:rPr>
        <w:t>tais</w:t>
      </w:r>
      <w:r>
        <w:rPr>
          <w:rFonts w:ascii="ERMFJH+SourceSansPro-Regular"/>
          <w:color w:val="00524d"/>
          <w:spacing w:val="46"/>
          <w:sz w:val="22"/>
        </w:rPr>
        <w:t xml:space="preserve"> </w:t>
      </w:r>
      <w:r>
        <w:rPr>
          <w:rFonts w:ascii="ERMFJH+SourceSansPro-Regular"/>
          <w:color w:val="00524d"/>
          <w:spacing w:val="-2"/>
          <w:sz w:val="22"/>
        </w:rPr>
        <w:t>como</w:t>
      </w:r>
      <w:r>
        <w:rPr>
          <w:rFonts w:ascii="ERMFJH+SourceSansPro-Regular"/>
          <w:color w:val="00524d"/>
          <w:spacing w:val="46"/>
          <w:sz w:val="22"/>
        </w:rPr>
        <w:t xml:space="preserve"> </w:t>
      </w:r>
      <w:r>
        <w:rPr>
          <w:rFonts w:ascii="ERMFJH+SourceSansPro-Regular"/>
          <w:color w:val="00524d"/>
          <w:spacing w:val="0"/>
          <w:sz w:val="22"/>
        </w:rPr>
        <w:t>RG,</w:t>
      </w:r>
      <w:r>
        <w:rPr>
          <w:rFonts w:ascii="ERMFJH+SourceSansPro-Regular"/>
          <w:color w:val="000000"/>
          <w:spacing w:val="0"/>
          <w:sz w:val="22"/>
        </w:rPr>
      </w:r>
    </w:p>
    <w:p>
      <w:pPr>
        <w:pStyle w:val="Normal"/>
        <w:framePr w:w="4027" w:x="720" w:y="370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CNH,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após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uma</w:t>
      </w:r>
      <w:r>
        <w:rPr>
          <w:rFonts w:ascii="SFDNBC+SourceSansPro-Regular"/>
          <w:color w:val="00524d"/>
          <w:spacing w:val="0"/>
          <w:sz w:val="22"/>
        </w:rPr>
        <w:t xml:space="preserve"> </w:t>
      </w:r>
      <w:r>
        <w:rPr>
          <w:rFonts w:ascii="SFDNBC+SourceSansPro-Regular"/>
          <w:color w:val="00524d"/>
          <w:spacing w:val="-1"/>
          <w:sz w:val="22"/>
        </w:rPr>
        <w:t>revista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-2"/>
          <w:sz w:val="22"/>
        </w:rPr>
        <w:t>e/ou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blitz).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50" w:x="720" w:y="639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1801" w:x="910" w:y="639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Concussão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307" w:x="1440" w:y="682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Quando</w:t>
      </w:r>
      <w:r>
        <w:rPr>
          <w:rFonts w:ascii="SFDNBC+SourceSansPro-Regular"/>
          <w:color w:val="00524d"/>
          <w:spacing w:val="95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a/o</w:t>
      </w:r>
      <w:r>
        <w:rPr>
          <w:rFonts w:ascii="SFDNBC+SourceSansPro-Regular"/>
          <w:color w:val="00524d"/>
          <w:spacing w:val="98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agente</w:t>
      </w:r>
      <w:r>
        <w:rPr>
          <w:rFonts w:ascii="SFDNBC+SourceSansPro-Regular"/>
          <w:color w:val="00524d"/>
          <w:spacing w:val="9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pública/o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71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exige,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forma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causar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temor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pânico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716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vítima,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em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razão</w:t>
      </w:r>
      <w:r>
        <w:rPr>
          <w:rFonts w:ascii="SFDNBC+SourceSansPro-Regular"/>
          <w:color w:val="00524d"/>
          <w:spacing w:val="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função,</w:t>
      </w:r>
      <w:r>
        <w:rPr>
          <w:rFonts w:ascii="SFDNBC+SourceSansPro-Regular"/>
          <w:color w:val="00524d"/>
          <w:spacing w:val="7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van-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716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tagem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sabe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ser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indevida.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50" w:x="720" w:y="845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2"/>
        </w:rPr>
        <w:t>•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2942" w:x="910" w:y="845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KUGEAU+SourceSansPro-Bold"/>
          <w:color w:val="000000"/>
          <w:spacing w:val="0"/>
          <w:sz w:val="32"/>
        </w:rPr>
      </w:pPr>
      <w:r>
        <w:rPr>
          <w:rFonts w:ascii="KUGEAU+SourceSansPro-Bold" w:hAnsi="KUGEAU+SourceSansPro-Bold" w:cs="KUGEAU+SourceSansPro-Bold"/>
          <w:color w:val="00524d"/>
          <w:spacing w:val="6"/>
          <w:sz w:val="32"/>
        </w:rPr>
        <w:t>Corrupção</w:t>
      </w:r>
      <w:r>
        <w:rPr>
          <w:rFonts w:ascii="KUGEAU+SourceSansPro-Bold"/>
          <w:color w:val="00524d"/>
          <w:spacing w:val="7"/>
          <w:sz w:val="32"/>
        </w:rPr>
        <w:t xml:space="preserve"> </w:t>
      </w:r>
      <w:r>
        <w:rPr>
          <w:rFonts w:ascii="KUGEAU+SourceSansPro-Bold"/>
          <w:color w:val="00524d"/>
          <w:spacing w:val="5"/>
          <w:sz w:val="32"/>
        </w:rPr>
        <w:t>passiva</w:t>
      </w:r>
      <w:r>
        <w:rPr>
          <w:rFonts w:ascii="KUGEAU+SourceSansPro-Bold"/>
          <w:color w:val="000000"/>
          <w:spacing w:val="0"/>
          <w:sz w:val="32"/>
        </w:rPr>
      </w:r>
    </w:p>
    <w:p>
      <w:pPr>
        <w:pStyle w:val="Normal"/>
        <w:framePr w:w="3307" w:x="1440" w:y="888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É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a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22"/>
        </w:rPr>
        <w:t>solicitação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o</w:t>
      </w:r>
      <w:r>
        <w:rPr>
          <w:rFonts w:ascii="SFDNBC+SourceSansPro-Regular"/>
          <w:color w:val="00524d"/>
          <w:spacing w:val="11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recebimento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922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vantagem</w:t>
      </w:r>
      <w:r>
        <w:rPr>
          <w:rFonts w:ascii="SFDNBC+SourceSansPro-Regular"/>
          <w:color w:val="00524d"/>
          <w:spacing w:val="38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indevida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ou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promessa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922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2"/>
          <w:sz w:val="22"/>
        </w:rPr>
        <w:t>uma</w:t>
      </w:r>
      <w:r>
        <w:rPr>
          <w:rFonts w:ascii="SFDNBC+SourceSansPro-Regular"/>
          <w:color w:val="00524d"/>
          <w:spacing w:val="9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determinada</w:t>
      </w:r>
      <w:r>
        <w:rPr>
          <w:rFonts w:ascii="SFDNBC+SourceSansPro-Regular"/>
          <w:color w:val="00524d"/>
          <w:spacing w:val="9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vantagem</w:t>
      </w:r>
      <w:r>
        <w:rPr>
          <w:rFonts w:ascii="SFDNBC+SourceSansPro-Regular"/>
          <w:color w:val="00524d"/>
          <w:spacing w:val="9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indevida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922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1"/>
          <w:sz w:val="22"/>
        </w:rPr>
        <w:t>pela/o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1"/>
          <w:sz w:val="22"/>
        </w:rPr>
        <w:t>agente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pública/o</w:t>
      </w:r>
      <w:r>
        <w:rPr>
          <w:rFonts w:ascii="SFDNBC+SourceSansPro-Regular"/>
          <w:color w:val="00524d"/>
          <w:spacing w:val="2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em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0"/>
          <w:sz w:val="22"/>
        </w:rPr>
        <w:t>razão</w:t>
      </w:r>
      <w:r>
        <w:rPr>
          <w:rFonts w:ascii="SFDNBC+SourceSansPro-Regular"/>
          <w:color w:val="00524d"/>
          <w:spacing w:val="3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de</w:t>
      </w:r>
      <w:r>
        <w:rPr>
          <w:rFonts w:ascii="SFDNBC+SourceSansPro-Regular"/>
          <w:color w:val="00524d"/>
          <w:spacing w:val="1"/>
          <w:sz w:val="22"/>
        </w:rPr>
        <w:t xml:space="preserve"> </w:t>
      </w:r>
      <w:r>
        <w:rPr>
          <w:rFonts w:ascii="SFDNBC+SourceSansPro-Regular"/>
          <w:color w:val="00524d"/>
          <w:spacing w:val="2"/>
          <w:sz w:val="22"/>
        </w:rPr>
        <w:t>sua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027" w:x="720" w:y="9229"/>
        <w:widowControl w:val="off"/>
        <w:autoSpaceDE w:val="off"/>
        <w:autoSpaceDN w:val="off"/>
        <w:spacing w:before="6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1"/>
          <w:sz w:val="22"/>
        </w:rPr>
        <w:t>função.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9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" w:x="1256" w:y="630"/>
        <w:widowControl w:val="off"/>
        <w:autoSpaceDE w:val="off"/>
        <w:autoSpaceDN w:val="off"/>
        <w:spacing w:before="0" w:after="0" w:line="453" w:lineRule="exact"/>
        <w:ind w:left="0" w:right="0" w:firstLine="0"/>
        <w:jc w:val="left"/>
        <w:rPr>
          <w:rFonts w:ascii="KUGEAU+SourceSansPro-Bold"/>
          <w:color w:val="000000"/>
          <w:spacing w:val="0"/>
          <w:sz w:val="36"/>
        </w:rPr>
      </w:pPr>
      <w:r>
        <w:rPr>
          <w:rFonts w:ascii="KUGEAU+SourceSansPro-Bold" w:hAnsi="KUGEAU+SourceSansPro-Bold" w:cs="KUGEAU+SourceSansPro-Bold"/>
          <w:color w:val="00524d"/>
          <w:spacing w:val="0"/>
          <w:sz w:val="36"/>
        </w:rPr>
        <w:t>•</w:t>
      </w:r>
      <w:r>
        <w:rPr>
          <w:rFonts w:ascii="KUGEAU+SourceSansPro-Bold"/>
          <w:color w:val="000000"/>
          <w:spacing w:val="0"/>
          <w:sz w:val="36"/>
        </w:rPr>
      </w:r>
    </w:p>
    <w:p>
      <w:pPr>
        <w:pStyle w:val="Normal"/>
        <w:framePr w:w="3445" w:x="1470" w:y="630"/>
        <w:widowControl w:val="off"/>
        <w:autoSpaceDE w:val="off"/>
        <w:autoSpaceDN w:val="off"/>
        <w:spacing w:before="0" w:after="0" w:line="453" w:lineRule="exact"/>
        <w:ind w:left="0" w:right="0" w:firstLine="0"/>
        <w:jc w:val="left"/>
        <w:rPr>
          <w:rFonts w:ascii="KUGEAU+SourceSansPro-Bold"/>
          <w:color w:val="000000"/>
          <w:spacing w:val="0"/>
          <w:sz w:val="36"/>
        </w:rPr>
      </w:pPr>
      <w:r>
        <w:rPr>
          <w:rFonts w:ascii="KUGEAU+SourceSansPro-Bold" w:hAnsi="KUGEAU+SourceSansPro-Bold" w:cs="KUGEAU+SourceSansPro-Bold"/>
          <w:color w:val="00524d"/>
          <w:spacing w:val="7"/>
          <w:sz w:val="36"/>
        </w:rPr>
        <w:t>Violência</w:t>
      </w:r>
      <w:r>
        <w:rPr>
          <w:rFonts w:ascii="KUGEAU+SourceSansPro-Bold"/>
          <w:color w:val="00524d"/>
          <w:spacing w:val="7"/>
          <w:sz w:val="36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6"/>
          <w:sz w:val="36"/>
        </w:rPr>
        <w:t>arbitrária</w:t>
      </w:r>
      <w:r>
        <w:rPr>
          <w:rFonts w:ascii="KUGEAU+SourceSansPro-Bold"/>
          <w:color w:val="000000"/>
          <w:spacing w:val="0"/>
          <w:sz w:val="36"/>
        </w:rPr>
      </w:r>
    </w:p>
    <w:p>
      <w:pPr>
        <w:pStyle w:val="Normal"/>
        <w:framePr w:w="6334" w:x="1256" w:y="1148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3"/>
          <w:sz w:val="22"/>
        </w:rPr>
        <w:t>Ocorre</w:t>
      </w:r>
      <w:r>
        <w:rPr>
          <w:rFonts w:ascii="SFDNBC+SourceSansPro-Regular"/>
          <w:color w:val="00524d"/>
          <w:spacing w:val="38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quando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a(o)</w:t>
      </w:r>
      <w:r>
        <w:rPr>
          <w:rFonts w:ascii="SFDNBC+SourceSansPro-Regular"/>
          <w:color w:val="00524d"/>
          <w:spacing w:val="36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funcionária(o)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público</w:t>
      </w:r>
      <w:r>
        <w:rPr>
          <w:rFonts w:ascii="SFDNBC+SourceSansPro-Regular"/>
          <w:color w:val="00524d"/>
          <w:spacing w:val="37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pratica</w:t>
      </w:r>
      <w:r>
        <w:rPr>
          <w:rFonts w:ascii="SFDNBC+SourceSansPro-Regular"/>
          <w:color w:val="00524d"/>
          <w:spacing w:val="38"/>
          <w:sz w:val="22"/>
        </w:rPr>
        <w:t xml:space="preserve"> </w:t>
      </w:r>
      <w:r>
        <w:rPr>
          <w:rFonts w:ascii="SFDNBC+SourceSansPro-Regular"/>
          <w:color w:val="00524d"/>
          <w:spacing w:val="5"/>
          <w:sz w:val="22"/>
        </w:rPr>
        <w:t>vio-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6334" w:x="1256" w:y="11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lência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22"/>
        </w:rPr>
        <w:t>exercício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suas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atividades.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375" w:x="1917" w:y="2326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DKOWB+Merriweather-UltraBold"/>
          <w:color w:val="000000"/>
          <w:spacing w:val="0"/>
          <w:sz w:val="32"/>
        </w:rPr>
      </w:pPr>
      <w:r>
        <w:rPr>
          <w:rFonts w:ascii="TDKOWB+Merriweather-UltraBold"/>
          <w:color w:val="fffefe"/>
          <w:spacing w:val="6"/>
          <w:sz w:val="32"/>
        </w:rPr>
        <w:t>FIQUE</w:t>
      </w:r>
      <w:r>
        <w:rPr>
          <w:rFonts w:ascii="TDKOWB+Merriweather-UltraBold"/>
          <w:color w:val="fffefe"/>
          <w:spacing w:val="7"/>
          <w:sz w:val="32"/>
        </w:rPr>
        <w:t xml:space="preserve"> </w:t>
      </w:r>
      <w:r>
        <w:rPr>
          <w:rFonts w:ascii="TDKOWB+Merriweather-UltraBold"/>
          <w:color w:val="fffefe"/>
          <w:spacing w:val="6"/>
          <w:sz w:val="32"/>
        </w:rPr>
        <w:t>ATENTA/O!</w:t>
      </w:r>
      <w:r>
        <w:rPr>
          <w:rFonts w:ascii="TDKOWB+Merriweather-UltraBold"/>
          <w:color w:val="000000"/>
          <w:spacing w:val="0"/>
          <w:sz w:val="32"/>
        </w:rPr>
      </w:r>
    </w:p>
    <w:p>
      <w:pPr>
        <w:pStyle w:val="Normal"/>
        <w:framePr w:w="4311" w:x="2637" w:y="299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Quando</w:t>
      </w:r>
      <w:r>
        <w:rPr>
          <w:rFonts w:ascii="ONBFSO+Merriweather-Regular"/>
          <w:color w:val="fffefe"/>
          <w:spacing w:val="82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você</w:t>
      </w:r>
      <w:r>
        <w:rPr>
          <w:rFonts w:ascii="ONBFSO+Merriweather-Regular"/>
          <w:color w:val="fffefe"/>
          <w:spacing w:val="8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for</w:t>
      </w:r>
      <w:r>
        <w:rPr>
          <w:rFonts w:ascii="ONBFSO+Merriweather-Regular"/>
          <w:color w:val="fffefe"/>
          <w:spacing w:val="8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abordada/o</w:t>
      </w:r>
      <w:r>
        <w:rPr>
          <w:rFonts w:ascii="ONBFSO+Merriweather-Regular"/>
          <w:color w:val="fffefe"/>
          <w:spacing w:val="8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por</w:t>
      </w:r>
      <w:r>
        <w:rPr>
          <w:rFonts w:ascii="ONBFSO+Merriweather-Regular"/>
          <w:color w:val="fffefe"/>
          <w:spacing w:val="8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policial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031" w:x="1917" w:y="331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3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guarda</w:t>
      </w:r>
      <w:r>
        <w:rPr>
          <w:rFonts w:ascii="ONBFSO+Merriweather-Regular"/>
          <w:color w:val="fffefe"/>
          <w:spacing w:val="3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municipal,</w:t>
      </w:r>
      <w:r>
        <w:rPr>
          <w:rFonts w:ascii="ONBFSO+Merriweather-Regular"/>
          <w:color w:val="fffefe"/>
          <w:spacing w:val="38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não</w:t>
      </w:r>
      <w:r>
        <w:rPr>
          <w:rFonts w:ascii="ONBFSO+Merriweather-Regular"/>
          <w:color w:val="fffefe"/>
          <w:spacing w:val="3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realize</w:t>
      </w:r>
      <w:r>
        <w:rPr>
          <w:rFonts w:ascii="ONBFSO+Merriweather-Regular"/>
          <w:color w:val="fffefe"/>
          <w:spacing w:val="3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nenhuma</w:t>
      </w:r>
      <w:r>
        <w:rPr>
          <w:rFonts w:ascii="ONBFSO+Merriweather-Regular"/>
          <w:color w:val="fffefe"/>
          <w:spacing w:val="3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dessas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031" w:x="1917" w:y="3315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práticas,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pois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podem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constituir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crime: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33" w:x="1917" w:y="4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MLSMU+Merriweather-Bold"/>
          <w:color w:val="000000"/>
          <w:spacing w:val="0"/>
          <w:sz w:val="22"/>
        </w:rPr>
      </w:pPr>
      <w:r>
        <w:rPr>
          <w:rFonts w:ascii="TMLSMU+Merriweather-Bold" w:hAnsi="TMLSMU+Merriweather-Bold" w:cs="TMLSMU+Merriweather-Bold"/>
          <w:color w:val="fffefe"/>
          <w:spacing w:val="0"/>
          <w:sz w:val="22"/>
        </w:rPr>
        <w:t>•</w:t>
      </w:r>
      <w:r>
        <w:rPr>
          <w:rFonts w:ascii="TMLSMU+Merriweather-Bold"/>
          <w:color w:val="000000"/>
          <w:spacing w:val="0"/>
          <w:sz w:val="22"/>
        </w:rPr>
      </w:r>
    </w:p>
    <w:p>
      <w:pPr>
        <w:pStyle w:val="Normal"/>
        <w:framePr w:w="2640" w:x="2071" w:y="4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MLSMU+Merriweather-Bold"/>
          <w:color w:val="000000"/>
          <w:spacing w:val="0"/>
          <w:sz w:val="22"/>
        </w:rPr>
      </w:pPr>
      <w:r>
        <w:rPr>
          <w:rFonts w:ascii="TMLSMU+Merriweather-Bold"/>
          <w:color w:val="fffefe"/>
          <w:spacing w:val="4"/>
          <w:sz w:val="22"/>
        </w:rPr>
        <w:t>Crime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de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 w:hAnsi="TMLSMU+Merriweather-Bold" w:cs="TMLSMU+Merriweather-Bold"/>
          <w:color w:val="fffefe"/>
          <w:spacing w:val="4"/>
          <w:sz w:val="22"/>
        </w:rPr>
        <w:t>resistência:</w:t>
      </w:r>
      <w:r>
        <w:rPr>
          <w:rFonts w:ascii="TMLSMU+Merriweather-Bold"/>
          <w:color w:val="000000"/>
          <w:spacing w:val="0"/>
          <w:sz w:val="22"/>
        </w:rPr>
      </w:r>
    </w:p>
    <w:p>
      <w:pPr>
        <w:pStyle w:val="Normal"/>
        <w:framePr w:w="4310" w:x="2637" w:y="459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DTFBK+Merriweather-Regular"/>
          <w:color w:val="000000"/>
          <w:spacing w:val="0"/>
          <w:sz w:val="18"/>
        </w:rPr>
      </w:pPr>
      <w:r>
        <w:rPr>
          <w:rFonts w:ascii="ODTFBK+Merriweather-Regular"/>
          <w:color w:val="fffefe"/>
          <w:spacing w:val="-2"/>
          <w:sz w:val="18"/>
        </w:rPr>
        <w:t>Quando</w:t>
      </w:r>
      <w:r>
        <w:rPr>
          <w:rFonts w:ascii="ODTFBK+Merriweather-Regular"/>
          <w:color w:val="fffefe"/>
          <w:spacing w:val="46"/>
          <w:sz w:val="18"/>
        </w:rPr>
        <w:t xml:space="preserve"> </w:t>
      </w:r>
      <w:r>
        <w:rPr>
          <w:rFonts w:ascii="ODTFBK+Merriweather-Regular"/>
          <w:color w:val="fffefe"/>
          <w:spacing w:val="-2"/>
          <w:sz w:val="18"/>
        </w:rPr>
        <w:t>qualquer</w:t>
      </w:r>
      <w:r>
        <w:rPr>
          <w:rFonts w:ascii="ODTFBK+Merriweather-Regular"/>
          <w:color w:val="fffefe"/>
          <w:spacing w:val="46"/>
          <w:sz w:val="18"/>
        </w:rPr>
        <w:t xml:space="preserve"> </w:t>
      </w:r>
      <w:r>
        <w:rPr>
          <w:rFonts w:ascii="ODTFBK+Merriweather-Regular"/>
          <w:color w:val="fffefe"/>
          <w:spacing w:val="-2"/>
          <w:sz w:val="18"/>
        </w:rPr>
        <w:t>pessoa</w:t>
      </w:r>
      <w:r>
        <w:rPr>
          <w:rFonts w:ascii="ODTFBK+Merriweather-Regular"/>
          <w:color w:val="fffefe"/>
          <w:spacing w:val="46"/>
          <w:sz w:val="18"/>
        </w:rPr>
        <w:t xml:space="preserve"> </w:t>
      </w:r>
      <w:r>
        <w:rPr>
          <w:rFonts w:ascii="ODTFBK+Merriweather-Regular"/>
          <w:color w:val="fffefe"/>
          <w:spacing w:val="-2"/>
          <w:sz w:val="18"/>
        </w:rPr>
        <w:t>sem</w:t>
      </w:r>
      <w:r>
        <w:rPr>
          <w:rFonts w:ascii="ODTFBK+Merriweather-Regular"/>
          <w:color w:val="fffefe"/>
          <w:spacing w:val="46"/>
          <w:sz w:val="18"/>
        </w:rPr>
        <w:t xml:space="preserve"> </w:t>
      </w:r>
      <w:r>
        <w:rPr>
          <w:rFonts w:ascii="ODTFBK+Merriweather-Regular" w:hAnsi="ODTFBK+Merriweather-Regular" w:cs="ODTFBK+Merriweather-Regular"/>
          <w:color w:val="fffefe"/>
          <w:spacing w:val="-2"/>
          <w:sz w:val="18"/>
        </w:rPr>
        <w:t>justiﬁcativa</w:t>
      </w:r>
      <w:r>
        <w:rPr>
          <w:rFonts w:ascii="ODTFBK+Merriweather-Regular"/>
          <w:color w:val="fffefe"/>
          <w:spacing w:val="46"/>
          <w:sz w:val="18"/>
        </w:rPr>
        <w:t xml:space="preserve"> </w:t>
      </w:r>
      <w:r>
        <w:rPr>
          <w:rFonts w:ascii="ODTFBK+Merriweather-Regular"/>
          <w:color w:val="fffefe"/>
          <w:spacing w:val="-2"/>
          <w:sz w:val="18"/>
        </w:rPr>
        <w:t>se</w:t>
      </w:r>
      <w:r>
        <w:rPr>
          <w:rFonts w:ascii="ODTFBK+Merriweather-Regular"/>
          <w:color w:val="000000"/>
          <w:spacing w:val="0"/>
          <w:sz w:val="18"/>
        </w:rPr>
      </w:r>
    </w:p>
    <w:p>
      <w:pPr>
        <w:pStyle w:val="Normal"/>
        <w:framePr w:w="5031" w:x="1917" w:y="491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-2"/>
          <w:sz w:val="18"/>
        </w:rPr>
        <w:t>nega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11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cumprir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ato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legal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mediante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-2"/>
          <w:sz w:val="18"/>
        </w:rPr>
        <w:t>violência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ou</w:t>
      </w:r>
      <w:r>
        <w:rPr>
          <w:rFonts w:ascii="ONBFSO+Merriweather-Regular"/>
          <w:color w:val="fffefe"/>
          <w:spacing w:val="13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amea-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031" w:x="1917" w:y="4915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-2"/>
          <w:sz w:val="18"/>
        </w:rPr>
        <w:t>ça,</w:t>
      </w:r>
      <w:r>
        <w:rPr>
          <w:rFonts w:ascii="ONBFSO+Merriweather-Regular"/>
          <w:color w:val="fffefe"/>
          <w:spacing w:val="-2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impedindo</w:t>
      </w:r>
      <w:r>
        <w:rPr>
          <w:rFonts w:ascii="ONBFSO+Merriweather-Regular"/>
          <w:color w:val="fffefe"/>
          <w:spacing w:val="-2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a/o/</w:t>
      </w:r>
      <w:r>
        <w:rPr>
          <w:rFonts w:ascii="ONBFSO+Merriweather-Regular"/>
          <w:color w:val="fffefe"/>
          <w:spacing w:val="-2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agente</w:t>
      </w:r>
      <w:r>
        <w:rPr>
          <w:rFonts w:ascii="ONBFSO+Merriweather-Regular"/>
          <w:color w:val="fffefe"/>
          <w:spacing w:val="-2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-2"/>
          <w:sz w:val="18"/>
        </w:rPr>
        <w:t>pública/o</w:t>
      </w:r>
      <w:r>
        <w:rPr>
          <w:rFonts w:ascii="ONBFSO+Merriweather-Regular"/>
          <w:color w:val="fffefe"/>
          <w:spacing w:val="-2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de</w:t>
      </w:r>
      <w:r>
        <w:rPr>
          <w:rFonts w:ascii="ONBFSO+Merriweather-Regular"/>
          <w:color w:val="fffefe"/>
          <w:spacing w:val="-2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executar</w:t>
      </w:r>
      <w:r>
        <w:rPr>
          <w:rFonts w:ascii="ONBFSO+Merriweather-Regular"/>
          <w:color w:val="fffefe"/>
          <w:spacing w:val="-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o</w:t>
      </w:r>
      <w:r>
        <w:rPr>
          <w:rFonts w:ascii="ONBFSO+Merriweather-Regular"/>
          <w:color w:val="fffefe"/>
          <w:spacing w:val="-4"/>
          <w:sz w:val="18"/>
        </w:rPr>
        <w:t xml:space="preserve"> </w:t>
      </w:r>
      <w:r>
        <w:rPr>
          <w:rFonts w:ascii="ONBFSO+Merriweather-Regular"/>
          <w:color w:val="fffefe"/>
          <w:spacing w:val="-2"/>
          <w:sz w:val="18"/>
        </w:rPr>
        <w:t>ato.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33" w:x="1917" w:y="58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NPAAVJ+Merriweather-Bold"/>
          <w:color w:val="000000"/>
          <w:spacing w:val="0"/>
          <w:sz w:val="22"/>
        </w:rPr>
      </w:pPr>
      <w:r>
        <w:rPr>
          <w:rFonts w:ascii="NPAAVJ+Merriweather-Bold" w:hAnsi="NPAAVJ+Merriweather-Bold" w:cs="NPAAVJ+Merriweather-Bold"/>
          <w:color w:val="fffefe"/>
          <w:spacing w:val="0"/>
          <w:sz w:val="22"/>
        </w:rPr>
        <w:t>•</w:t>
      </w:r>
      <w:r>
        <w:rPr>
          <w:rFonts w:ascii="NPAAVJ+Merriweather-Bold"/>
          <w:color w:val="000000"/>
          <w:spacing w:val="0"/>
          <w:sz w:val="22"/>
        </w:rPr>
      </w:r>
    </w:p>
    <w:p>
      <w:pPr>
        <w:pStyle w:val="Normal"/>
        <w:framePr w:w="2122" w:x="2071" w:y="58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NPAAVJ+Merriweather-Bold"/>
          <w:color w:val="000000"/>
          <w:spacing w:val="0"/>
          <w:sz w:val="22"/>
        </w:rPr>
      </w:pPr>
      <w:r>
        <w:rPr>
          <w:rFonts w:ascii="NPAAVJ+Merriweather-Bold" w:hAnsi="NPAAVJ+Merriweather-Bold" w:cs="NPAAVJ+Merriweather-Bold"/>
          <w:color w:val="fffefe"/>
          <w:spacing w:val="4"/>
          <w:sz w:val="22"/>
        </w:rPr>
        <w:t>Corrupção</w:t>
      </w:r>
      <w:r>
        <w:rPr>
          <w:rFonts w:ascii="NPAAVJ+Merriweather-Bold"/>
          <w:color w:val="fffefe"/>
          <w:spacing w:val="4"/>
          <w:sz w:val="22"/>
        </w:rPr>
        <w:t xml:space="preserve"> </w:t>
      </w:r>
      <w:r>
        <w:rPr>
          <w:rFonts w:ascii="NPAAVJ+Merriweather-Bold"/>
          <w:color w:val="fffefe"/>
          <w:spacing w:val="4"/>
          <w:sz w:val="22"/>
        </w:rPr>
        <w:t>ativa:</w:t>
      </w:r>
      <w:r>
        <w:rPr>
          <w:rFonts w:ascii="NPAAVJ+Merriweather-Bold"/>
          <w:color w:val="000000"/>
          <w:spacing w:val="0"/>
          <w:sz w:val="22"/>
        </w:rPr>
      </w:r>
    </w:p>
    <w:p>
      <w:pPr>
        <w:pStyle w:val="Normal"/>
        <w:framePr w:w="4311" w:x="2637" w:y="619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Existe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quando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há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um</w:t>
      </w:r>
      <w:r>
        <w:rPr>
          <w:rFonts w:ascii="ONBFSO+Merriweather-Regular"/>
          <w:color w:val="fffefe"/>
          <w:spacing w:val="2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oferecimento</w:t>
      </w:r>
      <w:r>
        <w:rPr>
          <w:rFonts w:ascii="ONBFSO+Merriweather-Regular"/>
          <w:color w:val="fffefe"/>
          <w:spacing w:val="23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2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van-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031" w:x="1917" w:y="651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tagem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indevida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mesmo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promessa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</w:t>
      </w:r>
      <w:r>
        <w:rPr>
          <w:rFonts w:ascii="ONBFSO+Merriweather-Regular"/>
          <w:color w:val="fffefe"/>
          <w:spacing w:val="40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vantagem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031" w:x="1917" w:y="6515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indevida,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omitindo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retardando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ato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que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deve</w:t>
      </w:r>
      <w:r>
        <w:rPr>
          <w:rFonts w:ascii="ONBFSO+Merriweather-Regular"/>
          <w:color w:val="fffefe"/>
          <w:spacing w:val="2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ser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031" w:x="1917" w:y="6515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praticado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pela/o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agente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pública/o.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33" w:x="1917" w:y="7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NPAAVJ+Merriweather-Bold"/>
          <w:color w:val="000000"/>
          <w:spacing w:val="0"/>
          <w:sz w:val="22"/>
        </w:rPr>
      </w:pPr>
      <w:r>
        <w:rPr>
          <w:rFonts w:ascii="NPAAVJ+Merriweather-Bold" w:hAnsi="NPAAVJ+Merriweather-Bold" w:cs="NPAAVJ+Merriweather-Bold"/>
          <w:color w:val="fffefe"/>
          <w:spacing w:val="0"/>
          <w:sz w:val="22"/>
        </w:rPr>
        <w:t>•</w:t>
      </w:r>
      <w:r>
        <w:rPr>
          <w:rFonts w:ascii="NPAAVJ+Merriweather-Bold"/>
          <w:color w:val="000000"/>
          <w:spacing w:val="0"/>
          <w:sz w:val="22"/>
        </w:rPr>
      </w:r>
    </w:p>
    <w:p>
      <w:pPr>
        <w:pStyle w:val="Normal"/>
        <w:framePr w:w="3012" w:x="2071" w:y="7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NPAAVJ+Merriweather-Bold"/>
          <w:color w:val="000000"/>
          <w:spacing w:val="0"/>
          <w:sz w:val="22"/>
        </w:rPr>
      </w:pPr>
      <w:r>
        <w:rPr>
          <w:rFonts w:ascii="NPAAVJ+Merriweather-Bold"/>
          <w:color w:val="fffefe"/>
          <w:spacing w:val="4"/>
          <w:sz w:val="22"/>
        </w:rPr>
        <w:t>Crime</w:t>
      </w:r>
      <w:r>
        <w:rPr>
          <w:rFonts w:ascii="NPAAVJ+Merriweather-Bold"/>
          <w:color w:val="fffefe"/>
          <w:spacing w:val="4"/>
          <w:sz w:val="22"/>
        </w:rPr>
        <w:t xml:space="preserve"> </w:t>
      </w:r>
      <w:r>
        <w:rPr>
          <w:rFonts w:ascii="NPAAVJ+Merriweather-Bold"/>
          <w:color w:val="fffefe"/>
          <w:spacing w:val="4"/>
          <w:sz w:val="22"/>
        </w:rPr>
        <w:t>de</w:t>
      </w:r>
      <w:r>
        <w:rPr>
          <w:rFonts w:ascii="NPAAVJ+Merriweather-Bold"/>
          <w:color w:val="fffefe"/>
          <w:spacing w:val="4"/>
          <w:sz w:val="22"/>
        </w:rPr>
        <w:t xml:space="preserve"> </w:t>
      </w:r>
      <w:r>
        <w:rPr>
          <w:rFonts w:ascii="NPAAVJ+Merriweather-Bold" w:hAnsi="NPAAVJ+Merriweather-Bold" w:cs="NPAAVJ+Merriweather-Bold"/>
          <w:color w:val="fffefe"/>
          <w:spacing w:val="4"/>
          <w:sz w:val="22"/>
        </w:rPr>
        <w:t>desobediência:</w:t>
      </w:r>
      <w:r>
        <w:rPr>
          <w:rFonts w:ascii="NPAAVJ+Merriweather-Bold"/>
          <w:color w:val="000000"/>
          <w:spacing w:val="0"/>
          <w:sz w:val="22"/>
        </w:rPr>
      </w:r>
    </w:p>
    <w:p>
      <w:pPr>
        <w:pStyle w:val="Normal"/>
        <w:framePr w:w="4310" w:x="2637" w:y="811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É</w:t>
      </w:r>
      <w:r>
        <w:rPr>
          <w:rFonts w:ascii="ONBFSO+Merriweather-Regular"/>
          <w:color w:val="fffefe"/>
          <w:spacing w:val="58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quando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alguém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desobedece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ordem</w:t>
      </w:r>
      <w:r>
        <w:rPr>
          <w:rFonts w:ascii="ONBFSO+Merriweather-Regular"/>
          <w:color w:val="fffefe"/>
          <w:spacing w:val="55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legal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2928" w:x="1917" w:y="843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da/o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funcionária/o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pública/o.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33" w:x="1917" w:y="90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MLSMU+Merriweather-Bold"/>
          <w:color w:val="000000"/>
          <w:spacing w:val="0"/>
          <w:sz w:val="22"/>
        </w:rPr>
      </w:pPr>
      <w:r>
        <w:rPr>
          <w:rFonts w:ascii="TMLSMU+Merriweather-Bold" w:hAnsi="TMLSMU+Merriweather-Bold" w:cs="TMLSMU+Merriweather-Bold"/>
          <w:color w:val="fffefe"/>
          <w:spacing w:val="0"/>
          <w:sz w:val="22"/>
        </w:rPr>
        <w:t>•</w:t>
      </w:r>
      <w:r>
        <w:rPr>
          <w:rFonts w:ascii="TMLSMU+Merriweather-Bold"/>
          <w:color w:val="000000"/>
          <w:spacing w:val="0"/>
          <w:sz w:val="22"/>
        </w:rPr>
      </w:r>
    </w:p>
    <w:p>
      <w:pPr>
        <w:pStyle w:val="Normal"/>
        <w:framePr w:w="3208" w:x="2071" w:y="90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MLSMU+Merriweather-Bold"/>
          <w:color w:val="000000"/>
          <w:spacing w:val="0"/>
          <w:sz w:val="22"/>
        </w:rPr>
      </w:pPr>
      <w:r>
        <w:rPr>
          <w:rFonts w:ascii="TMLSMU+Merriweather-Bold"/>
          <w:color w:val="fffefe"/>
          <w:spacing w:val="4"/>
          <w:sz w:val="22"/>
        </w:rPr>
        <w:t>Crime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de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falsa</w:t>
      </w:r>
      <w:r>
        <w:rPr>
          <w:rFonts w:ascii="TMLSMU+Merriweather-Bold"/>
          <w:color w:val="fffefe"/>
          <w:spacing w:val="4"/>
          <w:sz w:val="22"/>
        </w:rPr>
        <w:t xml:space="preserve"> </w:t>
      </w:r>
      <w:r>
        <w:rPr>
          <w:rFonts w:ascii="TMLSMU+Merriweather-Bold"/>
          <w:color w:val="fffefe"/>
          <w:spacing w:val="4"/>
          <w:sz w:val="22"/>
        </w:rPr>
        <w:t>identidade:</w:t>
      </w:r>
      <w:r>
        <w:rPr>
          <w:rFonts w:ascii="TMLSMU+Merriweather-Bold"/>
          <w:color w:val="000000"/>
          <w:spacing w:val="0"/>
          <w:sz w:val="22"/>
        </w:rPr>
      </w:r>
    </w:p>
    <w:p>
      <w:pPr>
        <w:pStyle w:val="Normal"/>
        <w:framePr w:w="4310" w:x="2637" w:y="939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0"/>
          <w:sz w:val="18"/>
        </w:rPr>
        <w:t>É</w:t>
      </w:r>
      <w:r>
        <w:rPr>
          <w:rFonts w:ascii="ONBFSO+Merriweather-Regular"/>
          <w:color w:val="fffefe"/>
          <w:spacing w:val="6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crime</w:t>
      </w:r>
      <w:r>
        <w:rPr>
          <w:rFonts w:ascii="ONBFSO+Merriweather-Regular"/>
          <w:color w:val="fffefe"/>
          <w:spacing w:val="6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atribuir-se</w:t>
      </w:r>
      <w:r>
        <w:rPr>
          <w:rFonts w:ascii="ONBFSO+Merriweather-Regular"/>
          <w:color w:val="fffefe"/>
          <w:spacing w:val="6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62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atribuir</w:t>
      </w:r>
      <w:r>
        <w:rPr>
          <w:rFonts w:ascii="ONBFSO+Merriweather-Regular"/>
          <w:color w:val="fffefe"/>
          <w:spacing w:val="62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66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terceiro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031" w:x="1917" w:y="971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/>
          <w:color w:val="fffefe"/>
          <w:spacing w:val="4"/>
          <w:sz w:val="18"/>
        </w:rPr>
        <w:t>falsa</w:t>
      </w:r>
      <w:r>
        <w:rPr>
          <w:rFonts w:ascii="ONBFSO+Merriweather-Regular"/>
          <w:color w:val="fffefe"/>
          <w:spacing w:val="29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identidade</w:t>
      </w:r>
      <w:r>
        <w:rPr>
          <w:rFonts w:ascii="ONBFSO+Merriweather-Regular"/>
          <w:color w:val="fffefe"/>
          <w:spacing w:val="29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para</w:t>
      </w:r>
      <w:r>
        <w:rPr>
          <w:rFonts w:ascii="ONBFSO+Merriweather-Regular"/>
          <w:color w:val="fffefe"/>
          <w:spacing w:val="29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obter</w:t>
      </w:r>
      <w:r>
        <w:rPr>
          <w:rFonts w:ascii="ONBFSO+Merriweather-Regular"/>
          <w:color w:val="fffefe"/>
          <w:spacing w:val="29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vantagem,</w:t>
      </w:r>
      <w:r>
        <w:rPr>
          <w:rFonts w:ascii="ONBFSO+Merriweather-Regular"/>
          <w:color w:val="fffefe"/>
          <w:spacing w:val="29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em</w:t>
      </w:r>
      <w:r>
        <w:rPr>
          <w:rFonts w:ascii="ONBFSO+Merriweather-Regular"/>
          <w:color w:val="fffefe"/>
          <w:spacing w:val="29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proveito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5031" w:x="1917" w:y="9715"/>
        <w:widowControl w:val="off"/>
        <w:autoSpaceDE w:val="off"/>
        <w:autoSpaceDN w:val="off"/>
        <w:spacing w:before="79" w:after="0" w:line="241" w:lineRule="exact"/>
        <w:ind w:left="0" w:right="0" w:firstLine="0"/>
        <w:jc w:val="left"/>
        <w:rPr>
          <w:rFonts w:ascii="ONBFSO+Merriweather-Regular"/>
          <w:color w:val="000000"/>
          <w:spacing w:val="0"/>
          <w:sz w:val="18"/>
        </w:rPr>
      </w:pPr>
      <w:r>
        <w:rPr>
          <w:rFonts w:ascii="ONBFSO+Merriweather-Regular" w:hAnsi="ONBFSO+Merriweather-Regular" w:cs="ONBFSO+Merriweather-Regular"/>
          <w:color w:val="fffefe"/>
          <w:spacing w:val="4"/>
          <w:sz w:val="18"/>
        </w:rPr>
        <w:t>próprio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alheio,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para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causar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dano</w:t>
      </w:r>
      <w:r>
        <w:rPr>
          <w:rFonts w:ascii="ONBFSO+Merriweather-Regular"/>
          <w:color w:val="fffefe"/>
          <w:spacing w:val="4"/>
          <w:sz w:val="18"/>
        </w:rPr>
        <w:t xml:space="preserve"> </w:t>
      </w:r>
      <w:r>
        <w:rPr>
          <w:rFonts w:ascii="ONBFSO+Merriweather-Regular"/>
          <w:color w:val="fffefe"/>
          <w:spacing w:val="0"/>
          <w:sz w:val="18"/>
        </w:rPr>
        <w:t>a</w:t>
      </w:r>
      <w:r>
        <w:rPr>
          <w:rFonts w:ascii="ONBFSO+Merriweather-Regular"/>
          <w:color w:val="fffefe"/>
          <w:spacing w:val="7"/>
          <w:sz w:val="18"/>
        </w:rPr>
        <w:t xml:space="preserve"> </w:t>
      </w:r>
      <w:r>
        <w:rPr>
          <w:rFonts w:ascii="ONBFSO+Merriweather-Regular"/>
          <w:color w:val="fffefe"/>
          <w:spacing w:val="4"/>
          <w:sz w:val="18"/>
        </w:rPr>
        <w:t>outrem.</w:t>
      </w:r>
      <w:r>
        <w:rPr>
          <w:rFonts w:ascii="ONBFSO+Merriweather-Regular"/>
          <w:color w:val="000000"/>
          <w:spacing w:val="0"/>
          <w:sz w:val="18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3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0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70" w:x="720" w:y="680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8"/>
          <w:sz w:val="42"/>
        </w:rPr>
        <w:t>ONDE</w:t>
      </w:r>
      <w:r>
        <w:rPr>
          <w:rFonts w:ascii="TMLSMU+Merriweather-Bold"/>
          <w:color w:val="00524d"/>
          <w:spacing w:val="-8"/>
          <w:sz w:val="42"/>
        </w:rPr>
        <w:t xml:space="preserve"> </w:t>
      </w:r>
      <w:r>
        <w:rPr>
          <w:rFonts w:ascii="TMLSMU+Merriweather-Bold"/>
          <w:color w:val="00524d"/>
          <w:spacing w:val="-8"/>
          <w:sz w:val="42"/>
        </w:rPr>
        <w:t>ENCONTRAR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5270" w:x="720" w:y="680"/>
        <w:widowControl w:val="off"/>
        <w:autoSpaceDE w:val="off"/>
        <w:autoSpaceDN w:val="off"/>
        <w:spacing w:before="0" w:after="0" w:line="472" w:lineRule="exact"/>
        <w:ind w:left="0" w:right="0" w:firstLine="0"/>
        <w:jc w:val="left"/>
        <w:rPr>
          <w:rFonts w:ascii="NPAAVJ+Merriweather-Bold"/>
          <w:color w:val="000000"/>
          <w:spacing w:val="0"/>
          <w:sz w:val="42"/>
        </w:rPr>
      </w:pPr>
      <w:r>
        <w:rPr>
          <w:rFonts w:ascii="NPAAVJ+Merriweather-Bold"/>
          <w:color w:val="00524d"/>
          <w:spacing w:val="0"/>
          <w:sz w:val="42"/>
        </w:rPr>
        <w:t>A</w:t>
      </w:r>
      <w:r>
        <w:rPr>
          <w:rFonts w:ascii="NPAAVJ+Merriweather-Bold"/>
          <w:color w:val="00524d"/>
          <w:spacing w:val="-17"/>
          <w:sz w:val="42"/>
        </w:rPr>
        <w:t xml:space="preserve"> </w:t>
      </w:r>
      <w:r>
        <w:rPr>
          <w:rFonts w:ascii="NPAAVJ+Merriweather-Bold"/>
          <w:color w:val="00524d"/>
          <w:spacing w:val="-8"/>
          <w:sz w:val="42"/>
        </w:rPr>
        <w:t>DEFENSORIA</w:t>
      </w:r>
      <w:r>
        <w:rPr>
          <w:rFonts w:ascii="NPAAVJ+Merriweather-Bold"/>
          <w:color w:val="00524d"/>
          <w:spacing w:val="-8"/>
          <w:sz w:val="42"/>
        </w:rPr>
        <w:t xml:space="preserve"> </w:t>
      </w:r>
      <w:r>
        <w:rPr>
          <w:rFonts w:ascii="NPAAVJ+Merriweather-Bold" w:hAnsi="NPAAVJ+Merriweather-Bold" w:cs="NPAAVJ+Merriweather-Bold"/>
          <w:color w:val="00524d"/>
          <w:spacing w:val="-8"/>
          <w:sz w:val="42"/>
        </w:rPr>
        <w:t>PÚBLICA</w:t>
      </w:r>
      <w:r>
        <w:rPr>
          <w:rFonts w:ascii="NPAAVJ+Merriweather-Bold"/>
          <w:color w:val="000000"/>
          <w:spacing w:val="0"/>
          <w:sz w:val="42"/>
        </w:rPr>
      </w:r>
    </w:p>
    <w:p>
      <w:pPr>
        <w:pStyle w:val="Normal"/>
        <w:framePr w:w="4230" w:x="720" w:y="184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-1"/>
          <w:sz w:val="22"/>
        </w:rPr>
        <w:t>Para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conhecer</w:t>
      </w:r>
      <w:r>
        <w:rPr>
          <w:rFonts w:ascii="SFDNBC+SourceSansPro-Regular"/>
          <w:color w:val="00524d"/>
          <w:spacing w:val="6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os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endereços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das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unidades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30" w:x="720" w:y="1842"/>
        <w:widowControl w:val="off"/>
        <w:autoSpaceDE w:val="off"/>
        <w:autoSpaceDN w:val="off"/>
        <w:spacing w:before="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Defensoria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4"/>
          <w:sz w:val="22"/>
        </w:rPr>
        <w:t>Pública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Estado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da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Bahia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30" w:x="720" w:y="1842"/>
        <w:widowControl w:val="off"/>
        <w:autoSpaceDE w:val="off"/>
        <w:autoSpaceDN w:val="off"/>
        <w:spacing w:before="3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4"/>
          <w:sz w:val="22"/>
        </w:rPr>
        <w:t>na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3"/>
          <w:sz w:val="22"/>
        </w:rPr>
        <w:t>capital</w:t>
      </w:r>
      <w:r>
        <w:rPr>
          <w:rFonts w:ascii="SFDNBC+SourceSansPro-Regular"/>
          <w:color w:val="00524d"/>
          <w:spacing w:val="5"/>
          <w:sz w:val="22"/>
        </w:rPr>
        <w:t xml:space="preserve"> </w:t>
      </w:r>
      <w:r>
        <w:rPr>
          <w:rFonts w:ascii="SFDNBC+SourceSansPro-Regular"/>
          <w:color w:val="00524d"/>
          <w:spacing w:val="0"/>
          <w:sz w:val="22"/>
        </w:rPr>
        <w:t>e</w:t>
      </w:r>
      <w:r>
        <w:rPr>
          <w:rFonts w:ascii="SFDNBC+SourceSansPro-Regular"/>
          <w:color w:val="00524d"/>
          <w:spacing w:val="9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no</w:t>
      </w:r>
      <w:r>
        <w:rPr>
          <w:rFonts w:ascii="SFDNBC+SourceSansPro-Regular"/>
          <w:color w:val="00524d"/>
          <w:spacing w:val="4"/>
          <w:sz w:val="22"/>
        </w:rPr>
        <w:t xml:space="preserve"> </w:t>
      </w:r>
      <w:r>
        <w:rPr>
          <w:rFonts w:ascii="SFDNBC+SourceSansPro-Regular"/>
          <w:color w:val="00524d"/>
          <w:spacing w:val="4"/>
          <w:sz w:val="22"/>
        </w:rPr>
        <w:t>interior: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132" w:x="818" w:y="350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fffefe"/>
          <w:spacing w:val="5"/>
          <w:sz w:val="24"/>
        </w:rPr>
        <w:t>Selecione</w:t>
      </w:r>
      <w:r>
        <w:rPr>
          <w:rFonts w:ascii="SFDNBC+SourceSansPro-Regular"/>
          <w:color w:val="fffefe"/>
          <w:spacing w:val="5"/>
          <w:sz w:val="24"/>
        </w:rPr>
        <w:t xml:space="preserve"> </w:t>
      </w:r>
      <w:r>
        <w:rPr>
          <w:rFonts w:ascii="SFDNBC+SourceSansPro-Regular"/>
          <w:color w:val="fffefe"/>
          <w:spacing w:val="0"/>
          <w:sz w:val="24"/>
        </w:rPr>
        <w:t>a</w:t>
      </w:r>
      <w:r>
        <w:rPr>
          <w:rFonts w:ascii="SFDNBC+SourceSansPro-Regular"/>
          <w:color w:val="fffefe"/>
          <w:spacing w:val="10"/>
          <w:sz w:val="24"/>
        </w:rPr>
        <w:t xml:space="preserve"> </w:t>
      </w:r>
      <w:r>
        <w:rPr>
          <w:rFonts w:ascii="SFDNBC+SourceSansPro-Regular"/>
          <w:color w:val="fffefe"/>
          <w:spacing w:val="5"/>
          <w:sz w:val="24"/>
        </w:rPr>
        <w:t>cidade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3132" w:x="818" w:y="350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fffefe"/>
          <w:spacing w:val="5"/>
          <w:sz w:val="24"/>
        </w:rPr>
        <w:t>no</w:t>
      </w:r>
      <w:r>
        <w:rPr>
          <w:rFonts w:ascii="SFDNBC+SourceSansPro-Regular"/>
          <w:color w:val="fffefe"/>
          <w:spacing w:val="5"/>
          <w:sz w:val="24"/>
        </w:rPr>
        <w:t xml:space="preserve"> </w:t>
      </w:r>
      <w:r>
        <w:rPr>
          <w:rFonts w:ascii="SFDNBC+SourceSansPro-Regular"/>
          <w:color w:val="fffefe"/>
          <w:spacing w:val="5"/>
          <w:sz w:val="24"/>
        </w:rPr>
        <w:t>nosso</w:t>
      </w:r>
      <w:r>
        <w:rPr>
          <w:rFonts w:ascii="SFDNBC+SourceSansPro-Regular"/>
          <w:color w:val="fffefe"/>
          <w:spacing w:val="5"/>
          <w:sz w:val="24"/>
        </w:rPr>
        <w:t xml:space="preserve"> </w:t>
      </w:r>
      <w:r>
        <w:rPr>
          <w:rFonts w:ascii="SFDNBC+SourceSansPro-Regular"/>
          <w:color w:val="fffefe"/>
          <w:spacing w:val="4"/>
          <w:sz w:val="24"/>
        </w:rPr>
        <w:t>site: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3132" w:x="818" w:y="350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fffefe"/>
          <w:spacing w:val="3"/>
          <w:sz w:val="24"/>
        </w:rPr>
        <w:t>www.defensoria.ba.def.br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2473" w:x="4791" w:y="7661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fffefe"/>
          <w:spacing w:val="5"/>
          <w:sz w:val="24"/>
        </w:rPr>
        <w:t>Ou</w:t>
      </w:r>
      <w:r>
        <w:rPr>
          <w:rFonts w:ascii="SFDNBC+SourceSansPro-Regular"/>
          <w:color w:val="fffefe"/>
          <w:spacing w:val="5"/>
          <w:sz w:val="24"/>
        </w:rPr>
        <w:t xml:space="preserve"> </w:t>
      </w:r>
      <w:r>
        <w:rPr>
          <w:rFonts w:ascii="SFDNBC+SourceSansPro-Regular"/>
          <w:color w:val="fffefe"/>
          <w:spacing w:val="5"/>
          <w:sz w:val="24"/>
        </w:rPr>
        <w:t>no</w:t>
      </w:r>
      <w:r>
        <w:rPr>
          <w:rFonts w:ascii="SFDNBC+SourceSansPro-Regular"/>
          <w:color w:val="fffefe"/>
          <w:spacing w:val="5"/>
          <w:sz w:val="24"/>
        </w:rPr>
        <w:t xml:space="preserve"> </w:t>
      </w:r>
      <w:r>
        <w:rPr>
          <w:rFonts w:ascii="SFDNBC+SourceSansPro-Regular"/>
          <w:color w:val="fffefe"/>
          <w:spacing w:val="4"/>
          <w:sz w:val="24"/>
        </w:rPr>
        <w:t>aplicativo</w:t>
      </w:r>
      <w:r>
        <w:rPr>
          <w:rFonts w:ascii="SFDNBC+SourceSansPro-Regular"/>
          <w:color w:val="fffefe"/>
          <w:spacing w:val="5"/>
          <w:sz w:val="24"/>
        </w:rPr>
        <w:t xml:space="preserve"> </w:t>
      </w:r>
      <w:r>
        <w:rPr>
          <w:rFonts w:ascii="SFDNBC+SourceSansPro-Regular"/>
          <w:color w:val="fffefe"/>
          <w:spacing w:val="2"/>
          <w:sz w:val="24"/>
        </w:rPr>
        <w:t>para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2979" w:x="4791" w:y="7941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SFDNBC+SourceSansPro-Regular"/>
          <w:color w:val="fffefe"/>
          <w:spacing w:val="4"/>
          <w:sz w:val="24"/>
        </w:rPr>
        <w:t>Android</w:t>
      </w:r>
      <w:r>
        <w:rPr>
          <w:rFonts w:ascii="SFDNBC+SourceSansPro-Regular"/>
          <w:color w:val="fffefe"/>
          <w:spacing w:val="5"/>
          <w:sz w:val="24"/>
        </w:rPr>
        <w:t xml:space="preserve"> </w:t>
      </w:r>
      <w:r>
        <w:rPr>
          <w:rFonts w:ascii="SFDNBC+SourceSansPro-Regular"/>
          <w:color w:val="fffefe"/>
          <w:spacing w:val="5"/>
          <w:sz w:val="24"/>
        </w:rPr>
        <w:t>Defensoria</w:t>
      </w:r>
      <w:r>
        <w:rPr>
          <w:rFonts w:ascii="SFDNBC+SourceSansPro-Regular"/>
          <w:color w:val="fffefe"/>
          <w:spacing w:val="5"/>
          <w:sz w:val="24"/>
        </w:rPr>
        <w:t xml:space="preserve"> </w:t>
      </w:r>
      <w:r>
        <w:rPr>
          <w:rFonts w:ascii="SFDNBC+SourceSansPro-Regular"/>
          <w:color w:val="fffefe"/>
          <w:spacing w:val="5"/>
          <w:sz w:val="24"/>
        </w:rPr>
        <w:t>Bahia</w:t>
      </w:r>
      <w:r>
        <w:rPr>
          <w:rFonts w:ascii="KUGEAU+SourceSansPro-Bold"/>
          <w:color w:val="fffefe"/>
          <w:spacing w:val="0"/>
          <w:sz w:val="24"/>
        </w:rPr>
        <w:t>,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2979" w:x="4791" w:y="794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fffefe"/>
          <w:spacing w:val="5"/>
          <w:sz w:val="24"/>
        </w:rPr>
        <w:t>clique</w:t>
      </w:r>
      <w:r>
        <w:rPr>
          <w:rFonts w:ascii="KUGEAU+SourceSansPro-Bold"/>
          <w:color w:val="fffefe"/>
          <w:spacing w:val="5"/>
          <w:sz w:val="24"/>
        </w:rPr>
        <w:t xml:space="preserve"> </w:t>
      </w:r>
      <w:r>
        <w:rPr>
          <w:rFonts w:ascii="KUGEAU+SourceSansPro-Bold"/>
          <w:color w:val="fffefe"/>
          <w:spacing w:val="5"/>
          <w:sz w:val="24"/>
        </w:rPr>
        <w:t>em</w:t>
      </w:r>
      <w:r>
        <w:rPr>
          <w:rFonts w:ascii="KUGEAU+SourceSansPro-Bold"/>
          <w:color w:val="fffefe"/>
          <w:spacing w:val="5"/>
          <w:sz w:val="24"/>
        </w:rPr>
        <w:t xml:space="preserve"> </w:t>
      </w:r>
      <w:r>
        <w:rPr>
          <w:rFonts w:ascii="KUGEAU+SourceSansPro-Bold"/>
          <w:color w:val="fffefe"/>
          <w:spacing w:val="5"/>
          <w:sz w:val="24"/>
        </w:rPr>
        <w:t>localidades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2979" w:x="4791" w:y="7941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fffefe"/>
          <w:spacing w:val="0"/>
          <w:sz w:val="24"/>
        </w:rPr>
        <w:t>e</w:t>
      </w:r>
      <w:r>
        <w:rPr>
          <w:rFonts w:ascii="KUGEAU+SourceSansPro-Bold"/>
          <w:color w:val="fffefe"/>
          <w:spacing w:val="10"/>
          <w:sz w:val="24"/>
        </w:rPr>
        <w:t xml:space="preserve"> </w:t>
      </w:r>
      <w:r>
        <w:rPr>
          <w:rFonts w:ascii="KUGEAU+SourceSansPro-Bold"/>
          <w:color w:val="fffefe"/>
          <w:spacing w:val="3"/>
          <w:sz w:val="24"/>
        </w:rPr>
        <w:t>contato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3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1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7" w:x="720" w:y="680"/>
        <w:widowControl w:val="off"/>
        <w:autoSpaceDE w:val="off"/>
        <w:autoSpaceDN w:val="off"/>
        <w:spacing w:before="0" w:after="0" w:line="56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-17"/>
          <w:sz w:val="42"/>
        </w:rPr>
        <w:t>OUTRAS</w:t>
      </w:r>
      <w:r>
        <w:rPr>
          <w:rFonts w:ascii="TMLSMU+Merriweather-Bold"/>
          <w:color w:val="00524d"/>
          <w:spacing w:val="-17"/>
          <w:sz w:val="42"/>
        </w:rPr>
        <w:t xml:space="preserve"> </w:t>
      </w:r>
      <w:r>
        <w:rPr>
          <w:rFonts w:ascii="TMLSMU+Merriweather-Bold" w:hAnsi="TMLSMU+Merriweather-Bold" w:cs="TMLSMU+Merriweather-Bold"/>
          <w:color w:val="00524d"/>
          <w:spacing w:val="-17"/>
          <w:sz w:val="42"/>
        </w:rPr>
        <w:t>INSTITUIÇÕES</w:t>
      </w:r>
      <w:r>
        <w:rPr>
          <w:rFonts w:ascii="TMLSMU+Merriweather-Bold"/>
          <w:color w:val="00524d"/>
          <w:spacing w:val="-17"/>
          <w:sz w:val="42"/>
        </w:rPr>
        <w:t xml:space="preserve"> </w:t>
      </w:r>
      <w:r>
        <w:rPr>
          <w:rFonts w:ascii="TMLSMU+Merriweather-Bold"/>
          <w:color w:val="00524d"/>
          <w:spacing w:val="0"/>
          <w:sz w:val="42"/>
        </w:rPr>
        <w:t>E</w:t>
      </w:r>
      <w:r>
        <w:rPr>
          <w:rFonts w:ascii="TMLSMU+Merriweather-Bold"/>
          <w:color w:val="00524d"/>
          <w:spacing w:val="-34"/>
          <w:sz w:val="42"/>
        </w:rPr>
        <w:t xml:space="preserve"> </w:t>
      </w:r>
      <w:r>
        <w:rPr>
          <w:rFonts w:ascii="TMLSMU+Merriweather-Bold" w:hAnsi="TMLSMU+Merriweather-Bold" w:cs="TMLSMU+Merriweather-Bold"/>
          <w:color w:val="00524d"/>
          <w:spacing w:val="-17"/>
          <w:sz w:val="42"/>
        </w:rPr>
        <w:t>ÓRGÃOS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7187" w:x="720" w:y="680"/>
        <w:widowControl w:val="off"/>
        <w:autoSpaceDE w:val="off"/>
        <w:autoSpaceDN w:val="off"/>
        <w:spacing w:before="0" w:after="0" w:line="47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/>
          <w:color w:val="00524d"/>
          <w:spacing w:val="0"/>
          <w:sz w:val="42"/>
        </w:rPr>
        <w:t>A</w:t>
      </w:r>
      <w:r>
        <w:rPr>
          <w:rFonts w:ascii="TMLSMU+Merriweather-Bold"/>
          <w:color w:val="00524d"/>
          <w:spacing w:val="-34"/>
          <w:sz w:val="42"/>
        </w:rPr>
        <w:t xml:space="preserve"> </w:t>
      </w:r>
      <w:r>
        <w:rPr>
          <w:rFonts w:ascii="TMLSMU+Merriweather-Bold"/>
          <w:color w:val="00524d"/>
          <w:spacing w:val="-17"/>
          <w:sz w:val="42"/>
        </w:rPr>
        <w:t>QUEM</w:t>
      </w:r>
      <w:r>
        <w:rPr>
          <w:rFonts w:ascii="TMLSMU+Merriweather-Bold"/>
          <w:color w:val="00524d"/>
          <w:spacing w:val="-17"/>
          <w:sz w:val="42"/>
        </w:rPr>
        <w:t xml:space="preserve"> </w:t>
      </w:r>
      <w:r>
        <w:rPr>
          <w:rFonts w:ascii="TMLSMU+Merriweather-Bold"/>
          <w:color w:val="00524d"/>
          <w:spacing w:val="-17"/>
          <w:sz w:val="42"/>
        </w:rPr>
        <w:t>PROCURAR</w:t>
      </w:r>
      <w:r>
        <w:rPr>
          <w:rFonts w:ascii="TMLSMU+Merriweather-Bold"/>
          <w:color w:val="00524d"/>
          <w:spacing w:val="-17"/>
          <w:sz w:val="42"/>
        </w:rPr>
        <w:t xml:space="preserve"> </w:t>
      </w:r>
      <w:r>
        <w:rPr>
          <w:rFonts w:ascii="TMLSMU+Merriweather-Bold"/>
          <w:color w:val="00524d"/>
          <w:spacing w:val="-17"/>
          <w:sz w:val="42"/>
        </w:rPr>
        <w:t>EM</w:t>
      </w:r>
      <w:r>
        <w:rPr>
          <w:rFonts w:ascii="TMLSMU+Merriweather-Bold"/>
          <w:color w:val="00524d"/>
          <w:spacing w:val="-17"/>
          <w:sz w:val="42"/>
        </w:rPr>
        <w:t xml:space="preserve"> </w:t>
      </w:r>
      <w:r>
        <w:rPr>
          <w:rFonts w:ascii="TMLSMU+Merriweather-Bold"/>
          <w:color w:val="00524d"/>
          <w:spacing w:val="-17"/>
          <w:sz w:val="42"/>
        </w:rPr>
        <w:t>CASO</w:t>
      </w:r>
      <w:r>
        <w:rPr>
          <w:rFonts w:ascii="TMLSMU+Merriweather-Bold"/>
          <w:color w:val="00524d"/>
          <w:spacing w:val="-17"/>
          <w:sz w:val="42"/>
        </w:rPr>
        <w:t xml:space="preserve"> </w:t>
      </w:r>
      <w:r>
        <w:rPr>
          <w:rFonts w:ascii="TMLSMU+Merriweather-Bold"/>
          <w:color w:val="00524d"/>
          <w:spacing w:val="-17"/>
          <w:sz w:val="42"/>
        </w:rPr>
        <w:t>DE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7187" w:x="720" w:y="680"/>
        <w:widowControl w:val="off"/>
        <w:autoSpaceDE w:val="off"/>
        <w:autoSpaceDN w:val="off"/>
        <w:spacing w:before="0" w:after="0" w:line="472" w:lineRule="exact"/>
        <w:ind w:left="0" w:right="0" w:firstLine="0"/>
        <w:jc w:val="left"/>
        <w:rPr>
          <w:rFonts w:ascii="TMLSMU+Merriweather-Bold"/>
          <w:color w:val="000000"/>
          <w:spacing w:val="0"/>
          <w:sz w:val="42"/>
        </w:rPr>
      </w:pPr>
      <w:r>
        <w:rPr>
          <w:rFonts w:ascii="TMLSMU+Merriweather-Bold" w:hAnsi="TMLSMU+Merriweather-Bold" w:cs="TMLSMU+Merriweather-Bold"/>
          <w:color w:val="00524d"/>
          <w:spacing w:val="-17"/>
          <w:sz w:val="42"/>
        </w:rPr>
        <w:t>VIOLÊNCIA</w:t>
      </w:r>
      <w:r>
        <w:rPr>
          <w:rFonts w:ascii="TMLSMU+Merriweather-Bold"/>
          <w:color w:val="00524d"/>
          <w:spacing w:val="-17"/>
          <w:sz w:val="42"/>
        </w:rPr>
        <w:t xml:space="preserve"> </w:t>
      </w:r>
      <w:r>
        <w:rPr>
          <w:rFonts w:ascii="TMLSMU+Merriweather-Bold"/>
          <w:color w:val="00524d"/>
          <w:spacing w:val="-17"/>
          <w:sz w:val="42"/>
        </w:rPr>
        <w:t>INSTITUCIONAL</w:t>
      </w:r>
      <w:r>
        <w:rPr>
          <w:rFonts w:ascii="TMLSMU+Merriweather-Bold"/>
          <w:color w:val="000000"/>
          <w:spacing w:val="0"/>
          <w:sz w:val="42"/>
        </w:rPr>
      </w:r>
    </w:p>
    <w:p>
      <w:pPr>
        <w:pStyle w:val="Normal"/>
        <w:framePr w:w="6414" w:x="720" w:y="2589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Casa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Defensoria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Direitos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Humanos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414" w:x="720" w:y="2589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36466"/>
          <w:spacing w:val="-1"/>
          <w:sz w:val="24"/>
        </w:rPr>
        <w:t>Rua</w:t>
      </w:r>
      <w:r>
        <w:rPr>
          <w:rFonts w:ascii="SFDNBC+SourceSansPro-Regular"/>
          <w:color w:val="636466"/>
          <w:spacing w:val="-1"/>
          <w:sz w:val="24"/>
        </w:rPr>
        <w:t xml:space="preserve"> </w:t>
      </w:r>
      <w:r>
        <w:rPr>
          <w:rFonts w:ascii="SFDNBC+SourceSansPro-Regular"/>
          <w:color w:val="636466"/>
          <w:spacing w:val="-1"/>
          <w:sz w:val="24"/>
        </w:rPr>
        <w:t>Arquimedes</w:t>
      </w:r>
      <w:r>
        <w:rPr>
          <w:rFonts w:ascii="SFDNBC+SourceSansPro-Regular"/>
          <w:color w:val="636466"/>
          <w:spacing w:val="-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36466"/>
          <w:spacing w:val="-2"/>
          <w:sz w:val="24"/>
        </w:rPr>
        <w:t>Gonçalves,</w:t>
      </w:r>
      <w:r>
        <w:rPr>
          <w:rFonts w:ascii="SFDNBC+SourceSansPro-Regular"/>
          <w:color w:val="636466"/>
          <w:spacing w:val="-1"/>
          <w:sz w:val="24"/>
        </w:rPr>
        <w:t xml:space="preserve"> </w:t>
      </w:r>
      <w:r>
        <w:rPr>
          <w:rFonts w:ascii="SFDNBC+SourceSansPro-Regular"/>
          <w:color w:val="636466"/>
          <w:spacing w:val="-1"/>
          <w:sz w:val="24"/>
        </w:rPr>
        <w:t>482,</w:t>
      </w:r>
      <w:r>
        <w:rPr>
          <w:rFonts w:ascii="SFDNBC+SourceSansPro-Regular"/>
          <w:color w:val="636466"/>
          <w:spacing w:val="-1"/>
          <w:sz w:val="24"/>
        </w:rPr>
        <w:t xml:space="preserve"> </w:t>
      </w:r>
      <w:r>
        <w:rPr>
          <w:rFonts w:ascii="SFDNBC+SourceSansPro-Regular"/>
          <w:color w:val="636466"/>
          <w:spacing w:val="-2"/>
          <w:sz w:val="24"/>
        </w:rPr>
        <w:t>Jardim</w:t>
      </w:r>
      <w:r>
        <w:rPr>
          <w:rFonts w:ascii="SFDNBC+SourceSansPro-Regular"/>
          <w:color w:val="636466"/>
          <w:spacing w:val="-1"/>
          <w:sz w:val="24"/>
        </w:rPr>
        <w:t xml:space="preserve"> </w:t>
      </w:r>
      <w:r>
        <w:rPr>
          <w:rFonts w:ascii="SFDNBC+SourceSansPro-Regular"/>
          <w:color w:val="636466"/>
          <w:spacing w:val="-2"/>
          <w:sz w:val="24"/>
        </w:rPr>
        <w:t>Baiano,</w:t>
      </w:r>
      <w:r>
        <w:rPr>
          <w:rFonts w:ascii="SFDNBC+SourceSansPro-Regular"/>
          <w:color w:val="636466"/>
          <w:spacing w:val="-1"/>
          <w:sz w:val="24"/>
        </w:rPr>
        <w:t xml:space="preserve"> </w:t>
      </w:r>
      <w:r>
        <w:rPr>
          <w:rFonts w:ascii="SFDNBC+SourceSansPro-Regular"/>
          <w:color w:val="636466"/>
          <w:spacing w:val="-2"/>
          <w:sz w:val="24"/>
        </w:rPr>
        <w:t>Salvador</w:t>
      </w:r>
      <w:r>
        <w:rPr>
          <w:rFonts w:ascii="SFDNBC+SourceSansPro-Regular"/>
          <w:color w:val="636466"/>
          <w:spacing w:val="-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36466"/>
          <w:spacing w:val="0"/>
          <w:sz w:val="24"/>
        </w:rPr>
        <w:t>–</w:t>
      </w:r>
      <w:r>
        <w:rPr>
          <w:rFonts w:ascii="SFDNBC+SourceSansPro-Regular"/>
          <w:color w:val="636466"/>
          <w:spacing w:val="-2"/>
          <w:sz w:val="24"/>
        </w:rPr>
        <w:t xml:space="preserve"> </w:t>
      </w:r>
      <w:r>
        <w:rPr>
          <w:rFonts w:ascii="SFDNBC+SourceSansPro-Regular"/>
          <w:color w:val="636466"/>
          <w:spacing w:val="-1"/>
          <w:sz w:val="24"/>
        </w:rPr>
        <w:t>BA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253" w:x="720" w:y="334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 w:hAnsi="KUGEAU+SourceSansPro-Bold" w:cs="KUGEAU+SourceSansPro-Bold"/>
          <w:color w:val="00524d"/>
          <w:spacing w:val="-1"/>
          <w:sz w:val="24"/>
        </w:rPr>
        <w:t>Núcleo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4"/>
          <w:sz w:val="24"/>
        </w:rPr>
        <w:t>Pop</w:t>
      </w:r>
      <w:r>
        <w:rPr>
          <w:rFonts w:ascii="KUGEAU+SourceSansPro-Bold"/>
          <w:color w:val="00524d"/>
          <w:spacing w:val="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Rua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Defensoria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Pública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Estado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Bahia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253" w:x="720" w:y="334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1"/>
          <w:sz w:val="24"/>
        </w:rPr>
        <w:t>Rua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3"/>
          <w:sz w:val="24"/>
        </w:rPr>
        <w:t>Pedro</w:t>
      </w:r>
      <w:r>
        <w:rPr>
          <w:rFonts w:ascii="SFDNBC+SourceSansPro-Regular"/>
          <w:color w:val="626366"/>
          <w:spacing w:val="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Lessa,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123,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Canela,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Salvador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0"/>
          <w:sz w:val="24"/>
        </w:rPr>
        <w:t>–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BA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5179" w:x="720" w:y="4096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ONSQPT+SourceSansPro-Bold"/>
          <w:color w:val="000000"/>
          <w:spacing w:val="0"/>
          <w:sz w:val="24"/>
        </w:rPr>
      </w:pPr>
      <w:r>
        <w:rPr>
          <w:rFonts w:ascii="ONSQPT+SourceSansPro-Bold"/>
          <w:color w:val="00524d"/>
          <w:spacing w:val="-1"/>
          <w:sz w:val="24"/>
        </w:rPr>
        <w:t>Disque</w:t>
      </w:r>
      <w:r>
        <w:rPr>
          <w:rFonts w:ascii="ONSQPT+SourceSansPro-Bold"/>
          <w:color w:val="00524d"/>
          <w:spacing w:val="-1"/>
          <w:sz w:val="24"/>
        </w:rPr>
        <w:t xml:space="preserve"> </w:t>
      </w:r>
      <w:r>
        <w:rPr>
          <w:rFonts w:ascii="ONSQPT+SourceSansPro-Bold"/>
          <w:color w:val="00524d"/>
          <w:spacing w:val="-2"/>
          <w:sz w:val="24"/>
        </w:rPr>
        <w:t>Defensoria</w:t>
      </w:r>
      <w:r>
        <w:rPr>
          <w:rFonts w:ascii="ONSQPT+SourceSansPro-Bold"/>
          <w:color w:val="00524d"/>
          <w:spacing w:val="-1"/>
          <w:sz w:val="24"/>
        </w:rPr>
        <w:t xml:space="preserve"> </w:t>
      </w:r>
      <w:r>
        <w:rPr>
          <w:rFonts w:ascii="ONSQPT+SourceSansPro-Bold"/>
          <w:color w:val="00524d"/>
          <w:spacing w:val="-1"/>
          <w:sz w:val="24"/>
        </w:rPr>
        <w:t>129</w:t>
      </w:r>
      <w:r>
        <w:rPr>
          <w:rFonts w:ascii="ONSQPT+SourceSansPro-Bold"/>
          <w:color w:val="00524d"/>
          <w:spacing w:val="-1"/>
          <w:sz w:val="24"/>
        </w:rPr>
        <w:t xml:space="preserve"> </w:t>
      </w:r>
      <w:r>
        <w:rPr>
          <w:rFonts w:ascii="ONSQPT+SourceSansPro-Bold"/>
          <w:color w:val="00524d"/>
          <w:spacing w:val="-1"/>
          <w:sz w:val="24"/>
        </w:rPr>
        <w:t>de</w:t>
      </w:r>
      <w:r>
        <w:rPr>
          <w:rFonts w:ascii="ONSQPT+SourceSansPro-Bold"/>
          <w:color w:val="00524d"/>
          <w:spacing w:val="-1"/>
          <w:sz w:val="24"/>
        </w:rPr>
        <w:t xml:space="preserve"> </w:t>
      </w:r>
      <w:r>
        <w:rPr>
          <w:rFonts w:ascii="ONSQPT+SourceSansPro-Bold"/>
          <w:color w:val="00524d"/>
          <w:spacing w:val="-2"/>
          <w:sz w:val="24"/>
        </w:rPr>
        <w:t>telefone</w:t>
      </w:r>
      <w:r>
        <w:rPr>
          <w:rFonts w:ascii="ONSQPT+SourceSansPro-Bold"/>
          <w:color w:val="00524d"/>
          <w:spacing w:val="0"/>
          <w:sz w:val="24"/>
        </w:rPr>
        <w:t xml:space="preserve"> </w:t>
      </w:r>
      <w:r>
        <w:rPr>
          <w:rFonts w:ascii="ONSQPT+SourceSansPro-Bold" w:hAnsi="ONSQPT+SourceSansPro-Bold" w:cs="ONSQPT+SourceSansPro-Bold"/>
          <w:color w:val="00524d"/>
          <w:spacing w:val="-4"/>
          <w:sz w:val="24"/>
        </w:rPr>
        <w:t>ﬁxo</w:t>
      </w:r>
      <w:r>
        <w:rPr>
          <w:rFonts w:ascii="ONSQPT+SourceSansPro-Bold"/>
          <w:color w:val="00524d"/>
          <w:spacing w:val="2"/>
          <w:sz w:val="24"/>
        </w:rPr>
        <w:t xml:space="preserve"> </w:t>
      </w:r>
      <w:r>
        <w:rPr>
          <w:rFonts w:ascii="ONSQPT+SourceSansPro-Bold"/>
          <w:color w:val="00524d"/>
          <w:spacing w:val="0"/>
          <w:sz w:val="24"/>
        </w:rPr>
        <w:t>e</w:t>
      </w:r>
      <w:r>
        <w:rPr>
          <w:rFonts w:ascii="ONSQPT+SourceSansPro-Bold"/>
          <w:color w:val="00524d"/>
          <w:spacing w:val="-2"/>
          <w:sz w:val="24"/>
        </w:rPr>
        <w:t xml:space="preserve"> </w:t>
      </w:r>
      <w:r>
        <w:rPr>
          <w:rFonts w:ascii="ONSQPT+SourceSansPro-Bold"/>
          <w:color w:val="00524d"/>
          <w:spacing w:val="-2"/>
          <w:sz w:val="24"/>
        </w:rPr>
        <w:t>celular</w:t>
      </w:r>
      <w:r>
        <w:rPr>
          <w:rFonts w:ascii="ONSQPT+SourceSansPro-Bold"/>
          <w:color w:val="000000"/>
          <w:spacing w:val="0"/>
          <w:sz w:val="24"/>
        </w:rPr>
      </w:r>
    </w:p>
    <w:p>
      <w:pPr>
        <w:pStyle w:val="Normal"/>
        <w:framePr w:w="6433" w:x="720" w:y="4529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1"/>
          <w:sz w:val="24"/>
        </w:rPr>
        <w:t>Cidadã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Defensoria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Pública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Estado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Bahia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433" w:x="720" w:y="4529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1"/>
          <w:sz w:val="24"/>
        </w:rPr>
        <w:t>Rua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3"/>
          <w:sz w:val="24"/>
        </w:rPr>
        <w:t>Pedro</w:t>
      </w:r>
      <w:r>
        <w:rPr>
          <w:rFonts w:ascii="SFDNBC+SourceSansPro-Regular"/>
          <w:color w:val="626366"/>
          <w:spacing w:val="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Lessa,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123.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433" w:x="720" w:y="4529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ERMFJH+SourceSansPro-Regular"/>
          <w:color w:val="000000"/>
          <w:spacing w:val="0"/>
          <w:sz w:val="24"/>
        </w:rPr>
      </w:pPr>
      <w:r>
        <w:rPr>
          <w:rFonts w:ascii="ERMFJH+SourceSansPro-Regular"/>
          <w:color w:val="626366"/>
          <w:spacing w:val="-5"/>
          <w:sz w:val="24"/>
        </w:rPr>
        <w:t>Tel.:</w:t>
      </w:r>
      <w:r>
        <w:rPr>
          <w:rFonts w:ascii="ERMFJH+SourceSansPro-Regular"/>
          <w:color w:val="626366"/>
          <w:spacing w:val="3"/>
          <w:sz w:val="24"/>
        </w:rPr>
        <w:t xml:space="preserve"> </w:t>
      </w:r>
      <w:r>
        <w:rPr>
          <w:rFonts w:ascii="ERMFJH+SourceSansPro-Regular"/>
          <w:color w:val="626366"/>
          <w:spacing w:val="-1"/>
          <w:sz w:val="24"/>
        </w:rPr>
        <w:t>129,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 w:hAnsi="ERMFJH+SourceSansPro-Regular" w:cs="ERMFJH+SourceSansPro-Regular"/>
          <w:color w:val="626366"/>
          <w:spacing w:val="-2"/>
          <w:sz w:val="24"/>
        </w:rPr>
        <w:t>Opção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/>
          <w:color w:val="626366"/>
          <w:spacing w:val="0"/>
          <w:sz w:val="24"/>
        </w:rPr>
        <w:t>2</w:t>
      </w:r>
      <w:r>
        <w:rPr>
          <w:rFonts w:ascii="ERMFJH+SourceSansPro-Regular"/>
          <w:color w:val="626366"/>
          <w:spacing w:val="-2"/>
          <w:sz w:val="24"/>
        </w:rPr>
        <w:t xml:space="preserve"> </w:t>
      </w:r>
      <w:r>
        <w:rPr>
          <w:rFonts w:ascii="ERMFJH+SourceSansPro-Regular"/>
          <w:color w:val="626366"/>
          <w:spacing w:val="-2"/>
          <w:sz w:val="24"/>
        </w:rPr>
        <w:t>(somente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/>
          <w:color w:val="626366"/>
          <w:spacing w:val="-1"/>
          <w:sz w:val="24"/>
        </w:rPr>
        <w:t>de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/>
          <w:color w:val="626366"/>
          <w:spacing w:val="-2"/>
          <w:sz w:val="24"/>
        </w:rPr>
        <w:t>telefone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 w:hAnsi="ERMFJH+SourceSansPro-Regular" w:cs="ERMFJH+SourceSansPro-Regular"/>
          <w:color w:val="626366"/>
          <w:spacing w:val="-3"/>
          <w:sz w:val="24"/>
        </w:rPr>
        <w:t>ﬁxo)</w:t>
      </w:r>
      <w:r>
        <w:rPr>
          <w:rFonts w:ascii="ERMFJH+SourceSansPro-Regular"/>
          <w:color w:val="000000"/>
          <w:spacing w:val="0"/>
          <w:sz w:val="24"/>
        </w:rPr>
      </w:r>
    </w:p>
    <w:p>
      <w:pPr>
        <w:pStyle w:val="Normal"/>
        <w:framePr w:w="3426" w:x="720" w:y="560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Disque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100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0"/>
          <w:sz w:val="24"/>
        </w:rPr>
        <w:t>-</w:t>
      </w:r>
      <w:r>
        <w:rPr>
          <w:rFonts w:ascii="KUGEAU+SourceSansPro-Bold"/>
          <w:color w:val="00524d"/>
          <w:spacing w:val="-2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Direitos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Humanos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2849" w:x="720" w:y="6036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Dique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1"/>
          <w:sz w:val="24"/>
        </w:rPr>
        <w:t>Denúncia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Bahia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2849" w:x="720" w:y="6036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181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(em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toda</w:t>
      </w:r>
      <w:r>
        <w:rPr>
          <w:rFonts w:ascii="SFDNBC+SourceSansPro-Regular"/>
          <w:color w:val="626366"/>
          <w:spacing w:val="0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a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Bahia)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5648" w:x="720" w:y="6789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2"/>
          <w:sz w:val="24"/>
        </w:rPr>
        <w:t>Corregedoria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Polícia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Militar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5648" w:x="720" w:y="6789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Rua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Amazonas,</w:t>
      </w:r>
      <w:r>
        <w:rPr>
          <w:rFonts w:ascii="SFDNBC+SourceSansPro-Regular"/>
          <w:color w:val="626366"/>
          <w:spacing w:val="-4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13,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6"/>
          <w:sz w:val="24"/>
        </w:rPr>
        <w:t>Pituba,</w:t>
      </w:r>
      <w:r>
        <w:rPr>
          <w:rFonts w:ascii="SFDNBC+SourceSansPro-Regular"/>
          <w:color w:val="626366"/>
          <w:spacing w:val="-4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Salvador</w:t>
      </w:r>
      <w:r>
        <w:rPr>
          <w:rFonts w:ascii="SFDNBC+SourceSansPro-Regular"/>
          <w:color w:val="626366"/>
          <w:spacing w:val="-4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0"/>
          <w:sz w:val="24"/>
        </w:rPr>
        <w:t>–</w:t>
      </w:r>
      <w:r>
        <w:rPr>
          <w:rFonts w:ascii="SFDNBC+SourceSansPro-Regular"/>
          <w:color w:val="626366"/>
          <w:spacing w:val="-10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BA.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CEP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41830-380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5648" w:x="720" w:y="6789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9"/>
          <w:sz w:val="24"/>
        </w:rPr>
        <w:t>Tel.: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(71)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3116-3080/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3116-3081/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3116-3082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806" w:x="720" w:y="786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2"/>
          <w:sz w:val="24"/>
        </w:rPr>
        <w:t>Corregedoria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Polícia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Civil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806" w:x="720" w:y="786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7"/>
          <w:sz w:val="24"/>
        </w:rPr>
        <w:t>Av.</w:t>
      </w:r>
      <w:r>
        <w:rPr>
          <w:rFonts w:ascii="SFDNBC+SourceSansPro-Regular"/>
          <w:color w:val="626366"/>
          <w:spacing w:val="5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Juracy</w:t>
      </w:r>
      <w:r>
        <w:rPr>
          <w:rFonts w:ascii="SFDNBC+SourceSansPro-Regular"/>
          <w:color w:val="626366"/>
          <w:spacing w:val="0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2"/>
          <w:sz w:val="24"/>
        </w:rPr>
        <w:t>Magalhães,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Rio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Vermelho,</w:t>
      </w:r>
      <w:r>
        <w:rPr>
          <w:rFonts w:ascii="SFDNBC+SourceSansPro-Regular"/>
          <w:color w:val="626366"/>
          <w:spacing w:val="0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Salvador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0"/>
          <w:sz w:val="24"/>
        </w:rPr>
        <w:t>–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BA.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CEP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41960-040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806" w:x="720" w:y="786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(71)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3116-5220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/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3116-5221/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3116-5223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635" w:x="720" w:y="8936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Grupo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Especial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Atuação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4"/>
          <w:sz w:val="24"/>
        </w:rPr>
        <w:t>para</w:t>
      </w:r>
      <w:r>
        <w:rPr>
          <w:rFonts w:ascii="KUGEAU+SourceSansPro-Bold"/>
          <w:color w:val="00524d"/>
          <w:spacing w:val="2"/>
          <w:sz w:val="24"/>
        </w:rPr>
        <w:t xml:space="preserve"> </w:t>
      </w:r>
      <w:r>
        <w:rPr>
          <w:rFonts w:ascii="KUGEAU+SourceSansPro-Bold"/>
          <w:color w:val="00524d"/>
          <w:spacing w:val="0"/>
          <w:sz w:val="24"/>
        </w:rPr>
        <w:t>o</w:t>
      </w:r>
      <w:r>
        <w:rPr>
          <w:rFonts w:ascii="KUGEAU+SourceSansPro-Bold"/>
          <w:color w:val="00524d"/>
          <w:spacing w:val="-2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Controle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Externo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635" w:x="720" w:y="8936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2"/>
          <w:sz w:val="24"/>
        </w:rPr>
        <w:t>Atividade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Policial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(GACEP)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24"/>
        </w:rPr>
        <w:t>–</w:t>
      </w:r>
      <w:r>
        <w:rPr>
          <w:rFonts w:ascii="KUGEAU+SourceSansPro-Bold"/>
          <w:color w:val="00524d"/>
          <w:spacing w:val="-2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1"/>
          <w:sz w:val="24"/>
        </w:rPr>
        <w:t>Ministério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Público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635" w:x="720" w:y="8936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(71)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3103-6805,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3103-6527,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3103-6610,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3103-6805,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3103-6658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349" w:x="734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3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848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2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265" w:x="2739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3"/>
          <w:sz w:val="18"/>
        </w:rPr>
        <w:t>Defensoria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3"/>
          <w:sz w:val="18"/>
        </w:rPr>
        <w:t>Pública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Estado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da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Bahia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92" w:x="720" w:y="658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3"/>
          <w:sz w:val="24"/>
        </w:rPr>
        <w:t>Geral</w:t>
      </w:r>
      <w:r>
        <w:rPr>
          <w:rFonts w:ascii="KUGEAU+SourceSansPro-Bold"/>
          <w:color w:val="00524d"/>
          <w:spacing w:val="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1"/>
          <w:sz w:val="24"/>
        </w:rPr>
        <w:t>Município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Salvador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24"/>
        </w:rPr>
        <w:t>–</w:t>
      </w:r>
      <w:r>
        <w:rPr>
          <w:rFonts w:ascii="KUGEAU+SourceSansPro-Bold"/>
          <w:color w:val="00524d"/>
          <w:spacing w:val="-2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OGM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5292" w:x="720" w:y="658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4"/>
          <w:sz w:val="24"/>
        </w:rPr>
        <w:t>Travessa</w:t>
      </w:r>
      <w:r>
        <w:rPr>
          <w:rFonts w:ascii="SFDNBC+SourceSansPro-Regular"/>
          <w:color w:val="626366"/>
          <w:spacing w:val="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Santa</w:t>
      </w:r>
      <w:r>
        <w:rPr>
          <w:rFonts w:ascii="SFDNBC+SourceSansPro-Regular"/>
          <w:color w:val="626366"/>
          <w:spacing w:val="0"/>
          <w:sz w:val="24"/>
        </w:rPr>
        <w:t xml:space="preserve"> </w:t>
      </w:r>
      <w:r>
        <w:rPr>
          <w:rFonts w:ascii="SFDNBC+SourceSansPro-Regular"/>
          <w:color w:val="626366"/>
          <w:spacing w:val="-3"/>
          <w:sz w:val="24"/>
        </w:rPr>
        <w:t>Barbara,</w:t>
      </w:r>
      <w:r>
        <w:rPr>
          <w:rFonts w:ascii="SFDNBC+SourceSansPro-Regular"/>
          <w:color w:val="626366"/>
          <w:spacing w:val="0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Edf.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2"/>
          <w:sz w:val="24"/>
        </w:rPr>
        <w:t>Aliança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Comercial,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5292" w:x="720" w:y="658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 w:hAnsi="SFDNBC+SourceSansPro-Regular" w:cs="SFDNBC+SourceSansPro-Regular"/>
          <w:color w:val="626366"/>
          <w:spacing w:val="-1"/>
          <w:sz w:val="24"/>
        </w:rPr>
        <w:t>nº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04,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1"/>
          <w:sz w:val="24"/>
        </w:rPr>
        <w:t>7º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4"/>
          <w:sz w:val="24"/>
        </w:rPr>
        <w:t>andar,</w:t>
      </w:r>
      <w:r>
        <w:rPr>
          <w:rFonts w:ascii="SFDNBC+SourceSansPro-Regular"/>
          <w:color w:val="626366"/>
          <w:spacing w:val="2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2"/>
          <w:sz w:val="24"/>
        </w:rPr>
        <w:t>Comércio,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Salvador/BA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5292" w:x="720" w:y="658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1"/>
          <w:sz w:val="24"/>
        </w:rPr>
        <w:t>Disque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156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2973" w:x="720" w:y="205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3"/>
          <w:sz w:val="24"/>
        </w:rPr>
        <w:t>Geral</w:t>
      </w:r>
      <w:r>
        <w:rPr>
          <w:rFonts w:ascii="KUGEAU+SourceSansPro-Bold"/>
          <w:color w:val="00524d"/>
          <w:spacing w:val="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Estado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359" w:x="720" w:y="237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0"/>
          <w:sz w:val="24"/>
        </w:rPr>
        <w:t>3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359" w:x="720" w:y="237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0"/>
          <w:sz w:val="24"/>
        </w:rPr>
        <w:t>2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4528" w:x="838" w:y="237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 w:hAnsi="SFDNBC+SourceSansPro-Regular" w:cs="SFDNBC+SourceSansPro-Regular"/>
          <w:color w:val="626366"/>
          <w:spacing w:val="0"/>
          <w:sz w:val="24"/>
        </w:rPr>
        <w:t>ª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Avenida,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390,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Plataforma</w:t>
      </w:r>
      <w:r>
        <w:rPr>
          <w:rFonts w:ascii="SFDNBC+SourceSansPro-Regular"/>
          <w:color w:val="626366"/>
          <w:spacing w:val="0"/>
          <w:sz w:val="24"/>
        </w:rPr>
        <w:t xml:space="preserve"> </w:t>
      </w:r>
      <w:r>
        <w:rPr>
          <w:rFonts w:ascii="SFDNBC+SourceSansPro-Regular"/>
          <w:color w:val="626366"/>
          <w:spacing w:val="-9"/>
          <w:sz w:val="24"/>
        </w:rPr>
        <w:t>IV,</w:t>
      </w:r>
      <w:r>
        <w:rPr>
          <w:rFonts w:ascii="SFDNBC+SourceSansPro-Regular"/>
          <w:color w:val="626366"/>
          <w:spacing w:val="6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1"/>
          <w:sz w:val="24"/>
        </w:rPr>
        <w:t>2º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4"/>
          <w:sz w:val="24"/>
        </w:rPr>
        <w:t>andar,</w:t>
      </w:r>
      <w:r>
        <w:rPr>
          <w:rFonts w:ascii="SFDNBC+SourceSansPro-Regular"/>
          <w:color w:val="626366"/>
          <w:spacing w:val="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Sala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4528" w:x="838" w:y="237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1"/>
          <w:sz w:val="24"/>
        </w:rPr>
        <w:t>08,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CAB,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Salvador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0"/>
          <w:sz w:val="24"/>
        </w:rPr>
        <w:t>–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BA.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CEP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41745-005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3763" w:x="720" w:y="301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0800-284-0011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/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(71)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3115-6454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5972" w:x="720" w:y="344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Secretaria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3"/>
          <w:sz w:val="24"/>
        </w:rPr>
        <w:t>Segurança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Pública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Bahia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544" w:x="720" w:y="376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 w:hAnsi="SFDNBC+SourceSansPro-Regular" w:cs="SFDNBC+SourceSansPro-Regular"/>
          <w:color w:val="626366"/>
          <w:spacing w:val="-1"/>
          <w:sz w:val="24"/>
        </w:rPr>
        <w:t>4º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Avenida,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1"/>
          <w:sz w:val="24"/>
        </w:rPr>
        <w:t>nº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430,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Centro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Administrativo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da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Bahia,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Salvador/BA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2141" w:x="720" w:y="408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0800-075-1510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6400" w:x="720" w:y="4518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Polícia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Militar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Bahia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6400" w:x="720" w:y="4518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ERMFJH+SourceSansPro-Regular"/>
          <w:color w:val="000000"/>
          <w:spacing w:val="0"/>
          <w:sz w:val="24"/>
        </w:rPr>
      </w:pPr>
      <w:r>
        <w:rPr>
          <w:rFonts w:ascii="ERMFJH+SourceSansPro-Regular"/>
          <w:color w:val="626366"/>
          <w:spacing w:val="-2"/>
          <w:sz w:val="24"/>
        </w:rPr>
        <w:t>Ladeira</w:t>
      </w:r>
      <w:r>
        <w:rPr>
          <w:rFonts w:ascii="ERMFJH+SourceSansPro-Regular"/>
          <w:color w:val="626366"/>
          <w:spacing w:val="0"/>
          <w:sz w:val="24"/>
        </w:rPr>
        <w:t xml:space="preserve"> </w:t>
      </w:r>
      <w:r>
        <w:rPr>
          <w:rFonts w:ascii="ERMFJH+SourceSansPro-Regular"/>
          <w:color w:val="626366"/>
          <w:spacing w:val="-1"/>
          <w:sz w:val="24"/>
        </w:rPr>
        <w:t>dos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 w:hAnsi="ERMFJH+SourceSansPro-Regular" w:cs="ERMFJH+SourceSansPro-Regular"/>
          <w:color w:val="626366"/>
          <w:spacing w:val="-2"/>
          <w:sz w:val="24"/>
        </w:rPr>
        <w:t>Aﬂitos,</w:t>
      </w:r>
      <w:r>
        <w:rPr>
          <w:rFonts w:ascii="ERMFJH+SourceSansPro-Regular"/>
          <w:color w:val="626366"/>
          <w:spacing w:val="0"/>
          <w:sz w:val="24"/>
        </w:rPr>
        <w:t xml:space="preserve"> </w:t>
      </w:r>
      <w:r>
        <w:rPr>
          <w:rFonts w:ascii="ERMFJH+SourceSansPro-Regular" w:hAnsi="ERMFJH+SourceSansPro-Regular" w:cs="ERMFJH+SourceSansPro-Regular"/>
          <w:color w:val="626366"/>
          <w:spacing w:val="-1"/>
          <w:sz w:val="24"/>
        </w:rPr>
        <w:t>s/nº,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 w:hAnsi="ERMFJH+SourceSansPro-Regular" w:cs="ERMFJH+SourceSansPro-Regular"/>
          <w:color w:val="626366"/>
          <w:spacing w:val="-2"/>
          <w:sz w:val="24"/>
        </w:rPr>
        <w:t>Aﬂitos,</w:t>
      </w:r>
      <w:r>
        <w:rPr>
          <w:rFonts w:ascii="ERMFJH+SourceSansPro-Regular"/>
          <w:color w:val="626366"/>
          <w:spacing w:val="0"/>
          <w:sz w:val="24"/>
        </w:rPr>
        <w:t xml:space="preserve"> </w:t>
      </w:r>
      <w:r>
        <w:rPr>
          <w:rFonts w:ascii="ERMFJH+SourceSansPro-Regular"/>
          <w:color w:val="626366"/>
          <w:spacing w:val="-2"/>
          <w:sz w:val="24"/>
        </w:rPr>
        <w:t>Salvador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/>
          <w:color w:val="626366"/>
          <w:spacing w:val="0"/>
          <w:sz w:val="24"/>
        </w:rPr>
        <w:t>-</w:t>
      </w:r>
      <w:r>
        <w:rPr>
          <w:rFonts w:ascii="ERMFJH+SourceSansPro-Regular"/>
          <w:color w:val="626366"/>
          <w:spacing w:val="-2"/>
          <w:sz w:val="24"/>
        </w:rPr>
        <w:t xml:space="preserve"> </w:t>
      </w:r>
      <w:r>
        <w:rPr>
          <w:rFonts w:ascii="ERMFJH+SourceSansPro-Regular"/>
          <w:color w:val="626366"/>
          <w:spacing w:val="-1"/>
          <w:sz w:val="24"/>
        </w:rPr>
        <w:t>BA,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/>
          <w:color w:val="626366"/>
          <w:spacing w:val="-1"/>
          <w:sz w:val="24"/>
        </w:rPr>
        <w:t>CEP:</w:t>
      </w:r>
      <w:r>
        <w:rPr>
          <w:rFonts w:ascii="ERMFJH+SourceSansPro-Regular"/>
          <w:color w:val="626366"/>
          <w:spacing w:val="-1"/>
          <w:sz w:val="24"/>
        </w:rPr>
        <w:t xml:space="preserve"> </w:t>
      </w:r>
      <w:r>
        <w:rPr>
          <w:rFonts w:ascii="ERMFJH+SourceSansPro-Regular"/>
          <w:color w:val="626366"/>
          <w:spacing w:val="-1"/>
          <w:sz w:val="24"/>
        </w:rPr>
        <w:t>40.060-030</w:t>
      </w:r>
      <w:r>
        <w:rPr>
          <w:rFonts w:ascii="ERMFJH+SourceSansPro-Regular"/>
          <w:color w:val="000000"/>
          <w:spacing w:val="0"/>
          <w:sz w:val="24"/>
        </w:rPr>
      </w:r>
    </w:p>
    <w:p>
      <w:pPr>
        <w:pStyle w:val="Normal"/>
        <w:framePr w:w="6400" w:x="720" w:y="4518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(71)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3117-6296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/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3117-4453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/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3117-6929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7021" w:x="720" w:y="559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Corpo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Bombeiros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Militar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Bahia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7021" w:x="720" w:y="559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Av</w:t>
      </w:r>
      <w:r>
        <w:rPr>
          <w:rFonts w:ascii="SFDNBC+SourceSansPro-Regular"/>
          <w:color w:val="626366"/>
          <w:spacing w:val="2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2"/>
          <w:sz w:val="24"/>
        </w:rPr>
        <w:t>Antônio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Carlos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2"/>
          <w:sz w:val="24"/>
        </w:rPr>
        <w:t>Magalhães,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5067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-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4"/>
          <w:sz w:val="24"/>
        </w:rPr>
        <w:t>Parque</w:t>
      </w:r>
      <w:r>
        <w:rPr>
          <w:rFonts w:ascii="SFDNBC+SourceSansPro-Regular"/>
          <w:color w:val="626366"/>
          <w:spacing w:val="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Bela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2"/>
          <w:sz w:val="24"/>
        </w:rPr>
        <w:t>Vista</w:t>
      </w:r>
      <w:r>
        <w:rPr>
          <w:rFonts w:ascii="SFDNBC+SourceSansPro-Regular"/>
          <w:color w:val="626366"/>
          <w:spacing w:val="0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-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4"/>
          <w:sz w:val="24"/>
        </w:rPr>
        <w:t>Salvador,</w:t>
      </w:r>
      <w:r>
        <w:rPr>
          <w:rFonts w:ascii="SFDNBC+SourceSansPro-Regular"/>
          <w:color w:val="626366"/>
          <w:spacing w:val="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BA.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7021" w:x="720" w:y="559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(71)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3116-4849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3819" w:x="720" w:y="666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Polícia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Civil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Bahia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3819" w:x="720" w:y="6665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(71)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3116-6408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/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99631-5259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5710" w:x="720" w:y="7419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do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Departamento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Polícia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5"/>
          <w:sz w:val="24"/>
        </w:rPr>
        <w:t>Técnica</w:t>
      </w:r>
      <w:r>
        <w:rPr>
          <w:rFonts w:ascii="KUGEAU+SourceSansPro-Bold"/>
          <w:color w:val="00524d"/>
          <w:spacing w:val="2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(DPT)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5710" w:x="720" w:y="7419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(71)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3116-8711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7215" w:x="720" w:y="817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2"/>
          <w:sz w:val="24"/>
        </w:rPr>
        <w:t>Delegacia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dos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Crimes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3"/>
          <w:sz w:val="24"/>
        </w:rPr>
        <w:t>Econômicos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0"/>
          <w:sz w:val="24"/>
        </w:rPr>
        <w:t>e</w:t>
      </w:r>
      <w:r>
        <w:rPr>
          <w:rFonts w:ascii="KUGEAU+SourceSansPro-Bold"/>
          <w:color w:val="00524d"/>
          <w:spacing w:val="-2"/>
          <w:sz w:val="24"/>
        </w:rPr>
        <w:t xml:space="preserve"> </w:t>
      </w:r>
      <w:r>
        <w:rPr>
          <w:rFonts w:ascii="KUGEAU+SourceSansPro-Bold"/>
          <w:color w:val="00524d"/>
          <w:spacing w:val="-3"/>
          <w:sz w:val="24"/>
        </w:rPr>
        <w:t>Contra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0"/>
          <w:sz w:val="24"/>
        </w:rPr>
        <w:t>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7215" w:x="720" w:y="817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Administração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Pública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(DECECAP)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7215" w:x="720" w:y="817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6"/>
          <w:sz w:val="24"/>
        </w:rPr>
        <w:t>Avenida</w:t>
      </w:r>
      <w:r>
        <w:rPr>
          <w:rFonts w:ascii="SFDNBC+SourceSansPro-Regular"/>
          <w:color w:val="626366"/>
          <w:spacing w:val="-4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6"/>
          <w:sz w:val="24"/>
        </w:rPr>
        <w:t>Octávio</w:t>
      </w:r>
      <w:r>
        <w:rPr>
          <w:rFonts w:ascii="SFDNBC+SourceSansPro-Regular"/>
          <w:color w:val="626366"/>
          <w:spacing w:val="-4"/>
          <w:sz w:val="24"/>
        </w:rPr>
        <w:t xml:space="preserve"> </w:t>
      </w:r>
      <w:r>
        <w:rPr>
          <w:rFonts w:ascii="SFDNBC+SourceSansPro-Regular"/>
          <w:color w:val="626366"/>
          <w:spacing w:val="-6"/>
          <w:sz w:val="24"/>
        </w:rPr>
        <w:t>Mangabeira,</w:t>
      </w:r>
      <w:r>
        <w:rPr>
          <w:rFonts w:ascii="SFDNBC+SourceSansPro-Regular"/>
          <w:color w:val="626366"/>
          <w:spacing w:val="-4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11.735,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-6"/>
          <w:sz w:val="24"/>
        </w:rPr>
        <w:t>Piatã,</w:t>
      </w:r>
      <w:r>
        <w:rPr>
          <w:rFonts w:ascii="SFDNBC+SourceSansPro-Regular"/>
          <w:color w:val="626366"/>
          <w:spacing w:val="-4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Salvador</w:t>
      </w:r>
      <w:r>
        <w:rPr>
          <w:rFonts w:ascii="SFDNBC+SourceSansPro-Regular"/>
          <w:color w:val="626366"/>
          <w:spacing w:val="-4"/>
          <w:sz w:val="24"/>
        </w:rPr>
        <w:t xml:space="preserve"> </w:t>
      </w:r>
      <w:r>
        <w:rPr>
          <w:rFonts w:ascii="SFDNBC+SourceSansPro-Regular" w:hAnsi="SFDNBC+SourceSansPro-Regular" w:cs="SFDNBC+SourceSansPro-Regular"/>
          <w:color w:val="626366"/>
          <w:spacing w:val="0"/>
          <w:sz w:val="24"/>
        </w:rPr>
        <w:t>–</w:t>
      </w:r>
      <w:r>
        <w:rPr>
          <w:rFonts w:ascii="SFDNBC+SourceSansPro-Regular"/>
          <w:color w:val="626366"/>
          <w:spacing w:val="-10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BA.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CEP</w:t>
      </w:r>
      <w:r>
        <w:rPr>
          <w:rFonts w:ascii="SFDNBC+SourceSansPro-Regular"/>
          <w:color w:val="626366"/>
          <w:spacing w:val="-5"/>
          <w:sz w:val="24"/>
        </w:rPr>
        <w:t xml:space="preserve"> </w:t>
      </w:r>
      <w:r>
        <w:rPr>
          <w:rFonts w:ascii="SFDNBC+SourceSansPro-Regular"/>
          <w:color w:val="626366"/>
          <w:spacing w:val="-5"/>
          <w:sz w:val="24"/>
        </w:rPr>
        <w:t>41610-160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7215" w:x="720" w:y="817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SFDNBC+SourceSansPro-Regular"/>
          <w:color w:val="000000"/>
          <w:spacing w:val="0"/>
          <w:sz w:val="24"/>
        </w:rPr>
      </w:pPr>
      <w:r>
        <w:rPr>
          <w:rFonts w:ascii="SFDNBC+SourceSansPro-Regular"/>
          <w:color w:val="626366"/>
          <w:spacing w:val="-5"/>
          <w:sz w:val="24"/>
        </w:rPr>
        <w:t>Tel.:</w:t>
      </w:r>
      <w:r>
        <w:rPr>
          <w:rFonts w:ascii="SFDNBC+SourceSansPro-Regular"/>
          <w:color w:val="626366"/>
          <w:spacing w:val="3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(71)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3116-1410</w:t>
      </w:r>
      <w:r>
        <w:rPr>
          <w:rFonts w:ascii="SFDNBC+SourceSansPro-Regular"/>
          <w:color w:val="626366"/>
          <w:spacing w:val="-1"/>
          <w:sz w:val="24"/>
        </w:rPr>
        <w:t xml:space="preserve"> </w:t>
      </w:r>
      <w:r>
        <w:rPr>
          <w:rFonts w:ascii="SFDNBC+SourceSansPro-Regular"/>
          <w:color w:val="626366"/>
          <w:spacing w:val="0"/>
          <w:sz w:val="24"/>
        </w:rPr>
        <w:t>/</w:t>
      </w:r>
      <w:r>
        <w:rPr>
          <w:rFonts w:ascii="SFDNBC+SourceSansPro-Regular"/>
          <w:color w:val="626366"/>
          <w:spacing w:val="-2"/>
          <w:sz w:val="24"/>
        </w:rPr>
        <w:t xml:space="preserve"> </w:t>
      </w:r>
      <w:r>
        <w:rPr>
          <w:rFonts w:ascii="SFDNBC+SourceSansPro-Regular"/>
          <w:color w:val="626366"/>
          <w:spacing w:val="-1"/>
          <w:sz w:val="24"/>
        </w:rPr>
        <w:t>3116-1412</w:t>
      </w:r>
      <w:r>
        <w:rPr>
          <w:rFonts w:ascii="SFDNBC+SourceSansPro-Regular"/>
          <w:color w:val="000000"/>
          <w:spacing w:val="0"/>
          <w:sz w:val="24"/>
        </w:rPr>
      </w:r>
    </w:p>
    <w:p>
      <w:pPr>
        <w:pStyle w:val="Normal"/>
        <w:framePr w:w="7061" w:x="720" w:y="977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1"/>
          <w:sz w:val="24"/>
        </w:rPr>
        <w:t>Em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casos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de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1"/>
          <w:sz w:val="24"/>
        </w:rPr>
        <w:t>denúncias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em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relação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0"/>
          <w:sz w:val="24"/>
        </w:rPr>
        <w:t>à</w:t>
      </w:r>
      <w:r>
        <w:rPr>
          <w:rFonts w:ascii="KUGEAU+SourceSansPro-Bold"/>
          <w:color w:val="00524d"/>
          <w:spacing w:val="-2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Guarda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Municipal: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Ouvidoria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7061" w:x="720" w:y="9772"/>
        <w:widowControl w:val="off"/>
        <w:autoSpaceDE w:val="off"/>
        <w:autoSpaceDN w:val="off"/>
        <w:spacing w:before="18" w:after="0" w:line="302" w:lineRule="exact"/>
        <w:ind w:left="0" w:right="0" w:firstLine="0"/>
        <w:jc w:val="left"/>
        <w:rPr>
          <w:rFonts w:ascii="KUGEAU+SourceSansPro-Bold"/>
          <w:color w:val="000000"/>
          <w:spacing w:val="0"/>
          <w:sz w:val="24"/>
        </w:rPr>
      </w:pPr>
      <w:r>
        <w:rPr>
          <w:rFonts w:ascii="KUGEAU+SourceSansPro-Bold"/>
          <w:color w:val="00524d"/>
          <w:spacing w:val="-2"/>
          <w:sz w:val="24"/>
        </w:rPr>
        <w:t>dos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1"/>
          <w:sz w:val="24"/>
        </w:rPr>
        <w:t>Municípios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e/ou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2"/>
          <w:sz w:val="24"/>
        </w:rPr>
        <w:t>Secretarias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as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quais</w:t>
      </w:r>
      <w:r>
        <w:rPr>
          <w:rFonts w:ascii="KUGEAU+SourceSansPro-Bold"/>
          <w:color w:val="00524d"/>
          <w:spacing w:val="-1"/>
          <w:sz w:val="24"/>
        </w:rPr>
        <w:t xml:space="preserve"> </w:t>
      </w:r>
      <w:r>
        <w:rPr>
          <w:rFonts w:ascii="KUGEAU+SourceSansPro-Bold" w:hAnsi="KUGEAU+SourceSansPro-Bold" w:cs="KUGEAU+SourceSansPro-Bold"/>
          <w:color w:val="00524d"/>
          <w:spacing w:val="-2"/>
          <w:sz w:val="24"/>
        </w:rPr>
        <w:t>estão</w:t>
      </w:r>
      <w:r>
        <w:rPr>
          <w:rFonts w:ascii="KUGEAU+SourceSansPro-Bold"/>
          <w:color w:val="00524d"/>
          <w:spacing w:val="0"/>
          <w:sz w:val="24"/>
        </w:rPr>
        <w:t xml:space="preserve"> </w:t>
      </w:r>
      <w:r>
        <w:rPr>
          <w:rFonts w:ascii="KUGEAU+SourceSansPro-Bold"/>
          <w:color w:val="00524d"/>
          <w:spacing w:val="-1"/>
          <w:sz w:val="24"/>
        </w:rPr>
        <w:t>vinculadas.</w:t>
      </w:r>
      <w:r>
        <w:rPr>
          <w:rFonts w:ascii="KUGEAU+SourceSansPro-Bold"/>
          <w:color w:val="000000"/>
          <w:spacing w:val="0"/>
          <w:sz w:val="24"/>
        </w:rPr>
      </w:r>
    </w:p>
    <w:p>
      <w:pPr>
        <w:pStyle w:val="Normal"/>
        <w:framePr w:w="349" w:x="7547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3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349" w:x="7661" w:y="109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FDNBC+SourceSansPro-Regular"/>
          <w:color w:val="000000"/>
          <w:spacing w:val="0"/>
          <w:sz w:val="22"/>
        </w:rPr>
      </w:pPr>
      <w:r>
        <w:rPr>
          <w:rFonts w:ascii="SFDNBC+SourceSansPro-Regular"/>
          <w:color w:val="00524d"/>
          <w:spacing w:val="0"/>
          <w:sz w:val="22"/>
        </w:rPr>
        <w:t>3</w:t>
      </w:r>
      <w:r>
        <w:rPr>
          <w:rFonts w:ascii="SFDNBC+SourceSansPro-Regular"/>
          <w:color w:val="000000"/>
          <w:spacing w:val="0"/>
          <w:sz w:val="22"/>
        </w:rPr>
      </w:r>
    </w:p>
    <w:p>
      <w:pPr>
        <w:pStyle w:val="Normal"/>
        <w:framePr w:w="4228" w:x="2258" w:y="11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SFDNBC+SourceSansPro-Regular"/>
          <w:color w:val="000000"/>
          <w:spacing w:val="0"/>
          <w:sz w:val="18"/>
        </w:rPr>
      </w:pPr>
      <w:r>
        <w:rPr>
          <w:rFonts w:ascii="SFDNBC+SourceSansPro-Regular"/>
          <w:color w:val="00524d"/>
          <w:spacing w:val="0"/>
          <w:sz w:val="18"/>
        </w:rPr>
        <w:t>O</w:t>
      </w:r>
      <w:r>
        <w:rPr>
          <w:rFonts w:ascii="SFDNBC+SourceSansPro-Regular"/>
          <w:color w:val="00524d"/>
          <w:spacing w:val="7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que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 w:hAnsi="SFDNBC+SourceSansPro-Regular" w:cs="SFDNBC+SourceSansPro-Regular"/>
          <w:color w:val="00524d"/>
          <w:spacing w:val="2"/>
          <w:sz w:val="18"/>
        </w:rPr>
        <w:t>você</w:t>
      </w:r>
      <w:r>
        <w:rPr>
          <w:rFonts w:ascii="SFDNBC+SourceSansPro-Regular"/>
          <w:color w:val="00524d"/>
          <w:spacing w:val="5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precisa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saber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sobre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3"/>
          <w:sz w:val="18"/>
        </w:rPr>
        <w:t>abordagem</w:t>
      </w:r>
      <w:r>
        <w:rPr>
          <w:rFonts w:ascii="SFDNBC+SourceSansPro-Regular"/>
          <w:color w:val="00524d"/>
          <w:spacing w:val="4"/>
          <w:sz w:val="18"/>
        </w:rPr>
        <w:t xml:space="preserve"> </w:t>
      </w:r>
      <w:r>
        <w:rPr>
          <w:rFonts w:ascii="SFDNBC+SourceSansPro-Regular"/>
          <w:color w:val="00524d"/>
          <w:spacing w:val="4"/>
          <w:sz w:val="18"/>
        </w:rPr>
        <w:t>policial</w:t>
      </w:r>
      <w:r>
        <w:rPr>
          <w:rFonts w:ascii="SFDNBC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8" w:x="3617" w:y="22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UESKE+Montserrat-Medium"/>
          <w:color w:val="000000"/>
          <w:spacing w:val="0"/>
          <w:sz w:val="16"/>
        </w:rPr>
      </w:pPr>
      <w:r>
        <w:rPr>
          <w:rFonts w:ascii="MUESKE+Montserrat-Medium"/>
          <w:color w:val="000000"/>
          <w:spacing w:val="0"/>
          <w:sz w:val="16"/>
        </w:rPr>
        <w:t>Ou</w:t>
      </w:r>
      <w:r>
        <w:rPr>
          <w:rFonts w:ascii="MUESKE+Montserrat-Medium"/>
          <w:color w:val="000000"/>
          <w:spacing w:val="0"/>
          <w:sz w:val="16"/>
        </w:rPr>
        <w:t xml:space="preserve"> </w:t>
      </w:r>
      <w:r>
        <w:rPr>
          <w:rFonts w:ascii="MUESKE+Montserrat-Medium"/>
          <w:color w:val="000000"/>
          <w:spacing w:val="0"/>
          <w:sz w:val="16"/>
        </w:rPr>
        <w:t>pelo</w:t>
      </w:r>
      <w:r>
        <w:rPr>
          <w:rFonts w:ascii="MUESKE+Montserrat-Medium"/>
          <w:color w:val="000000"/>
          <w:spacing w:val="0"/>
          <w:sz w:val="16"/>
        </w:rPr>
        <w:t xml:space="preserve"> </w:t>
      </w:r>
      <w:r>
        <w:rPr>
          <w:rFonts w:ascii="MUESKE+Montserrat-Medium" w:hAnsi="MUESKE+Montserrat-Medium" w:cs="MUESKE+Montserrat-Medium"/>
          <w:color w:val="000000"/>
          <w:spacing w:val="0"/>
          <w:sz w:val="16"/>
        </w:rPr>
        <w:t>número:</w:t>
      </w:r>
      <w:r>
        <w:rPr>
          <w:rFonts w:ascii="MUESKE+Montserrat-Medium"/>
          <w:color w:val="000000"/>
          <w:spacing w:val="0"/>
          <w:sz w:val="16"/>
        </w:rPr>
      </w:r>
    </w:p>
    <w:p>
      <w:pPr>
        <w:pStyle w:val="Normal"/>
        <w:framePr w:w="417" w:x="3403" w:y="2405"/>
        <w:widowControl w:val="off"/>
        <w:autoSpaceDE w:val="off"/>
        <w:autoSpaceDN w:val="off"/>
        <w:spacing w:before="0" w:after="0" w:line="349" w:lineRule="exact"/>
        <w:ind w:left="0" w:right="0" w:firstLine="0"/>
        <w:jc w:val="left"/>
        <w:rPr>
          <w:rFonts w:ascii="DTAMCW+Montserrat-Bold"/>
          <w:color w:val="000000"/>
          <w:spacing w:val="0"/>
          <w:sz w:val="26"/>
        </w:rPr>
      </w:pPr>
      <w:r>
        <w:rPr>
          <w:rFonts w:ascii="DTAMCW+Montserrat-Bold"/>
          <w:color w:val="000000"/>
          <w:spacing w:val="0"/>
          <w:sz w:val="26"/>
        </w:rPr>
        <w:t>0</w:t>
      </w:r>
      <w:r>
        <w:rPr>
          <w:rFonts w:ascii="DTAMCW+Montserrat-Bold"/>
          <w:color w:val="000000"/>
          <w:spacing w:val="0"/>
          <w:sz w:val="26"/>
        </w:rPr>
      </w:r>
    </w:p>
    <w:p>
      <w:pPr>
        <w:pStyle w:val="Normal"/>
        <w:framePr w:w="1863" w:x="3580" w:y="2405"/>
        <w:widowControl w:val="off"/>
        <w:autoSpaceDE w:val="off"/>
        <w:autoSpaceDN w:val="off"/>
        <w:spacing w:before="0" w:after="0" w:line="349" w:lineRule="exact"/>
        <w:ind w:left="0" w:right="0" w:firstLine="0"/>
        <w:jc w:val="left"/>
        <w:rPr>
          <w:rFonts w:ascii="DTAMCW+Montserrat-Bold"/>
          <w:color w:val="000000"/>
          <w:spacing w:val="0"/>
          <w:sz w:val="26"/>
        </w:rPr>
      </w:pPr>
      <w:r>
        <w:rPr>
          <w:rFonts w:ascii="DTAMCW+Montserrat-Bold"/>
          <w:color w:val="000000"/>
          <w:spacing w:val="0"/>
          <w:sz w:val="26"/>
        </w:rPr>
        <w:t>800</w:t>
      </w:r>
      <w:r>
        <w:rPr>
          <w:rFonts w:ascii="DTAMCW+Montserrat-Bold"/>
          <w:color w:val="000000"/>
          <w:spacing w:val="0"/>
          <w:sz w:val="26"/>
        </w:rPr>
        <w:t xml:space="preserve"> </w:t>
      </w:r>
      <w:r>
        <w:rPr>
          <w:rFonts w:ascii="DTAMCW+Montserrat-Bold"/>
          <w:color w:val="000000"/>
          <w:spacing w:val="0"/>
          <w:sz w:val="26"/>
        </w:rPr>
        <w:t>071</w:t>
      </w:r>
      <w:r>
        <w:rPr>
          <w:rFonts w:ascii="DTAMCW+Montserrat-Bold"/>
          <w:color w:val="000000"/>
          <w:spacing w:val="0"/>
          <w:sz w:val="26"/>
        </w:rPr>
        <w:t xml:space="preserve"> </w:t>
      </w:r>
      <w:r>
        <w:rPr>
          <w:rFonts w:ascii="DTAMCW+Montserrat-Bold"/>
          <w:color w:val="000000"/>
          <w:spacing w:val="0"/>
          <w:sz w:val="26"/>
        </w:rPr>
        <w:t>3121</w:t>
      </w:r>
      <w:r>
        <w:rPr>
          <w:rFonts w:ascii="DTAMCW+Montserrat-Bold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CBVQG+RobotoSlab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78C1A0D-0000-0000-0000-000000000000}"/>
  </w:font>
  <w:font w:name="KUGEAU+SourceSansPro-Bold">
    <w:panose1 w:val="020b07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66E9454-0000-0000-0000-000000000000}"/>
  </w:font>
  <w:font w:name="CNNQOV+SourceSansPro-Light">
    <w:panose1 w:val="020b04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4AE732C-0000-0000-0000-000000000000}"/>
  </w:font>
  <w:font w:name="SFDNBC+SourceSansPro-Regular">
    <w:panose1 w:val="020b05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3C19040D-0000-0000-0000-000000000000}"/>
  </w:font>
  <w:font w:name="IKBQWB+SourceSansPro-Semibold">
    <w:panose1 w:val="020b06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5BB92105-0000-0000-0000-000000000000}"/>
  </w:font>
  <w:font w:name="UCPMLJ+BookAntiqua">
    <w:panose1 w:val="020406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096F42F4-0000-0000-0000-000000000000}"/>
  </w:font>
  <w:font w:name="LMHMPM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AF3C26FD-0000-0000-0000-000000000000}"/>
  </w:font>
  <w:font w:name="JONBLR+BookAntiqua">
    <w:panose1 w:val="020406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6A5EF122-0000-0000-0000-000000000000}"/>
  </w:font>
  <w:font w:name="AHKLJJ+BookAntiqua">
    <w:panose1 w:val="020406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5BBCC518-0000-0000-0000-000000000000}"/>
  </w:font>
  <w:font w:name="NICGUL+BookAntiqua">
    <w:panose1 w:val="020406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6B21F8B9-0000-0000-0000-000000000000}"/>
  </w:font>
  <w:font w:name="KHEDET+BookAntiqua">
    <w:panose1 w:val="020406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68CFE9E2-0000-0000-0000-000000000000}"/>
  </w:font>
  <w:font w:name="WAKNMO+BookAntiqua">
    <w:panose1 w:val="020406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09FDED9F-0000-0000-0000-000000000000}"/>
  </w:font>
  <w:font w:name="TMLSMU+Merriweather-Bold">
    <w:panose1 w:val="000008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A3E07BEE-0000-0000-0000-000000000000}"/>
  </w:font>
  <w:font w:name="ERMFJH+SourceSansPro-Regular">
    <w:panose1 w:val="020b05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02AFA81F-0000-0000-0000-000000000000}"/>
  </w:font>
  <w:font w:name="QJKWVW+Roboto-Bold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77738A65-0000-0000-0000-000000000000}"/>
  </w:font>
  <w:font w:name="ONBFSO+Merriweather-Regular">
    <w:panose1 w:val="00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4798634E-0000-0000-0000-000000000000}"/>
  </w:font>
  <w:font w:name="TDKOWB+Merriweather-UltraBold">
    <w:panose1 w:val="020605030504060307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43B3298C-0000-0000-0000-000000000000}"/>
  </w:font>
  <w:font w:name="NPAAVJ+Merriweather-Bold">
    <w:panose1 w:val="000008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E2B605AD-0000-0000-0000-000000000000}"/>
  </w:font>
  <w:font w:name="ONSQPT+SourceSansPro-Bold">
    <w:panose1 w:val="020b07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2540E0E5-0000-0000-0000-000000000000}"/>
  </w:font>
  <w:font w:name="ODTFBK+Merriweather-Regular">
    <w:panose1 w:val="00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A6B9ECAD-0000-0000-0000-000000000000}"/>
  </w:font>
  <w:font w:name="MUESKE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4E73C57E-0000-0000-0000-000000000000}"/>
  </w:font>
  <w:font w:name="DTAMCW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807C3147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styles" Target="styles.xml" /><Relationship Id="rId36" Type="http://schemas.openxmlformats.org/officeDocument/2006/relationships/fontTable" Target="fontTable.xml" /><Relationship Id="rId37" Type="http://schemas.openxmlformats.org/officeDocument/2006/relationships/settings" Target="settings.xml" /><Relationship Id="rId38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36</Pages>
  <Words>5336</Words>
  <Characters>28277</Characters>
  <Application>Aspose</Application>
  <DocSecurity>0</DocSecurity>
  <Lines>776</Lines>
  <Paragraphs>776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32816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2025-05-12T19:49:54+00:00</dcterms:created>
  <dcterms:modified xmlns:xsi="http://www.w3.org/2001/XMLSchema-instance" xmlns:dcterms="http://purl.org/dc/terms/" xsi:type="dcterms:W3CDTF">2025-05-12T19:49:54+00:00</dcterms:modified>
</coreProperties>
</file>