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88" w:x="1620" w:y="5102"/>
        <w:widowControl w:val="off"/>
        <w:autoSpaceDE w:val="off"/>
        <w:autoSpaceDN w:val="off"/>
        <w:spacing w:before="0" w:after="0" w:line="1457" w:lineRule="exact"/>
        <w:ind w:left="0" w:right="0" w:firstLine="0"/>
        <w:jc w:val="left"/>
        <w:rPr>
          <w:rFonts w:ascii="SBQKTA+RealistNarrow-Black"/>
          <w:color w:val="000000"/>
          <w:spacing w:val="0"/>
          <w:sz w:val="120"/>
        </w:rPr>
      </w:pPr>
      <w:r>
        <w:rPr>
          <w:rFonts w:ascii="SBQKTA+RealistNarrow-Black"/>
          <w:color w:val="f0f0f1"/>
          <w:spacing w:val="0"/>
          <w:sz w:val="120"/>
        </w:rPr>
        <w:t>Quem</w:t>
      </w:r>
      <w:r>
        <w:rPr>
          <w:rFonts w:ascii="SBQKTA+RealistNarrow-Black"/>
          <w:color w:val="f0f0f1"/>
          <w:spacing w:val="0"/>
          <w:sz w:val="120"/>
        </w:rPr>
        <w:t xml:space="preserve"> </w:t>
      </w:r>
      <w:r>
        <w:rPr>
          <w:rFonts w:ascii="SBQKTA+RealistNarrow-Black" w:hAnsi="SBQKTA+RealistNarrow-Black" w:cs="SBQKTA+RealistNarrow-Black"/>
          <w:color w:val="f0f0f1"/>
          <w:spacing w:val="0"/>
          <w:sz w:val="120"/>
        </w:rPr>
        <w:t>são</w:t>
      </w:r>
      <w:r>
        <w:rPr>
          <w:rFonts w:ascii="SBQKTA+RealistNarrow-Black"/>
          <w:color w:val="f0f0f1"/>
          <w:spacing w:val="0"/>
          <w:sz w:val="120"/>
        </w:rPr>
        <w:t xml:space="preserve"> </w:t>
      </w:r>
      <w:r>
        <w:rPr>
          <w:rFonts w:ascii="SBQKTA+RealistNarrow-Black"/>
          <w:color w:val="f0f0f1"/>
          <w:spacing w:val="0"/>
          <w:sz w:val="120"/>
        </w:rPr>
        <w:t>as</w:t>
      </w:r>
      <w:r>
        <w:rPr>
          <w:rFonts w:ascii="SBQKTA+RealistNarrow-Black"/>
          <w:color w:val="000000"/>
          <w:spacing w:val="0"/>
          <w:sz w:val="120"/>
        </w:rPr>
      </w:r>
    </w:p>
    <w:p>
      <w:pPr>
        <w:pStyle w:val="Normal"/>
        <w:framePr w:w="8688" w:x="1620" w:y="5102"/>
        <w:widowControl w:val="off"/>
        <w:autoSpaceDE w:val="off"/>
        <w:autoSpaceDN w:val="off"/>
        <w:spacing w:before="0" w:after="0" w:line="1200" w:lineRule="exact"/>
        <w:ind w:left="0" w:right="0" w:firstLine="0"/>
        <w:jc w:val="left"/>
        <w:rPr>
          <w:rFonts w:ascii="SBQKTA+RealistNarrow-Black"/>
          <w:color w:val="000000"/>
          <w:spacing w:val="0"/>
          <w:sz w:val="120"/>
        </w:rPr>
      </w:pPr>
      <w:r>
        <w:rPr>
          <w:rFonts w:ascii="SBQKTA+RealistNarrow-Black"/>
          <w:color w:val="f0f0f1"/>
          <w:spacing w:val="-4"/>
          <w:sz w:val="120"/>
        </w:rPr>
        <w:t>mulheres</w:t>
      </w:r>
      <w:r>
        <w:rPr>
          <w:rFonts w:ascii="SBQKTA+RealistNarrow-Black"/>
          <w:color w:val="000000"/>
          <w:spacing w:val="0"/>
          <w:sz w:val="120"/>
        </w:rPr>
      </w:r>
    </w:p>
    <w:p>
      <w:pPr>
        <w:pStyle w:val="Normal"/>
        <w:framePr w:w="8688" w:x="1620" w:y="5102"/>
        <w:widowControl w:val="off"/>
        <w:autoSpaceDE w:val="off"/>
        <w:autoSpaceDN w:val="off"/>
        <w:spacing w:before="0" w:after="0" w:line="1200" w:lineRule="exact"/>
        <w:ind w:left="0" w:right="0" w:firstLine="0"/>
        <w:jc w:val="left"/>
        <w:rPr>
          <w:rFonts w:ascii="SBQKTA+RealistNarrow-Black"/>
          <w:color w:val="000000"/>
          <w:spacing w:val="0"/>
          <w:sz w:val="120"/>
        </w:rPr>
      </w:pPr>
      <w:r>
        <w:rPr>
          <w:rFonts w:ascii="SBQKTA+RealistNarrow-Black"/>
          <w:color w:val="f0f0f1"/>
          <w:spacing w:val="-6"/>
          <w:sz w:val="120"/>
        </w:rPr>
        <w:t>encarceradas</w:t>
      </w:r>
      <w:r>
        <w:rPr>
          <w:rFonts w:ascii="SBQKTA+RealistNarrow-Black"/>
          <w:color w:val="f0f0f1"/>
          <w:spacing w:val="6"/>
          <w:sz w:val="120"/>
        </w:rPr>
        <w:t xml:space="preserve"> </w:t>
      </w:r>
      <w:r>
        <w:rPr>
          <w:rFonts w:ascii="SBQKTA+RealistNarrow-Black"/>
          <w:color w:val="f0f0f1"/>
          <w:spacing w:val="0"/>
          <w:sz w:val="120"/>
        </w:rPr>
        <w:t>no</w:t>
      </w:r>
      <w:r>
        <w:rPr>
          <w:rFonts w:ascii="SBQKTA+RealistNarrow-Black"/>
          <w:color w:val="000000"/>
          <w:spacing w:val="0"/>
          <w:sz w:val="120"/>
        </w:rPr>
      </w:r>
    </w:p>
    <w:p>
      <w:pPr>
        <w:pStyle w:val="Normal"/>
        <w:framePr w:w="8688" w:x="1620" w:y="5102"/>
        <w:widowControl w:val="off"/>
        <w:autoSpaceDE w:val="off"/>
        <w:autoSpaceDN w:val="off"/>
        <w:spacing w:before="0" w:after="0" w:line="1200" w:lineRule="exact"/>
        <w:ind w:left="0" w:right="0" w:firstLine="0"/>
        <w:jc w:val="left"/>
        <w:rPr>
          <w:rFonts w:ascii="SBQKTA+RealistNarrow-Black"/>
          <w:color w:val="000000"/>
          <w:spacing w:val="0"/>
          <w:sz w:val="120"/>
        </w:rPr>
      </w:pPr>
      <w:r>
        <w:rPr>
          <w:rFonts w:ascii="SBQKTA+RealistNarrow-Black"/>
          <w:color w:val="f0f0f1"/>
          <w:spacing w:val="-3"/>
          <w:sz w:val="120"/>
        </w:rPr>
        <w:t>estado</w:t>
      </w:r>
      <w:r>
        <w:rPr>
          <w:rFonts w:ascii="SBQKTA+RealistNarrow-Black"/>
          <w:color w:val="f0f0f1"/>
          <w:spacing w:val="3"/>
          <w:sz w:val="120"/>
        </w:rPr>
        <w:t xml:space="preserve"> </w:t>
      </w:r>
      <w:r>
        <w:rPr>
          <w:rFonts w:ascii="SBQKTA+RealistNarrow-Black"/>
          <w:color w:val="f0f0f1"/>
          <w:spacing w:val="0"/>
          <w:sz w:val="120"/>
        </w:rPr>
        <w:t>da</w:t>
      </w:r>
      <w:r>
        <w:rPr>
          <w:rFonts w:ascii="SBQKTA+RealistNarrow-Black"/>
          <w:color w:val="f0f0f1"/>
          <w:spacing w:val="0"/>
          <w:sz w:val="120"/>
        </w:rPr>
        <w:t xml:space="preserve"> </w:t>
      </w:r>
      <w:r>
        <w:rPr>
          <w:rFonts w:ascii="SBQKTA+RealistNarrow-Black"/>
          <w:color w:val="f0f0f1"/>
          <w:spacing w:val="-11"/>
          <w:sz w:val="120"/>
        </w:rPr>
        <w:t>Bahia?</w:t>
      </w:r>
      <w:r>
        <w:rPr>
          <w:rFonts w:ascii="SBQKTA+RealistNarrow-Black"/>
          <w:color w:val="000000"/>
          <w:spacing w:val="0"/>
          <w:sz w:val="1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66" w:x="1399" w:y="4292"/>
        <w:widowControl w:val="off"/>
        <w:autoSpaceDE w:val="off"/>
        <w:autoSpaceDN w:val="off"/>
        <w:spacing w:before="0" w:after="0" w:line="1401" w:lineRule="exact"/>
        <w:ind w:left="0" w:right="0" w:firstLine="0"/>
        <w:jc w:val="left"/>
        <w:rPr>
          <w:rFonts w:ascii="SBQKTA+RealistNarrow-Black"/>
          <w:color w:val="000000"/>
          <w:spacing w:val="0"/>
          <w:sz w:val="115"/>
        </w:rPr>
      </w:pPr>
      <w:r>
        <w:rPr>
          <w:rFonts w:ascii="SBQKTA+RealistNarrow-Black"/>
          <w:color w:val="1b451f"/>
          <w:spacing w:val="2"/>
          <w:sz w:val="115"/>
        </w:rPr>
        <w:t>Quem</w:t>
      </w:r>
      <w:r>
        <w:rPr>
          <w:rFonts w:ascii="SBQKTA+RealistNarrow-Black"/>
          <w:color w:val="1b451f"/>
          <w:spacing w:val="2"/>
          <w:sz w:val="115"/>
        </w:rPr>
        <w:t xml:space="preserve"> </w:t>
      </w:r>
      <w:r>
        <w:rPr>
          <w:rFonts w:ascii="SBQKTA+RealistNarrow-Black" w:hAnsi="SBQKTA+RealistNarrow-Black" w:cs="SBQKTA+RealistNarrow-Black"/>
          <w:color w:val="1b451f"/>
          <w:spacing w:val="2"/>
          <w:sz w:val="115"/>
        </w:rPr>
        <w:t>são</w:t>
      </w:r>
      <w:r>
        <w:rPr>
          <w:rFonts w:ascii="SBQKTA+RealistNarrow-Black"/>
          <w:color w:val="1b451f"/>
          <w:spacing w:val="1"/>
          <w:sz w:val="115"/>
        </w:rPr>
        <w:t xml:space="preserve"> </w:t>
      </w:r>
      <w:r>
        <w:rPr>
          <w:rFonts w:ascii="SBQKTA+RealistNarrow-Black"/>
          <w:color w:val="1b451f"/>
          <w:spacing w:val="2"/>
          <w:sz w:val="115"/>
        </w:rPr>
        <w:t>as</w:t>
      </w:r>
      <w:r>
        <w:rPr>
          <w:rFonts w:ascii="SBQKTA+RealistNarrow-Black"/>
          <w:color w:val="000000"/>
          <w:spacing w:val="0"/>
          <w:sz w:val="115"/>
        </w:rPr>
      </w:r>
    </w:p>
    <w:p>
      <w:pPr>
        <w:pStyle w:val="Normal"/>
        <w:framePr w:w="8366" w:x="1399" w:y="4292"/>
        <w:widowControl w:val="off"/>
        <w:autoSpaceDE w:val="off"/>
        <w:autoSpaceDN w:val="off"/>
        <w:spacing w:before="0" w:after="0" w:line="1195" w:lineRule="exact"/>
        <w:ind w:left="0" w:right="0" w:firstLine="0"/>
        <w:jc w:val="left"/>
        <w:rPr>
          <w:rFonts w:ascii="SBQKTA+RealistNarrow-Black"/>
          <w:color w:val="000000"/>
          <w:spacing w:val="0"/>
          <w:sz w:val="115"/>
        </w:rPr>
      </w:pPr>
      <w:r>
        <w:rPr>
          <w:rFonts w:ascii="SBQKTA+RealistNarrow-Black"/>
          <w:color w:val="1b451f"/>
          <w:spacing w:val="-2"/>
          <w:sz w:val="115"/>
        </w:rPr>
        <w:t>mulheres</w:t>
      </w:r>
      <w:r>
        <w:rPr>
          <w:rFonts w:ascii="SBQKTA+RealistNarrow-Black"/>
          <w:color w:val="000000"/>
          <w:spacing w:val="0"/>
          <w:sz w:val="115"/>
        </w:rPr>
      </w:r>
    </w:p>
    <w:p>
      <w:pPr>
        <w:pStyle w:val="Normal"/>
        <w:framePr w:w="8366" w:x="1399" w:y="4292"/>
        <w:widowControl w:val="off"/>
        <w:autoSpaceDE w:val="off"/>
        <w:autoSpaceDN w:val="off"/>
        <w:spacing w:before="0" w:after="0" w:line="1195" w:lineRule="exact"/>
        <w:ind w:left="0" w:right="0" w:firstLine="0"/>
        <w:jc w:val="left"/>
        <w:rPr>
          <w:rFonts w:ascii="SBQKTA+RealistNarrow-Black"/>
          <w:color w:val="000000"/>
          <w:spacing w:val="0"/>
          <w:sz w:val="115"/>
        </w:rPr>
      </w:pPr>
      <w:r>
        <w:rPr>
          <w:rFonts w:ascii="SBQKTA+RealistNarrow-Black"/>
          <w:color w:val="1b451f"/>
          <w:spacing w:val="-4"/>
          <w:sz w:val="115"/>
        </w:rPr>
        <w:t>encarceradas</w:t>
      </w:r>
      <w:r>
        <w:rPr>
          <w:rFonts w:ascii="SBQKTA+RealistNarrow-Black"/>
          <w:color w:val="1b451f"/>
          <w:spacing w:val="7"/>
          <w:sz w:val="115"/>
        </w:rPr>
        <w:t xml:space="preserve"> </w:t>
      </w:r>
      <w:r>
        <w:rPr>
          <w:rFonts w:ascii="SBQKTA+RealistNarrow-Black"/>
          <w:color w:val="1b451f"/>
          <w:spacing w:val="2"/>
          <w:sz w:val="115"/>
        </w:rPr>
        <w:t>no</w:t>
      </w:r>
      <w:r>
        <w:rPr>
          <w:rFonts w:ascii="SBQKTA+RealistNarrow-Black"/>
          <w:color w:val="000000"/>
          <w:spacing w:val="0"/>
          <w:sz w:val="115"/>
        </w:rPr>
      </w:r>
    </w:p>
    <w:p>
      <w:pPr>
        <w:pStyle w:val="Normal"/>
        <w:framePr w:w="8366" w:x="1399" w:y="4292"/>
        <w:widowControl w:val="off"/>
        <w:autoSpaceDE w:val="off"/>
        <w:autoSpaceDN w:val="off"/>
        <w:spacing w:before="0" w:after="0" w:line="1195" w:lineRule="exact"/>
        <w:ind w:left="0" w:right="0" w:firstLine="0"/>
        <w:jc w:val="left"/>
        <w:rPr>
          <w:rFonts w:ascii="SBQKTA+RealistNarrow-Black"/>
          <w:color w:val="000000"/>
          <w:spacing w:val="0"/>
          <w:sz w:val="115"/>
        </w:rPr>
      </w:pPr>
      <w:r>
        <w:rPr>
          <w:rFonts w:ascii="SBQKTA+RealistNarrow-Black"/>
          <w:color w:val="1b451f"/>
          <w:spacing w:val="-1"/>
          <w:sz w:val="115"/>
        </w:rPr>
        <w:t>estado</w:t>
      </w:r>
      <w:r>
        <w:rPr>
          <w:rFonts w:ascii="SBQKTA+RealistNarrow-Black"/>
          <w:color w:val="1b451f"/>
          <w:spacing w:val="4"/>
          <w:sz w:val="115"/>
        </w:rPr>
        <w:t xml:space="preserve"> </w:t>
      </w:r>
      <w:r>
        <w:rPr>
          <w:rFonts w:ascii="SBQKTA+RealistNarrow-Black"/>
          <w:color w:val="1b451f"/>
          <w:spacing w:val="2"/>
          <w:sz w:val="115"/>
        </w:rPr>
        <w:t>da</w:t>
      </w:r>
      <w:r>
        <w:rPr>
          <w:rFonts w:ascii="SBQKTA+RealistNarrow-Black"/>
          <w:color w:val="1b451f"/>
          <w:spacing w:val="1"/>
          <w:sz w:val="115"/>
        </w:rPr>
        <w:t xml:space="preserve"> </w:t>
      </w:r>
      <w:r>
        <w:rPr>
          <w:rFonts w:ascii="SBQKTA+RealistNarrow-Black"/>
          <w:color w:val="1b451f"/>
          <w:spacing w:val="-9"/>
          <w:sz w:val="115"/>
        </w:rPr>
        <w:t>Bahia?</w:t>
      </w:r>
      <w:r>
        <w:rPr>
          <w:rFonts w:ascii="SBQKTA+RealistNarrow-Black"/>
          <w:color w:val="000000"/>
          <w:spacing w:val="0"/>
          <w:sz w:val="1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3407" w:x="170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SOQKOG+RealistNarrow-Black" w:hAnsi="SOQKOG+RealistNarrow-Black" w:cs="SOQKOG+RealistNarrow-Black"/>
          <w:color w:val="315f32"/>
          <w:spacing w:val="6"/>
          <w:sz w:val="72"/>
        </w:rPr>
        <w:t>SUMÁRIO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 w:hAnsi="ROQMJS+RealistNarrow-Bold" w:cs="ROQMJS+RealistNarrow-Bold"/>
          <w:color w:val="456b3f"/>
          <w:spacing w:val="1"/>
          <w:sz w:val="30"/>
        </w:rPr>
        <w:t>INTRODUÇÃO...........................................................................6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b3f"/>
          <w:spacing w:val="1"/>
          <w:sz w:val="30"/>
        </w:rPr>
        <w:t>METODOLOGIA</w:t>
      </w:r>
      <w:r>
        <w:rPr>
          <w:rFonts w:ascii="ROQMJS+RealistNarrow-Bold"/>
          <w:color w:val="456b3f"/>
          <w:spacing w:val="-15"/>
          <w:sz w:val="30"/>
        </w:rPr>
        <w:t xml:space="preserve"> </w:t>
      </w:r>
      <w:r>
        <w:rPr>
          <w:rFonts w:ascii="ROQMJS+RealistNarrow-Bold"/>
          <w:color w:val="456b3f"/>
          <w:spacing w:val="0"/>
          <w:sz w:val="30"/>
        </w:rPr>
        <w:t>........................................................................</w:t>
      </w:r>
      <w:r>
        <w:rPr>
          <w:rFonts w:ascii="ROQMJS+RealistNarrow-Bold"/>
          <w:color w:val="456b3f"/>
          <w:spacing w:val="-27"/>
          <w:sz w:val="30"/>
        </w:rPr>
        <w:t xml:space="preserve"> </w:t>
      </w:r>
      <w:r>
        <w:rPr>
          <w:rFonts w:ascii="ROQMJS+RealistNarrow-Bold"/>
          <w:color w:val="456b3f"/>
          <w:spacing w:val="0"/>
          <w:sz w:val="30"/>
        </w:rPr>
        <w:t>7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b3f"/>
          <w:spacing w:val="-4"/>
          <w:sz w:val="30"/>
        </w:rPr>
        <w:t>RESULTADOS</w:t>
      </w:r>
      <w:r>
        <w:rPr>
          <w:rFonts w:ascii="ROQMJS+RealistNarrow-Bold"/>
          <w:color w:val="456b3f"/>
          <w:spacing w:val="-24"/>
          <w:sz w:val="30"/>
        </w:rPr>
        <w:t xml:space="preserve"> </w:t>
      </w:r>
      <w:r>
        <w:rPr>
          <w:rFonts w:ascii="ROQMJS+RealistNarrow-Bold"/>
          <w:color w:val="456b3f"/>
          <w:spacing w:val="0"/>
          <w:sz w:val="30"/>
        </w:rPr>
        <w:t>............................................................................8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 w:hAnsi="ROQMJS+RealistNarrow-Bold" w:cs="ROQMJS+RealistNarrow-Bold"/>
          <w:color w:val="456b3f"/>
          <w:spacing w:val="-2"/>
          <w:sz w:val="30"/>
        </w:rPr>
        <w:t>CONCLUSÃO</w:t>
      </w:r>
      <w:r>
        <w:rPr>
          <w:rFonts w:ascii="ROQMJS+RealistNarrow-Bold"/>
          <w:color w:val="456b3f"/>
          <w:spacing w:val="-11"/>
          <w:sz w:val="30"/>
        </w:rPr>
        <w:t xml:space="preserve"> </w:t>
      </w:r>
      <w:r>
        <w:rPr>
          <w:rFonts w:ascii="ROQMJS+RealistNarrow-Bold"/>
          <w:color w:val="456b3f"/>
          <w:spacing w:val="0"/>
          <w:sz w:val="30"/>
        </w:rPr>
        <w:t>...........................................................................26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 w:hAnsi="ROQMJS+RealistNarrow-Bold" w:cs="ROQMJS+RealistNarrow-Bold"/>
          <w:color w:val="456b3f"/>
          <w:spacing w:val="1"/>
          <w:sz w:val="30"/>
        </w:rPr>
        <w:t>REFERÊNCIAS.........................................................................28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386" w:x="35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4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5201" w:x="3472" w:y="22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Defensor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 w:hAnsi="OAKVBF+Arial-BoldMT" w:cs="OAKVBF+Arial-BoldMT"/>
          <w:color w:val="000000"/>
          <w:spacing w:val="0"/>
          <w:sz w:val="24"/>
        </w:rPr>
        <w:t>Público-Geral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do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Estado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Bahia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2881" w:x="4632" w:y="24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Rafson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Saraiva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Ximenes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5761" w:x="3192" w:y="30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Subdefensora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 w:hAnsi="OAKVBF+Arial-BoldMT" w:cs="OAKVBF+Arial-BoldMT"/>
          <w:color w:val="000000"/>
          <w:spacing w:val="0"/>
          <w:sz w:val="24"/>
        </w:rPr>
        <w:t>Público-Geral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do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Estado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Bahia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4095" w:x="4025" w:y="32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Firmiane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 w:hAnsi="POKRWF+ArialMT" w:cs="POKRWF+ArialMT"/>
          <w:color w:val="000000"/>
          <w:spacing w:val="-2"/>
          <w:sz w:val="24"/>
        </w:rPr>
        <w:t>Venâncio</w:t>
      </w:r>
      <w:r>
        <w:rPr>
          <w:rFonts w:ascii="POKRWF+ArialMT"/>
          <w:color w:val="000000"/>
          <w:spacing w:val="2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do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Carmo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Souza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6629" w:x="2758" w:y="381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Coordenadora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das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Defensorias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 w:hAnsi="OAKVBF+Arial-BoldMT" w:cs="OAKVBF+Arial-BoldMT"/>
          <w:color w:val="000000"/>
          <w:spacing w:val="0"/>
          <w:sz w:val="24"/>
        </w:rPr>
        <w:t>Públicas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Especializadas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4508" w:x="3818" w:y="40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Donila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Ribeiro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Gonzalez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de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 w:hAnsi="POKRWF+ArialMT" w:cs="POKRWF+ArialMT"/>
          <w:color w:val="000000"/>
          <w:spacing w:val="0"/>
          <w:sz w:val="24"/>
        </w:rPr>
        <w:t>Sá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Fonseca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5935" w:x="3105" w:y="46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Coordenador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das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Defensorias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 w:hAnsi="OAKVBF+Arial-BoldMT" w:cs="OAKVBF+Arial-BoldMT"/>
          <w:color w:val="000000"/>
          <w:spacing w:val="0"/>
          <w:sz w:val="24"/>
        </w:rPr>
        <w:t>Públicas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Regionais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3392" w:x="4377" w:y="48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-2"/>
          <w:sz w:val="24"/>
        </w:rPr>
        <w:t>Walter</w:t>
      </w:r>
      <w:r>
        <w:rPr>
          <w:rFonts w:ascii="POKRWF+ArialMT"/>
          <w:color w:val="000000"/>
          <w:spacing w:val="2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Nunes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Fonseca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Junior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6909" w:x="2619" w:y="54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Diretor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Escola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Superior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Defensoria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 w:hAnsi="OAKVBF+Arial-BoldMT" w:cs="OAKVBF+Arial-BoldMT"/>
          <w:color w:val="000000"/>
          <w:spacing w:val="0"/>
          <w:sz w:val="24"/>
        </w:rPr>
        <w:t>Pública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Bahia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3708" w:x="4219" w:y="56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 w:hAnsi="POKRWF+ArialMT" w:cs="POKRWF+ArialMT"/>
          <w:color w:val="000000"/>
          <w:spacing w:val="0"/>
          <w:sz w:val="24"/>
        </w:rPr>
        <w:t>Clériston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Cavalcante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de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 w:hAnsi="POKRWF+ArialMT" w:cs="POKRWF+ArialMT"/>
          <w:color w:val="000000"/>
          <w:spacing w:val="0"/>
          <w:sz w:val="24"/>
        </w:rPr>
        <w:t>Macêdo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7536" w:x="2305" w:y="62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Coordenadoras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Defensoria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 w:hAnsi="OAKVBF+Arial-BoldMT" w:cs="OAKVBF+Arial-BoldMT"/>
          <w:color w:val="000000"/>
          <w:spacing w:val="0"/>
          <w:sz w:val="24"/>
        </w:rPr>
        <w:t>Pública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Especializada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de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Direitos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3081" w:x="4532" w:y="6504"/>
        <w:widowControl w:val="off"/>
        <w:autoSpaceDE w:val="off"/>
        <w:autoSpaceDN w:val="off"/>
        <w:spacing w:before="0" w:after="0" w:line="268" w:lineRule="exact"/>
        <w:ind w:left="874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Humanos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3081" w:x="4532" w:y="650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Eva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dos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Santos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Rodrigues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3081" w:x="4532" w:y="6504"/>
        <w:widowControl w:val="off"/>
        <w:autoSpaceDE w:val="off"/>
        <w:autoSpaceDN w:val="off"/>
        <w:spacing w:before="8" w:after="0" w:line="268" w:lineRule="exact"/>
        <w:ind w:left="247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 w:hAnsi="POKRWF+ArialMT" w:cs="POKRWF+ArialMT"/>
          <w:color w:val="000000"/>
          <w:spacing w:val="0"/>
          <w:sz w:val="24"/>
        </w:rPr>
        <w:t>Lívia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Silva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de</w:t>
      </w:r>
      <w:r>
        <w:rPr>
          <w:rFonts w:ascii="POKRWF+ArialMT"/>
          <w:color w:val="000000"/>
          <w:spacing w:val="-13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Almeida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376" w:x="1095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5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456" w:x="2345" w:y="75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Coordenadores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Defensoria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 w:hAnsi="OAKVBF+Arial-BoldMT" w:cs="OAKVBF+Arial-BoldMT"/>
          <w:color w:val="000000"/>
          <w:spacing w:val="0"/>
          <w:sz w:val="24"/>
        </w:rPr>
        <w:t>Pública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Especializada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Criminal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e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7456" w:x="2345" w:y="7585"/>
        <w:widowControl w:val="off"/>
        <w:autoSpaceDE w:val="off"/>
        <w:autoSpaceDN w:val="off"/>
        <w:spacing w:before="8" w:after="0" w:line="268" w:lineRule="exact"/>
        <w:ind w:left="2694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 w:hAnsi="OAKVBF+Arial-BoldMT" w:cs="OAKVBF+Arial-BoldMT"/>
          <w:color w:val="000000"/>
          <w:spacing w:val="0"/>
          <w:sz w:val="24"/>
        </w:rPr>
        <w:t>Execução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Penal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4629" w:x="3759" w:y="81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 w:hAnsi="POKRWF+ArialMT" w:cs="POKRWF+ArialMT"/>
          <w:color w:val="000000"/>
          <w:spacing w:val="0"/>
          <w:sz w:val="24"/>
        </w:rPr>
        <w:t>Fabíola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Margherita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Pacheco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de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Menezes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4629" w:x="3759" w:y="8137"/>
        <w:widowControl w:val="off"/>
        <w:autoSpaceDE w:val="off"/>
        <w:autoSpaceDN w:val="off"/>
        <w:spacing w:before="8" w:after="0" w:line="268" w:lineRule="exact"/>
        <w:ind w:left="827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Pedro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Paulo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Casali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Bahia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7789" w:x="2178" w:y="9195"/>
        <w:widowControl w:val="off"/>
        <w:autoSpaceDE w:val="off"/>
        <w:autoSpaceDN w:val="off"/>
        <w:spacing w:before="0" w:after="0" w:line="268" w:lineRule="exact"/>
        <w:ind w:left="265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Este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 w:hAnsi="OAKVBF+Arial-BoldMT" w:cs="OAKVBF+Arial-BoldMT"/>
          <w:color w:val="000000"/>
          <w:spacing w:val="0"/>
          <w:sz w:val="24"/>
        </w:rPr>
        <w:t>relatório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foi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produzido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pela</w:t>
      </w:r>
      <w:r>
        <w:rPr>
          <w:rFonts w:ascii="OAKVBF+Arial-BoldMT"/>
          <w:color w:val="000000"/>
          <w:spacing w:val="-9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Assessoria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de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Gabinete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para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7789" w:x="2178" w:y="919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Pesquisas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 w:hAnsi="OAKVBF+Arial-BoldMT" w:cs="OAKVBF+Arial-BoldMT"/>
          <w:color w:val="000000"/>
          <w:spacing w:val="0"/>
          <w:sz w:val="24"/>
        </w:rPr>
        <w:t>Estratégicas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Defensoria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 w:hAnsi="OAKVBF+Arial-BoldMT" w:cs="OAKVBF+Arial-BoldMT"/>
          <w:color w:val="000000"/>
          <w:spacing w:val="0"/>
          <w:sz w:val="24"/>
        </w:rPr>
        <w:t>Pública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do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Estado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Bahia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3735" w:x="4206" w:y="10252"/>
        <w:widowControl w:val="off"/>
        <w:autoSpaceDE w:val="off"/>
        <w:autoSpaceDN w:val="off"/>
        <w:spacing w:before="0" w:after="0" w:line="268" w:lineRule="exact"/>
        <w:ind w:left="420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Assessora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de</w:t>
      </w:r>
      <w:r>
        <w:rPr>
          <w:rFonts w:ascii="OAKVBF+Arial-BoldMT"/>
          <w:color w:val="000000"/>
          <w:spacing w:val="0"/>
          <w:sz w:val="24"/>
        </w:rPr>
        <w:t xml:space="preserve"> </w:t>
      </w:r>
      <w:r>
        <w:rPr>
          <w:rFonts w:ascii="OAKVBF+Arial-BoldMT"/>
          <w:color w:val="000000"/>
          <w:spacing w:val="0"/>
          <w:sz w:val="24"/>
        </w:rPr>
        <w:t>Gabinete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3735" w:x="4206" w:y="1025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Fernanda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Nunes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Morais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da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Silva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3695" w:x="4226" w:y="11057"/>
        <w:widowControl w:val="off"/>
        <w:autoSpaceDE w:val="off"/>
        <w:autoSpaceDN w:val="off"/>
        <w:spacing w:before="0" w:after="0" w:line="268" w:lineRule="exact"/>
        <w:ind w:left="894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/>
          <w:color w:val="000000"/>
          <w:spacing w:val="0"/>
          <w:sz w:val="24"/>
        </w:rPr>
        <w:t>Servidores(as)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3695" w:x="4226" w:y="11057"/>
        <w:widowControl w:val="off"/>
        <w:autoSpaceDE w:val="off"/>
        <w:autoSpaceDN w:val="off"/>
        <w:spacing w:before="8" w:after="0" w:line="268" w:lineRule="exact"/>
        <w:ind w:left="313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Iolanda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Carvalho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de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Pinho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3695" w:x="4226" w:y="110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Henrique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Breda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Foltz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Cavalcanti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1534" w:x="5306" w:y="121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OAKVBF+Arial-BoldMT"/>
          <w:color w:val="000000"/>
          <w:spacing w:val="0"/>
          <w:sz w:val="24"/>
        </w:rPr>
      </w:pPr>
      <w:r>
        <w:rPr>
          <w:rFonts w:ascii="OAKVBF+Arial-BoldMT" w:hAnsi="OAKVBF+Arial-BoldMT" w:cs="OAKVBF+Arial-BoldMT"/>
          <w:color w:val="000000"/>
          <w:spacing w:val="0"/>
          <w:sz w:val="24"/>
        </w:rPr>
        <w:t>Estagiários</w:t>
      </w:r>
      <w:r>
        <w:rPr>
          <w:rFonts w:ascii="OAKVBF+Arial-BoldMT"/>
          <w:color w:val="000000"/>
          <w:spacing w:val="0"/>
          <w:sz w:val="24"/>
        </w:rPr>
      </w:r>
    </w:p>
    <w:p>
      <w:pPr>
        <w:pStyle w:val="Normal"/>
        <w:framePr w:w="4242" w:x="3952" w:y="12414"/>
        <w:widowControl w:val="off"/>
        <w:autoSpaceDE w:val="off"/>
        <w:autoSpaceDN w:val="off"/>
        <w:spacing w:before="0" w:after="0" w:line="268" w:lineRule="exact"/>
        <w:ind w:left="327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Jorge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Ferreira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dos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Santos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Neto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4242" w:x="3952" w:y="1241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OPUNEM+ArialMT"/>
          <w:color w:val="000000"/>
          <w:spacing w:val="0"/>
          <w:sz w:val="24"/>
        </w:rPr>
      </w:pPr>
      <w:r>
        <w:rPr>
          <w:rFonts w:ascii="OPUNEM+ArialMT" w:hAnsi="OPUNEM+ArialMT" w:cs="OPUNEM+ArialMT"/>
          <w:color w:val="000000"/>
          <w:spacing w:val="0"/>
          <w:sz w:val="24"/>
        </w:rPr>
        <w:t>Maurício</w:t>
      </w:r>
      <w:r>
        <w:rPr>
          <w:rFonts w:ascii="OPUNEM+ArialMT"/>
          <w:color w:val="000000"/>
          <w:spacing w:val="-13"/>
          <w:sz w:val="24"/>
        </w:rPr>
        <w:t xml:space="preserve"> </w:t>
      </w:r>
      <w:r>
        <w:rPr>
          <w:rFonts w:ascii="OPUNEM+ArialMT"/>
          <w:color w:val="000000"/>
          <w:spacing w:val="0"/>
          <w:sz w:val="24"/>
        </w:rPr>
        <w:t>Astrogildo</w:t>
      </w:r>
      <w:r>
        <w:rPr>
          <w:rFonts w:ascii="OPUNEM+ArialMT"/>
          <w:color w:val="000000"/>
          <w:spacing w:val="0"/>
          <w:sz w:val="24"/>
        </w:rPr>
        <w:t xml:space="preserve"> </w:t>
      </w:r>
      <w:r>
        <w:rPr>
          <w:rFonts w:ascii="OPUNEM+ArialMT" w:hAnsi="OPUNEM+ArialMT" w:cs="OPUNEM+ArialMT"/>
          <w:color w:val="000000"/>
          <w:spacing w:val="0"/>
          <w:sz w:val="24"/>
        </w:rPr>
        <w:t>Bomﬁm</w:t>
      </w:r>
      <w:r>
        <w:rPr>
          <w:rFonts w:ascii="OPUNEM+ArialMT"/>
          <w:color w:val="000000"/>
          <w:spacing w:val="0"/>
          <w:sz w:val="24"/>
        </w:rPr>
        <w:t xml:space="preserve"> </w:t>
      </w:r>
      <w:r>
        <w:rPr>
          <w:rFonts w:ascii="OPUNEM+ArialMT"/>
          <w:color w:val="000000"/>
          <w:spacing w:val="0"/>
          <w:sz w:val="24"/>
        </w:rPr>
        <w:t>de</w:t>
      </w:r>
      <w:r>
        <w:rPr>
          <w:rFonts w:ascii="OPUNEM+ArialMT"/>
          <w:color w:val="000000"/>
          <w:spacing w:val="-13"/>
          <w:sz w:val="24"/>
        </w:rPr>
        <w:t xml:space="preserve"> </w:t>
      </w:r>
      <w:r>
        <w:rPr>
          <w:rFonts w:ascii="OPUNEM+ArialMT"/>
          <w:color w:val="000000"/>
          <w:spacing w:val="0"/>
          <w:sz w:val="24"/>
        </w:rPr>
        <w:t>Aguiar</w:t>
      </w:r>
      <w:r>
        <w:rPr>
          <w:rFonts w:ascii="OPUNEM+ArialMT"/>
          <w:color w:val="000000"/>
          <w:spacing w:val="0"/>
          <w:sz w:val="24"/>
        </w:rPr>
      </w:r>
    </w:p>
    <w:p>
      <w:pPr>
        <w:pStyle w:val="Normal"/>
        <w:framePr w:w="4242" w:x="3952" w:y="12414"/>
        <w:widowControl w:val="off"/>
        <w:autoSpaceDE w:val="off"/>
        <w:autoSpaceDN w:val="off"/>
        <w:spacing w:before="8" w:after="0" w:line="268" w:lineRule="exact"/>
        <w:ind w:left="78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Mateus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Pereira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 w:hAnsi="POKRWF+ArialMT" w:cs="POKRWF+ArialMT"/>
          <w:color w:val="000000"/>
          <w:spacing w:val="0"/>
          <w:sz w:val="24"/>
        </w:rPr>
        <w:t>França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framePr w:w="3268" w:x="4439" w:y="132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OKRWF+ArialMT"/>
          <w:color w:val="000000"/>
          <w:spacing w:val="0"/>
          <w:sz w:val="24"/>
        </w:rPr>
      </w:pPr>
      <w:r>
        <w:rPr>
          <w:rFonts w:ascii="POKRWF+ArialMT"/>
          <w:color w:val="000000"/>
          <w:spacing w:val="0"/>
          <w:sz w:val="24"/>
        </w:rPr>
        <w:t>Nalessa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 w:hAnsi="POKRWF+ArialMT" w:cs="POKRWF+ArialMT"/>
          <w:color w:val="000000"/>
          <w:spacing w:val="0"/>
          <w:sz w:val="24"/>
        </w:rPr>
        <w:t>Paraízo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dos</w:t>
      </w:r>
      <w:r>
        <w:rPr>
          <w:rFonts w:ascii="POKRWF+ArialMT"/>
          <w:color w:val="000000"/>
          <w:spacing w:val="0"/>
          <w:sz w:val="24"/>
        </w:rPr>
        <w:t xml:space="preserve"> </w:t>
      </w:r>
      <w:r>
        <w:rPr>
          <w:rFonts w:ascii="POKRWF+ArialMT"/>
          <w:color w:val="000000"/>
          <w:spacing w:val="0"/>
          <w:sz w:val="24"/>
        </w:rPr>
        <w:t>Santos</w:t>
      </w:r>
      <w:r>
        <w:rPr>
          <w:rFonts w:ascii="POKRWF+ArialM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29.099975585938pt;margin-top:-1pt;z-index:-1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4718" w:x="1701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SOQKOG+RealistNarrow-Black" w:hAnsi="SOQKOG+RealistNarrow-Black" w:cs="SOQKOG+RealistNarrow-Black"/>
          <w:color w:val="315f32"/>
          <w:spacing w:val="-6"/>
          <w:sz w:val="72"/>
        </w:rPr>
        <w:t>INTRODUÇÃO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5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persecução</w:t>
      </w:r>
      <w:r>
        <w:rPr>
          <w:rFonts w:ascii="FCRHBG+RealistNarrow-SemiLight"/>
          <w:color w:val="3c3c3b"/>
          <w:spacing w:val="5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penal</w:t>
      </w:r>
      <w:r>
        <w:rPr>
          <w:rFonts w:ascii="FCRHBG+RealistNarrow-SemiLight"/>
          <w:color w:val="3c3c3b"/>
          <w:spacing w:val="5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impõe</w:t>
      </w:r>
      <w:r>
        <w:rPr>
          <w:rFonts w:ascii="FCRHBG+RealistNarrow-SemiLight"/>
          <w:color w:val="3c3c3b"/>
          <w:spacing w:val="5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estigmas</w:t>
      </w:r>
      <w:r>
        <w:rPr>
          <w:rFonts w:ascii="FCRHBG+RealistNarrow-SemiLight"/>
          <w:color w:val="3c3c3b"/>
          <w:spacing w:val="5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nefastos</w:t>
      </w:r>
      <w:r>
        <w:rPr>
          <w:rFonts w:ascii="FCRHBG+RealistNarrow-SemiLight"/>
          <w:color w:val="3c3c3b"/>
          <w:spacing w:val="5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às</w:t>
      </w:r>
      <w:r>
        <w:rPr>
          <w:rFonts w:ascii="FCRHBG+RealistNarrow-SemiLight"/>
          <w:color w:val="3c3c3b"/>
          <w:spacing w:val="5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pessoas</w:t>
      </w:r>
      <w:r>
        <w:rPr>
          <w:rFonts w:ascii="FCRHBG+RealistNarrow-SemiLight"/>
          <w:color w:val="3c3c3b"/>
          <w:spacing w:val="5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5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elas</w:t>
      </w:r>
      <w:r>
        <w:rPr>
          <w:rFonts w:ascii="FCRHBG+RealistNarrow-SemiLight"/>
          <w:color w:val="3c3c3b"/>
          <w:spacing w:val="5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alcançadas.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Entretanto,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tais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efeitos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percebidos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experienciados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forma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homogênea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elas.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Pessoas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pretas,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pobres</w:t>
      </w:r>
      <w:r>
        <w:rPr>
          <w:rFonts w:ascii="FCRHBG+RealistNarrow-SemiLight"/>
          <w:color w:val="3c3c3b"/>
          <w:spacing w:val="3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periféricas</w:t>
      </w:r>
      <w:r>
        <w:rPr>
          <w:rFonts w:ascii="FCRHBG+RealistNarrow-SemiLight"/>
          <w:color w:val="3c3c3b"/>
          <w:spacing w:val="3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constituem</w:t>
      </w:r>
      <w:r>
        <w:rPr>
          <w:rFonts w:ascii="FCRHBG+RealistNarrow-SemiLight"/>
          <w:color w:val="3c3c3b"/>
          <w:spacing w:val="3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clientela</w:t>
      </w:r>
      <w:r>
        <w:rPr>
          <w:rFonts w:ascii="FCRHBG+RealistNarrow-SemiLight"/>
          <w:color w:val="3c3c3b"/>
          <w:spacing w:val="3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preferencial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desse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sistema,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elas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que,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inclusive,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compõem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maioria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população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cerada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Brasil,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acordo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dados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recentes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Fórum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Brasileiro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Segurança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Pública1.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52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Essa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situação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ganha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contornos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ainda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mais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preocupantes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for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analisada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sob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viés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52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gênero.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viés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repressivo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política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criminal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brasileira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impõe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52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tripla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sanção: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primeira,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estigma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recebe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“mulher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criminosa”,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infratora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52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leis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elaborada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pelos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homens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para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homens,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e,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segunda,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grá-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52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vidas,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já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cárcere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impõe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também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privação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convívio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seus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52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consequências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advindas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dessa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separação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terceira,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envolve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impacto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52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famílias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presas,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sua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relação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especialmente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esposos/compa-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52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nheiros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86" w:x="35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6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8" w:x="1701" w:y="783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Apesar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já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existirem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algumas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pesquisas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realizadas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essa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intenção,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entender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maneira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essa</w:t>
      </w:r>
      <w:r>
        <w:rPr>
          <w:rFonts w:ascii="FCRHBG+RealistNarrow-SemiLight"/>
          <w:color w:val="3c3c3b"/>
          <w:spacing w:val="-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realidade</w:t>
      </w:r>
      <w:r>
        <w:rPr>
          <w:rFonts w:ascii="FCRHBG+RealistNarrow-SemiLight"/>
          <w:color w:val="3c3c3b"/>
          <w:spacing w:val="-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deita</w:t>
      </w:r>
      <w:r>
        <w:rPr>
          <w:rFonts w:ascii="FCRHBG+RealistNarrow-SemiLight"/>
          <w:color w:val="3c3c3b"/>
          <w:spacing w:val="-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seus</w:t>
      </w:r>
      <w:r>
        <w:rPr>
          <w:rFonts w:ascii="FCRHBG+RealistNarrow-SemiLight"/>
          <w:color w:val="3c3c3b"/>
          <w:spacing w:val="-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vieses</w:t>
      </w:r>
      <w:r>
        <w:rPr>
          <w:rFonts w:ascii="FCRHBG+RealistNarrow-SemiLight"/>
          <w:color w:val="3c3c3b"/>
          <w:spacing w:val="-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sistema</w:t>
      </w:r>
      <w:r>
        <w:rPr>
          <w:rFonts w:ascii="FCRHBG+RealistNarrow-SemiLight"/>
          <w:color w:val="3c3c3b"/>
          <w:spacing w:val="-1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carcerário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baiano</w:t>
      </w:r>
      <w:r>
        <w:rPr>
          <w:rFonts w:ascii="FCRHBG+RealistNarrow-SemiLight"/>
          <w:color w:val="3c3c3b"/>
          <w:spacing w:val="-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ainda</w:t>
      </w:r>
      <w:r>
        <w:rPr>
          <w:rFonts w:ascii="FCRHBG+RealistNarrow-SemiLight"/>
          <w:color w:val="3c3c3b"/>
          <w:spacing w:val="-18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era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medida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impunha.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ﬁnalidade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Assessoria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Gabinete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para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Pesquisas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Estratégicas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Defensoria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Pública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Bahia,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apoio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Defensoras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Públicas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Defensores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Públicos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oﬁciam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execução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penal2,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realizou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diagnóstico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segue,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visou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levantamento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dados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referentes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vida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perﬁl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dessas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013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7"/>
          <w:sz w:val="24"/>
        </w:rPr>
        <w:t>Tais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dados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lançam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luz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sobre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questões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pertinentes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identidade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cotidiano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01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Estado,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faixa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etária,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cor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pele,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identidade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01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gênero,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renda,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maternidade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provimento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sustento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familiar,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entre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outras.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14" w:x="1701" w:y="133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1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314" w:x="1701" w:y="13320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-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314" w:x="1701" w:y="13320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2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7084" w:x="2453" w:y="13320"/>
        <w:widowControl w:val="off"/>
        <w:autoSpaceDE w:val="off"/>
        <w:autoSpaceDN w:val="off"/>
        <w:spacing w:before="0" w:after="0" w:line="179" w:lineRule="exact"/>
        <w:ind w:left="3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Mais</w:t>
      </w:r>
      <w:r>
        <w:rPr>
          <w:rFonts w:ascii="CNTJCF+RealistNarrow-Light"/>
          <w:color w:val="000000"/>
          <w:spacing w:val="24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informações</w:t>
      </w:r>
      <w:r>
        <w:rPr>
          <w:rFonts w:ascii="CNTJCF+RealistNarrow-Light"/>
          <w:color w:val="000000"/>
          <w:spacing w:val="25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em:</w:t>
      </w:r>
      <w:r>
        <w:rPr>
          <w:rFonts w:ascii="CNTJCF+RealistNarrow-Light"/>
          <w:color w:val="000000"/>
          <w:spacing w:val="24"/>
          <w:sz w:val="16"/>
        </w:rPr>
        <w:t xml:space="preserve"> </w:t>
      </w:r>
      <w:r>
        <w:rPr>
          <w:rFonts w:ascii="CNTJCF+RealistNarrow-Light"/>
          <w:color w:val="000000"/>
          <w:spacing w:val="-1"/>
          <w:sz w:val="16"/>
        </w:rPr>
        <w:t>https://forumseguranca.org.br/wp-content/uploads/2022/07/20-anuario-2022-as-820-mil-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7084" w:x="2453" w:y="13320"/>
        <w:widowControl w:val="off"/>
        <w:autoSpaceDE w:val="off"/>
        <w:autoSpaceDN w:val="off"/>
        <w:spacing w:before="205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-1"/>
          <w:sz w:val="16"/>
        </w:rPr>
        <w:t>Agradecemos</w:t>
      </w:r>
      <w:r>
        <w:rPr>
          <w:rFonts w:ascii="CNTJCF+RealistNarrow-Light"/>
          <w:color w:val="000000"/>
          <w:spacing w:val="-5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de</w:t>
      </w:r>
      <w:r>
        <w:rPr>
          <w:rFonts w:ascii="CNTJCF+RealistNarrow-Light"/>
          <w:color w:val="000000"/>
          <w:spacing w:val="-6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forma</w:t>
      </w:r>
      <w:r>
        <w:rPr>
          <w:rFonts w:ascii="CNTJCF+RealistNarrow-Light"/>
          <w:color w:val="000000"/>
          <w:spacing w:val="-5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especial</w:t>
      </w:r>
      <w:r>
        <w:rPr>
          <w:rFonts w:ascii="CNTJCF+RealistNarrow-Light"/>
          <w:color w:val="000000"/>
          <w:spacing w:val="-6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aos</w:t>
      </w:r>
      <w:r>
        <w:rPr>
          <w:rFonts w:ascii="CNTJCF+RealistNarrow-Light"/>
          <w:color w:val="000000"/>
          <w:spacing w:val="-6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colegas</w:t>
      </w:r>
      <w:r>
        <w:rPr>
          <w:rFonts w:ascii="CNTJCF+RealistNarrow-Light"/>
          <w:color w:val="000000"/>
          <w:spacing w:val="-5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Aldo</w:t>
      </w:r>
      <w:r>
        <w:rPr>
          <w:rFonts w:ascii="CNTJCF+RealistNarrow-Light"/>
          <w:color w:val="000000"/>
          <w:spacing w:val="-6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Sandro</w:t>
      </w:r>
      <w:r>
        <w:rPr>
          <w:rFonts w:ascii="CNTJCF+RealistNarrow-Light"/>
          <w:color w:val="000000"/>
          <w:spacing w:val="-6"/>
          <w:sz w:val="16"/>
        </w:rPr>
        <w:t xml:space="preserve"> </w:t>
      </w:r>
      <w:r>
        <w:rPr>
          <w:rFonts w:ascii="CNTJCF+RealistNarrow-Light"/>
          <w:color w:val="000000"/>
          <w:spacing w:val="-3"/>
          <w:sz w:val="16"/>
        </w:rPr>
        <w:t>Tanajura,</w:t>
      </w:r>
      <w:r>
        <w:rPr>
          <w:rFonts w:ascii="CNTJCF+RealistNarrow-Light"/>
          <w:color w:val="000000"/>
          <w:spacing w:val="-3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Hélio</w:t>
      </w:r>
      <w:r>
        <w:rPr>
          <w:rFonts w:ascii="CNTJCF+RealistNarrow-Light"/>
          <w:color w:val="000000"/>
          <w:spacing w:val="-6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Magalhães</w:t>
      </w:r>
      <w:r>
        <w:rPr>
          <w:rFonts w:ascii="CNTJCF+RealistNarrow-Light"/>
          <w:color w:val="000000"/>
          <w:spacing w:val="-6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Pessoa,</w:t>
      </w:r>
      <w:r>
        <w:rPr>
          <w:rFonts w:ascii="CNTJCF+RealistNarrow-Light"/>
          <w:color w:val="000000"/>
          <w:spacing w:val="-6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Luciana</w:t>
      </w:r>
      <w:r>
        <w:rPr>
          <w:rFonts w:ascii="CNTJCF+RealistNarrow-Light"/>
          <w:color w:val="000000"/>
          <w:spacing w:val="-5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Andrade</w:t>
      </w:r>
      <w:r>
        <w:rPr>
          <w:rFonts w:ascii="CNTJCF+RealistNarrow-Light"/>
          <w:color w:val="000000"/>
          <w:spacing w:val="-5"/>
          <w:sz w:val="16"/>
        </w:rPr>
        <w:t xml:space="preserve"> </w:t>
      </w:r>
      <w:r>
        <w:rPr>
          <w:rFonts w:ascii="CNTJCF+RealistNarrow-Light"/>
          <w:color w:val="000000"/>
          <w:spacing w:val="-1"/>
          <w:sz w:val="16"/>
        </w:rPr>
        <w:t>Frei-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2224" w:x="1747" w:y="135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vidas-sob-a-tutela-do-estado.pdf.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7837" w:x="1701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-1"/>
          <w:sz w:val="16"/>
        </w:rPr>
        <w:t>re,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-1"/>
          <w:sz w:val="16"/>
        </w:rPr>
        <w:t>Eduardo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Herbert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-2"/>
          <w:sz w:val="16"/>
        </w:rPr>
        <w:t>Lordão</w:t>
      </w:r>
      <w:r>
        <w:rPr>
          <w:rFonts w:ascii="CNTJCF+RealistNarrow-Light"/>
          <w:color w:val="000000"/>
          <w:spacing w:val="2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Souza,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Matheus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Rocha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Almeida,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-1"/>
          <w:sz w:val="16"/>
        </w:rPr>
        <w:t>André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Lima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-1"/>
          <w:sz w:val="16"/>
        </w:rPr>
        <w:t>Cerqueira</w:t>
      </w:r>
      <w:r>
        <w:rPr>
          <w:rFonts w:ascii="CNTJCF+RealistNarrow-Light"/>
          <w:color w:val="000000"/>
          <w:spacing w:val="2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e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Priscilla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Renaldy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Rolim,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que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-1"/>
          <w:sz w:val="16"/>
        </w:rPr>
        <w:t>contribuíram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7837" w:x="1701" w:y="13896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viabilizaram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a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consulta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processual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-1"/>
          <w:sz w:val="16"/>
        </w:rPr>
        <w:t>para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-1"/>
          <w:sz w:val="16"/>
        </w:rPr>
        <w:t>levantamento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de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dados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e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posterior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análise.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4.0500030517578pt;margin-top:662.5pt;z-index:-2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5194" w:x="215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SOQKOG+RealistNarrow-Black"/>
          <w:color w:val="315f32"/>
          <w:spacing w:val="-4"/>
          <w:sz w:val="72"/>
        </w:rPr>
        <w:t>METODOLOGIA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7840" w:x="2154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metodologia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empregada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pesquisa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judiciais,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partir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quais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coletou-se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dados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perﬁl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cotidiano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ceradas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Bahia,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antes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anunciado.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Essa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análise,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sua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vez,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viabilizada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partir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consulta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próprios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autos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processuais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através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sistemas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eletrônicos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Tribunal</w:t>
      </w:r>
      <w:r>
        <w:rPr>
          <w:rFonts w:ascii="FCRHBG+RealistNarrow-SemiLight"/>
          <w:color w:val="3c3c3b"/>
          <w:spacing w:val="3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Justiça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Bahia,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e-SAJ</w:t>
      </w:r>
      <w:r>
        <w:rPr>
          <w:rFonts w:ascii="FCRHBG+RealistNarrow-SemiLight"/>
          <w:color w:val="3c3c3b"/>
          <w:spacing w:val="3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Plataforma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4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</w:t>
      </w:r>
      <w:r>
        <w:rPr>
          <w:rFonts w:ascii="FCRHBG+RealistNarrow-SemiLight"/>
          <w:color w:val="3c3c3b"/>
          <w:spacing w:val="4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Judicial</w:t>
      </w:r>
      <w:r>
        <w:rPr>
          <w:rFonts w:ascii="FCRHBG+RealistNarrow-SemiLight"/>
          <w:color w:val="3c3c3b"/>
          <w:spacing w:val="4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Eletrônico</w:t>
      </w:r>
      <w:r>
        <w:rPr>
          <w:rFonts w:ascii="FCRHBG+RealistNarrow-SemiLight"/>
          <w:color w:val="3c3c3b"/>
          <w:spacing w:val="4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5"/>
          <w:sz w:val="24"/>
        </w:rPr>
        <w:t>“PJe”,</w:t>
      </w:r>
      <w:r>
        <w:rPr>
          <w:rFonts w:ascii="FCRHBG+RealistNarrow-SemiLight"/>
          <w:color w:val="3c3c3b"/>
          <w:spacing w:val="4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conforme</w:t>
      </w:r>
      <w:r>
        <w:rPr>
          <w:rFonts w:ascii="FCRHBG+RealistNarrow-SemiLight"/>
          <w:color w:val="3c3c3b"/>
          <w:spacing w:val="4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4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caso.</w:t>
      </w:r>
      <w:r>
        <w:rPr>
          <w:rFonts w:ascii="FCRHBG+RealistNarrow-SemiLight"/>
          <w:color w:val="3c3c3b"/>
          <w:spacing w:val="4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Alguns</w:t>
      </w:r>
      <w:r>
        <w:rPr>
          <w:rFonts w:ascii="FCRHBG+RealistNarrow-SemiLight"/>
          <w:color w:val="3c3c3b"/>
          <w:spacing w:val="4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4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pontuais,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entretanto,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só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puderam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ser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analisados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partir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Sistema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Eletrônico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Execução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Uniﬁcado,</w:t>
      </w:r>
      <w:r>
        <w:rPr>
          <w:rFonts w:ascii="FCRHBG+RealistNarrow-SemiLight"/>
          <w:color w:val="3c3c3b"/>
          <w:spacing w:val="-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1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SEEU,</w:t>
      </w:r>
      <w:r>
        <w:rPr>
          <w:rFonts w:ascii="FCRHBG+RealistNarrow-SemiLight"/>
          <w:color w:val="3c3c3b"/>
          <w:spacing w:val="-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-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-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Sistema</w:t>
      </w:r>
      <w:r>
        <w:rPr>
          <w:rFonts w:ascii="FCRHBG+RealistNarrow-SemiLight"/>
          <w:color w:val="3c3c3b"/>
          <w:spacing w:val="-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Integrado</w:t>
      </w:r>
      <w:r>
        <w:rPr>
          <w:rFonts w:ascii="FCRHBG+RealistNarrow-SemiLight"/>
          <w:color w:val="3c3c3b"/>
          <w:spacing w:val="-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Gestão</w:t>
      </w:r>
      <w:r>
        <w:rPr>
          <w:rFonts w:ascii="FCRHBG+RealistNarrow-SemiLight"/>
          <w:color w:val="3c3c3b"/>
          <w:spacing w:val="-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Atendimento</w:t>
      </w:r>
      <w:r>
        <w:rPr>
          <w:rFonts w:ascii="FCRHBG+RealistNarrow-SemiLight"/>
          <w:color w:val="3c3c3b"/>
          <w:spacing w:val="-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Defensoria,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SIGAD.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611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medida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informações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detentas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eram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obtidas,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seus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dados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eram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incluídos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611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numa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planilha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colaborativa,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alimentada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toda</w:t>
      </w:r>
      <w:r>
        <w:rPr>
          <w:rFonts w:ascii="FCRHBG+RealistNarrow-SemiLight"/>
          <w:color w:val="3c3c3b"/>
          <w:spacing w:val="-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equipe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Assessoria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Gabinete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611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para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Pesquisas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Estratégicas.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72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3c3c3b"/>
          <w:spacing w:val="4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dito,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buscou-se</w:t>
      </w:r>
      <w:r>
        <w:rPr>
          <w:rFonts w:ascii="FCRHBG+RealistNarrow-SemiLight"/>
          <w:color w:val="3c3c3b"/>
          <w:spacing w:val="4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informações</w:t>
      </w:r>
      <w:r>
        <w:rPr>
          <w:rFonts w:ascii="FCRHBG+RealistNarrow-SemiLight"/>
          <w:color w:val="3c3c3b"/>
          <w:spacing w:val="4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sobre</w:t>
      </w:r>
      <w:r>
        <w:rPr>
          <w:rFonts w:ascii="FCRHBG+RealistNarrow-SemiLight"/>
          <w:color w:val="3c3c3b"/>
          <w:spacing w:val="4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características</w:t>
      </w:r>
      <w:r>
        <w:rPr>
          <w:rFonts w:ascii="FCRHBG+RealistNarrow-SemiLight"/>
          <w:color w:val="3c3c3b"/>
          <w:spacing w:val="4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individuais,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familiares</w:t>
      </w:r>
      <w:r>
        <w:rPr>
          <w:rFonts w:ascii="FCRHBG+RealistNarrow-SemiLight"/>
          <w:color w:val="3c3c3b"/>
          <w:spacing w:val="4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72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sociais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presas,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além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circunstâncias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supostamente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foram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praticados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72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delitos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lhes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imputados.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73" w:x="1096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7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7" w:x="2154" w:y="840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período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iniciou-se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18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Janeiro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2022,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sendo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concluído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11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84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Março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2022.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É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válido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mencionar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alguns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possível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localizar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84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determinadas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informações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sobre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detentas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sistemas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busca,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notadamente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84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quando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processos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tramitavam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outros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Estados,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modo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foram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conside-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84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rados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prejudicados.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29.099975585938pt;margin-top:-1pt;z-index:-2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4612" w:x="1701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SOQKOG+RealistNarrow-Black"/>
          <w:color w:val="315f32"/>
          <w:spacing w:val="-18"/>
          <w:sz w:val="72"/>
        </w:rPr>
        <w:t>RESULTADOS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2544" w:x="1701" w:y="324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0"/>
          <w:sz w:val="30"/>
        </w:rPr>
        <w:t>Cidade</w:t>
      </w:r>
      <w:r>
        <w:rPr>
          <w:rFonts w:ascii="ROQMJS+RealistNarrow-Bold"/>
          <w:color w:val="456a3e"/>
          <w:spacing w:val="0"/>
          <w:sz w:val="30"/>
        </w:rPr>
        <w:t xml:space="preserve"> </w:t>
      </w:r>
      <w:r>
        <w:rPr>
          <w:rFonts w:ascii="ROQMJS+RealistNarrow-Bold"/>
          <w:color w:val="456a3e"/>
          <w:spacing w:val="0"/>
          <w:sz w:val="30"/>
        </w:rPr>
        <w:t>da</w:t>
      </w:r>
      <w:r>
        <w:rPr>
          <w:rFonts w:ascii="ROQMJS+RealistNarrow-Bold"/>
          <w:color w:val="456a3e"/>
          <w:spacing w:val="0"/>
          <w:sz w:val="30"/>
        </w:rPr>
        <w:t xml:space="preserve"> </w:t>
      </w:r>
      <w:r>
        <w:rPr>
          <w:rFonts w:ascii="ROQMJS+RealistNarrow-Bold" w:hAnsi="ROQMJS+RealistNarrow-Bold" w:cs="ROQMJS+RealistNarrow-Bold"/>
          <w:color w:val="456a3e"/>
          <w:spacing w:val="-1"/>
          <w:sz w:val="30"/>
        </w:rPr>
        <w:t>custódia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8" w:x="1701" w:y="387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foram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analisadas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situações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jurídicas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286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(duzentas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oitenta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seis)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387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mulheres,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todas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perante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7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(sete)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estabelecimentos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prisionais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femi-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387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ninos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integram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sistema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penitenciário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Bahia,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distribuídas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2809" w:x="1701" w:y="481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acordo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tabela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abaixo: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1114" w:x="5065" w:y="555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-1"/>
          <w:sz w:val="22"/>
        </w:rPr>
        <w:t>UNIDADE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2031" w:x="3003" w:y="6076"/>
        <w:widowControl w:val="off"/>
        <w:autoSpaceDE w:val="off"/>
        <w:autoSpaceDN w:val="off"/>
        <w:spacing w:before="0" w:after="0" w:line="248" w:lineRule="exact"/>
        <w:ind w:left="436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-4"/>
          <w:sz w:val="20"/>
        </w:rPr>
        <w:t>SALVADO</w:t>
      </w:r>
      <w:r>
        <w:rPr>
          <w:rFonts w:ascii="FCRHBG+RealistNarrow-SemiLight"/>
          <w:color w:val="3c3c3b"/>
          <w:spacing w:val="0"/>
          <w:sz w:val="22"/>
        </w:rPr>
        <w:t>R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2031" w:x="3003" w:y="6076"/>
        <w:widowControl w:val="off"/>
        <w:autoSpaceDE w:val="off"/>
        <w:autoSpaceDN w:val="off"/>
        <w:spacing w:before="277" w:after="0" w:line="248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0"/>
          <w:sz w:val="22"/>
        </w:rPr>
        <w:t>FEIRA</w:t>
      </w:r>
      <w:r>
        <w:rPr>
          <w:rFonts w:ascii="FCRHBG+RealistNarrow-SemiLight"/>
          <w:color w:val="3c3c3b"/>
          <w:spacing w:val="0"/>
          <w:sz w:val="22"/>
        </w:rPr>
        <w:t xml:space="preserve"> </w:t>
      </w:r>
      <w:r>
        <w:rPr>
          <w:rFonts w:ascii="FCRHBG+RealistNarrow-SemiLight"/>
          <w:color w:val="3c3c3b"/>
          <w:spacing w:val="0"/>
          <w:sz w:val="22"/>
        </w:rPr>
        <w:t>DE</w:t>
      </w:r>
      <w:r>
        <w:rPr>
          <w:rFonts w:ascii="FCRHBG+RealistNarrow-SemiLight"/>
          <w:color w:val="3c3c3b"/>
          <w:spacing w:val="0"/>
          <w:sz w:val="22"/>
        </w:rPr>
        <w:t xml:space="preserve"> </w:t>
      </w:r>
      <w:r>
        <w:rPr>
          <w:rFonts w:ascii="FCRHBG+RealistNarrow-SemiLight"/>
          <w:color w:val="3c3c3b"/>
          <w:spacing w:val="-3"/>
          <w:sz w:val="22"/>
        </w:rPr>
        <w:t>SANTANA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2031" w:x="3003" w:y="6076"/>
        <w:widowControl w:val="off"/>
        <w:autoSpaceDE w:val="off"/>
        <w:autoSpaceDN w:val="off"/>
        <w:spacing w:before="277" w:after="0" w:line="248" w:lineRule="exact"/>
        <w:ind w:left="477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-2"/>
          <w:sz w:val="22"/>
        </w:rPr>
        <w:t>ITABUNA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465" w:x="7577" w:y="6076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-5"/>
          <w:sz w:val="22"/>
        </w:rPr>
        <w:t>97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465" w:x="7577" w:y="6076"/>
        <w:widowControl w:val="off"/>
        <w:autoSpaceDE w:val="off"/>
        <w:autoSpaceDN w:val="off"/>
        <w:spacing w:before="277" w:after="0" w:line="248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-1"/>
          <w:sz w:val="22"/>
        </w:rPr>
        <w:t>49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465" w:x="7577" w:y="6076"/>
        <w:widowControl w:val="off"/>
        <w:autoSpaceDE w:val="off"/>
        <w:autoSpaceDN w:val="off"/>
        <w:spacing w:before="277" w:after="0" w:line="248" w:lineRule="exact"/>
        <w:ind w:left="30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0"/>
          <w:sz w:val="22"/>
        </w:rPr>
        <w:t>31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381" w:x="35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8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2475" w:x="2781" w:y="765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2"/>
        </w:rPr>
        <w:t>VITÓRIA</w:t>
      </w:r>
      <w:r>
        <w:rPr>
          <w:rFonts w:ascii="FCRHBG+RealistNarrow-SemiLight"/>
          <w:color w:val="3c3c3b"/>
          <w:spacing w:val="1"/>
          <w:sz w:val="22"/>
        </w:rPr>
        <w:t xml:space="preserve"> </w:t>
      </w:r>
      <w:r>
        <w:rPr>
          <w:rFonts w:ascii="FCRHBG+RealistNarrow-SemiLight"/>
          <w:color w:val="3c3c3b"/>
          <w:spacing w:val="-5"/>
          <w:sz w:val="22"/>
        </w:rPr>
        <w:t>DA</w:t>
      </w:r>
      <w:r>
        <w:rPr>
          <w:rFonts w:ascii="FCRHBG+RealistNarrow-SemiLight"/>
          <w:color w:val="3c3c3b"/>
          <w:spacing w:val="5"/>
          <w:sz w:val="22"/>
        </w:rPr>
        <w:t xml:space="preserve"> </w:t>
      </w:r>
      <w:r>
        <w:rPr>
          <w:rFonts w:ascii="FCRHBG+RealistNarrow-SemiLight"/>
          <w:color w:val="3c3c3b"/>
          <w:spacing w:val="-3"/>
          <w:sz w:val="22"/>
        </w:rPr>
        <w:t>CONQUISTA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2475" w:x="2781" w:y="7651"/>
        <w:widowControl w:val="off"/>
        <w:autoSpaceDE w:val="off"/>
        <w:autoSpaceDN w:val="off"/>
        <w:spacing w:before="277" w:after="0" w:line="248" w:lineRule="exact"/>
        <w:ind w:left="387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-7"/>
          <w:sz w:val="22"/>
        </w:rPr>
        <w:t>PAULO</w:t>
      </w:r>
      <w:r>
        <w:rPr>
          <w:rFonts w:ascii="FCRHBG+RealistNarrow-SemiLight"/>
          <w:color w:val="3c3c3b"/>
          <w:spacing w:val="7"/>
          <w:sz w:val="22"/>
        </w:rPr>
        <w:t xml:space="preserve"> </w:t>
      </w:r>
      <w:r>
        <w:rPr>
          <w:rFonts w:ascii="FCRHBG+RealistNarrow-SemiLight"/>
          <w:color w:val="3c3c3b"/>
          <w:spacing w:val="-1"/>
          <w:sz w:val="22"/>
        </w:rPr>
        <w:t>AFONSO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2475" w:x="2781" w:y="7651"/>
        <w:widowControl w:val="off"/>
        <w:autoSpaceDE w:val="off"/>
        <w:autoSpaceDN w:val="off"/>
        <w:spacing w:before="277" w:after="0" w:line="248" w:lineRule="exact"/>
        <w:ind w:left="655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-1"/>
          <w:sz w:val="22"/>
        </w:rPr>
        <w:t>JUAZEIRO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404" w:x="7607" w:y="765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0"/>
          <w:sz w:val="22"/>
        </w:rPr>
        <w:t>31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450" w:x="7584" w:y="8176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0"/>
          <w:sz w:val="22"/>
        </w:rPr>
        <w:t>28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450" w:x="7584" w:y="8176"/>
        <w:widowControl w:val="off"/>
        <w:autoSpaceDE w:val="off"/>
        <w:autoSpaceDN w:val="off"/>
        <w:spacing w:before="277" w:after="0" w:line="248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-2"/>
          <w:sz w:val="22"/>
        </w:rPr>
        <w:t>25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450" w:x="7584" w:y="8176"/>
        <w:widowControl w:val="off"/>
        <w:autoSpaceDE w:val="off"/>
        <w:autoSpaceDN w:val="off"/>
        <w:spacing w:before="287" w:after="0" w:line="226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0"/>
        </w:rPr>
      </w:pPr>
      <w:r>
        <w:rPr>
          <w:rFonts w:ascii="FCRHBG+RealistNarrow-SemiLight"/>
          <w:color w:val="3c3c3b"/>
          <w:spacing w:val="0"/>
          <w:sz w:val="20"/>
        </w:rPr>
        <w:t>22</w:t>
      </w:r>
      <w:r>
        <w:rPr>
          <w:rFonts w:ascii="FCRHBG+RealistNarrow-SemiLight"/>
          <w:color w:val="000000"/>
          <w:spacing w:val="0"/>
          <w:sz w:val="20"/>
        </w:rPr>
      </w:r>
    </w:p>
    <w:p>
      <w:pPr>
        <w:pStyle w:val="Normal"/>
        <w:framePr w:w="2181" w:x="2928" w:y="9225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2"/>
        </w:rPr>
      </w:pPr>
      <w:r>
        <w:rPr>
          <w:rFonts w:ascii="FCRHBG+RealistNarrow-SemiLight"/>
          <w:color w:val="3c3c3b"/>
          <w:spacing w:val="0"/>
          <w:sz w:val="22"/>
        </w:rPr>
        <w:t>TEIXEIRA</w:t>
      </w:r>
      <w:r>
        <w:rPr>
          <w:rFonts w:ascii="FCRHBG+RealistNarrow-SemiLight"/>
          <w:color w:val="3c3c3b"/>
          <w:spacing w:val="0"/>
          <w:sz w:val="22"/>
        </w:rPr>
        <w:t xml:space="preserve"> </w:t>
      </w:r>
      <w:r>
        <w:rPr>
          <w:rFonts w:ascii="FCRHBG+RealistNarrow-SemiLight"/>
          <w:color w:val="3c3c3b"/>
          <w:spacing w:val="0"/>
          <w:sz w:val="22"/>
        </w:rPr>
        <w:t>DE</w:t>
      </w:r>
      <w:r>
        <w:rPr>
          <w:rFonts w:ascii="FCRHBG+RealistNarrow-SemiLight"/>
          <w:color w:val="3c3c3b"/>
          <w:spacing w:val="0"/>
          <w:sz w:val="22"/>
        </w:rPr>
        <w:t xml:space="preserve"> </w:t>
      </w:r>
      <w:r>
        <w:rPr>
          <w:rFonts w:ascii="FCRHBG+RealistNarrow-SemiLight"/>
          <w:color w:val="3c3c3b"/>
          <w:spacing w:val="-2"/>
          <w:sz w:val="22"/>
        </w:rPr>
        <w:t>FREITAS</w:t>
      </w:r>
      <w:r>
        <w:rPr>
          <w:rFonts w:ascii="FCRHBG+RealistNarrow-SemiLight"/>
          <w:color w:val="000000"/>
          <w:spacing w:val="0"/>
          <w:sz w:val="22"/>
        </w:rPr>
      </w:r>
    </w:p>
    <w:p>
      <w:pPr>
        <w:pStyle w:val="Normal"/>
        <w:framePr w:w="7837" w:x="1701" w:y="1047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3c3c3b"/>
          <w:spacing w:val="4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veriﬁca,</w:t>
      </w:r>
      <w:r>
        <w:rPr>
          <w:rFonts w:ascii="FCRHBG+RealistNarrow-SemiLight"/>
          <w:color w:val="3c3c3b"/>
          <w:spacing w:val="4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34,3%</w:t>
      </w:r>
      <w:r>
        <w:rPr>
          <w:rFonts w:ascii="FCRHBG+RealistNarrow-SemiLight"/>
          <w:color w:val="3c3c3b"/>
          <w:spacing w:val="4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4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encontram</w:t>
      </w:r>
      <w:r>
        <w:rPr>
          <w:rFonts w:ascii="FCRHBG+RealistNarrow-SemiLight"/>
          <w:color w:val="3c3c3b"/>
          <w:spacing w:val="4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104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Conjunto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Penal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Feminino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Salvador,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-5"/>
          <w:sz w:val="24"/>
        </w:rPr>
        <w:t>17,3%</w:t>
      </w:r>
      <w:r>
        <w:rPr>
          <w:rFonts w:ascii="FCRHBG+RealistNarrow-SemiLight"/>
          <w:color w:val="3c3c3b"/>
          <w:spacing w:val="-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Conjunto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Penal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Feminino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Feira</w:t>
      </w:r>
      <w:r>
        <w:rPr>
          <w:rFonts w:ascii="FCRHBG+RealistNarrow-SemiLight"/>
          <w:color w:val="3c3c3b"/>
          <w:spacing w:val="-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104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Santana,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11,0%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Conjunto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Penal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Feminino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Itabuna,</w:t>
      </w:r>
      <w:r>
        <w:rPr>
          <w:rFonts w:ascii="FCRHBG+RealistNarrow-SemiLight"/>
          <w:color w:val="3c3c3b"/>
          <w:spacing w:val="-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também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11,0%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Conjunto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104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Penal</w:t>
      </w:r>
      <w:r>
        <w:rPr>
          <w:rFonts w:ascii="FCRHBG+RealistNarrow-SemiLight"/>
          <w:color w:val="3c3c3b"/>
          <w:spacing w:val="-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Feminino</w:t>
      </w:r>
      <w:r>
        <w:rPr>
          <w:rFonts w:ascii="FCRHBG+RealistNarrow-SemiLight"/>
          <w:color w:val="3c3c3b"/>
          <w:spacing w:val="-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Vitória</w:t>
      </w:r>
      <w:r>
        <w:rPr>
          <w:rFonts w:ascii="FCRHBG+RealistNarrow-SemiLight"/>
          <w:color w:val="3c3c3b"/>
          <w:spacing w:val="-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Conquista,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9,9%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Conjunto</w:t>
      </w:r>
      <w:r>
        <w:rPr>
          <w:rFonts w:ascii="FCRHBG+RealistNarrow-SemiLight"/>
          <w:color w:val="3c3c3b"/>
          <w:spacing w:val="-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Penal</w:t>
      </w:r>
      <w:r>
        <w:rPr>
          <w:rFonts w:ascii="FCRHBG+RealistNarrow-SemiLight"/>
          <w:color w:val="3c3c3b"/>
          <w:spacing w:val="-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Feminino</w:t>
      </w:r>
      <w:r>
        <w:rPr>
          <w:rFonts w:ascii="FCRHBG+RealistNarrow-SemiLight"/>
          <w:color w:val="3c3c3b"/>
          <w:spacing w:val="-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Paulo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104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Afonso,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8,8%,</w:t>
      </w:r>
      <w:r>
        <w:rPr>
          <w:rFonts w:ascii="FCRHBG+RealistNarrow-SemiLight"/>
          <w:color w:val="3c3c3b"/>
          <w:spacing w:val="-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Conjunto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Penal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Feminino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Juazeiro,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e,</w:t>
      </w:r>
      <w:r>
        <w:rPr>
          <w:rFonts w:ascii="FCRHBG+RealistNarrow-SemiLight"/>
          <w:color w:val="3c3c3b"/>
          <w:spacing w:val="-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ﬁm,</w:t>
      </w:r>
      <w:r>
        <w:rPr>
          <w:rFonts w:ascii="FCRHBG+RealistNarrow-SemiLight"/>
          <w:color w:val="3c3c3b"/>
          <w:spacing w:val="-12"/>
          <w:sz w:val="24"/>
        </w:rPr>
        <w:t xml:space="preserve"> </w:t>
      </w:r>
      <w:r>
        <w:rPr>
          <w:rFonts w:ascii="FCRHBG+RealistNarrow-SemiLight"/>
          <w:color w:val="3c3c3b"/>
          <w:spacing w:val="-7"/>
          <w:sz w:val="24"/>
        </w:rPr>
        <w:t>7,7%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Conjunto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104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Penal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Feminino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5"/>
          <w:sz w:val="24"/>
        </w:rPr>
        <w:t>Teixeira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Freitas,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tudo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percentuais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aproximados.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24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adiante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restará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demonstrado,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local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custódia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apresentou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24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variável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provocou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distinção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entre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proporções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encontradas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demais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24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unidades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análise.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Dito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outro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modo,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embora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estejam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custodiadas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locais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24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diversos,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realidade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experienciada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essas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diferentes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entre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24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motivo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qual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resultados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serão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apresentados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forma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geral,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sem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levar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24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belecimento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prisional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consideração.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4.0500030517578pt;margin-top:269pt;z-index:-35;width:382.450012207031pt;height:21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917" w:x="2154" w:y="18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0"/>
          <w:sz w:val="30"/>
        </w:rPr>
        <w:t>Idade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9" w:x="2154" w:y="24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diz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2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idade,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veriﬁca-se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que,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percentuais</w:t>
      </w:r>
      <w:r>
        <w:rPr>
          <w:rFonts w:ascii="FCRHBG+RealistNarrow-SemiLight"/>
          <w:color w:val="3c3c3b"/>
          <w:spacing w:val="2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aproximados,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52,3%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presas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18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29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anos;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seguidas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30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40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anos,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representam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31,8%</w:t>
      </w:r>
      <w:r>
        <w:rPr>
          <w:rFonts w:ascii="FCRHBG+RealistNarrow-SemiLight"/>
          <w:color w:val="3c3c3b"/>
          <w:spacing w:val="2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total;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-6"/>
          <w:sz w:val="24"/>
        </w:rPr>
        <w:t>41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50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anos,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representando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11,7%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total,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e;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ﬁm,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pelas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-5"/>
          <w:sz w:val="24"/>
        </w:rPr>
        <w:t>51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60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anos,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totalizam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3,8%.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possui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idade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superior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60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perfazendo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0,4%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86" w:x="1095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9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2817" w:x="2154" w:y="980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0"/>
          <w:sz w:val="30"/>
        </w:rPr>
        <w:t>Identidade</w:t>
      </w:r>
      <w:r>
        <w:rPr>
          <w:rFonts w:ascii="ROQMJS+RealistNarrow-Bold"/>
          <w:color w:val="456a3e"/>
          <w:spacing w:val="0"/>
          <w:sz w:val="30"/>
        </w:rPr>
        <w:t xml:space="preserve"> </w:t>
      </w:r>
      <w:r>
        <w:rPr>
          <w:rFonts w:ascii="ROQMJS+RealistNarrow-Bold"/>
          <w:color w:val="456a3e"/>
          <w:spacing w:val="0"/>
          <w:sz w:val="30"/>
        </w:rPr>
        <w:t>de</w:t>
      </w:r>
      <w:r>
        <w:rPr>
          <w:rFonts w:ascii="ROQMJS+RealistNarrow-Bold"/>
          <w:color w:val="456a3e"/>
          <w:spacing w:val="0"/>
          <w:sz w:val="30"/>
        </w:rPr>
        <w:t xml:space="preserve"> </w:t>
      </w:r>
      <w:r>
        <w:rPr>
          <w:rFonts w:ascii="ROQMJS+RealistNarrow-Bold" w:hAnsi="ROQMJS+RealistNarrow-Bold" w:cs="ROQMJS+RealistNarrow-Bold"/>
          <w:color w:val="456a3e"/>
          <w:spacing w:val="-1"/>
          <w:sz w:val="30"/>
        </w:rPr>
        <w:t>gênero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7" w:x="2154" w:y="104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Praticamente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todas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cisgêneras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(282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044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perfazendo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99,6%</w:t>
      </w:r>
      <w:r>
        <w:rPr>
          <w:rFonts w:ascii="FCRHBG+RealistNarrow-SemiLight"/>
          <w:color w:val="3c3c3b"/>
          <w:spacing w:val="-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total),</w:t>
      </w:r>
      <w:r>
        <w:rPr>
          <w:rFonts w:ascii="FCRHBG+RealistNarrow-SemiLight"/>
          <w:color w:val="3c3c3b"/>
          <w:spacing w:val="-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tendo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sido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veriﬁcada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existência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3c3c3b"/>
          <w:spacing w:val="-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044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trans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sistema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penitenciário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baiano,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representa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0,4%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158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Cumpre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salientar,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ademais,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tal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informação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pôde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ser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obtida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4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(quatro)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15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casos,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foram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desconsiderados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para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efeitos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cálculo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dessas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porcentagens.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29.099975585938pt;margin-top:-1pt;z-index:-3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06.699996948242pt;margin-top:221.800003051758pt;z-index:-43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2406" w:x="1701" w:y="722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 w:hAnsi="ROQMJS+RealistNarrow-Bold" w:cs="ROQMJS+RealistNarrow-Bold"/>
          <w:color w:val="456a3e"/>
          <w:spacing w:val="-1"/>
          <w:sz w:val="30"/>
        </w:rPr>
        <w:t>Orientação</w:t>
      </w:r>
      <w:r>
        <w:rPr>
          <w:rFonts w:ascii="ROQMJS+RealistNarrow-Bold"/>
          <w:color w:val="456a3e"/>
          <w:spacing w:val="1"/>
          <w:sz w:val="30"/>
        </w:rPr>
        <w:t xml:space="preserve"> </w:t>
      </w:r>
      <w:r>
        <w:rPr>
          <w:rFonts w:ascii="ROQMJS+RealistNarrow-Bold"/>
          <w:color w:val="456a3e"/>
          <w:spacing w:val="-2"/>
          <w:sz w:val="30"/>
        </w:rPr>
        <w:t>sexual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342" w:x="29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404" w:x="39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0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8" w:x="1701" w:y="78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Situação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semelhante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veriﬁcada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categoria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“Orientação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3"/>
          <w:sz w:val="24"/>
        </w:rPr>
        <w:t>sexual”.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efeito,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apontou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193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declararam-se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heterossexuais,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represen-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tando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8"/>
          <w:sz w:val="24"/>
        </w:rPr>
        <w:t>97,4%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total,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passo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5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declararam-se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homosse-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xuais,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corresponde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2,6%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analisados.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4.0500030517578pt;margin-top:92.5500030517578pt;z-index:-51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4.0500030517578pt;margin-top:462.899993896484pt;z-index:-55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1607" w:x="2154" w:y="18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-3"/>
          <w:sz w:val="30"/>
        </w:rPr>
        <w:t>Cor</w:t>
      </w:r>
      <w:r>
        <w:rPr>
          <w:rFonts w:ascii="ROQMJS+RealistNarrow-Bold"/>
          <w:color w:val="456a3e"/>
          <w:spacing w:val="3"/>
          <w:sz w:val="30"/>
        </w:rPr>
        <w:t xml:space="preserve"> </w:t>
      </w:r>
      <w:r>
        <w:rPr>
          <w:rFonts w:ascii="ROQMJS+RealistNarrow-Bold"/>
          <w:color w:val="456a3e"/>
          <w:spacing w:val="0"/>
          <w:sz w:val="30"/>
        </w:rPr>
        <w:t>da</w:t>
      </w:r>
      <w:r>
        <w:rPr>
          <w:rFonts w:ascii="ROQMJS+RealistNarrow-Bold"/>
          <w:color w:val="456a3e"/>
          <w:spacing w:val="0"/>
          <w:sz w:val="30"/>
        </w:rPr>
        <w:t xml:space="preserve"> </w:t>
      </w:r>
      <w:r>
        <w:rPr>
          <w:rFonts w:ascii="ROQMJS+RealistNarrow-Bold"/>
          <w:color w:val="456a3e"/>
          <w:spacing w:val="0"/>
          <w:sz w:val="30"/>
        </w:rPr>
        <w:t>pele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8" w:x="2154" w:y="24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Quanto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cor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pele,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observou-se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aproximadamente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92%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ceradas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negras,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quais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164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(81%)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autodeclaram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pardas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6"/>
          <w:sz w:val="24"/>
        </w:rPr>
        <w:t>24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(11%)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autodeclararam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pretas.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Brancas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totalizam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14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(8%).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444" w:x="1092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-1"/>
          <w:sz w:val="28"/>
        </w:rPr>
        <w:t>11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1230" w:x="2154" w:y="894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 w:hAnsi="ROQMJS+RealistNarrow-Bold" w:cs="ROQMJS+RealistNarrow-Bold"/>
          <w:color w:val="456a3e"/>
          <w:spacing w:val="-1"/>
          <w:sz w:val="30"/>
        </w:rPr>
        <w:t>Religião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7" w:x="2154" w:y="95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Nos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possível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obter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tal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dado,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inferiu-se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14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95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maram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católicas,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perfazendo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51,8%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total.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5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aﬁrmaram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protes-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95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tantes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(18,5%),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aﬁrmou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possui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outra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religião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(3,7%)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7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aﬁrmaram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95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seguem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nenhum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tipo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religião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(26%).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29.099975585938pt;margin-top:-1pt;z-index:-5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06.699996948242pt;margin-top:178.600006103516pt;z-index:-63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1776" w:x="1701" w:y="722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0"/>
          <w:sz w:val="30"/>
        </w:rPr>
        <w:t>Escolaridade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342" w:x="30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76" w:x="4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2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7" w:x="1701" w:y="78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3"/>
          <w:sz w:val="24"/>
        </w:rPr>
        <w:t>76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(50%)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sequer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completaram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Ensino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814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Fundamental,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sendo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certo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12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(7,8%)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alfabetização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4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(2,6%)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81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foram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alfabetizadas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ou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estão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alfabetização.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16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(10,5%)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comple-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81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taram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ensino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fundamental.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929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âmbito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ensino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médio,</w:t>
      </w:r>
      <w:r>
        <w:rPr>
          <w:rFonts w:ascii="FCRHBG+RealistNarrow-SemiLight"/>
          <w:color w:val="3c3c3b"/>
          <w:spacing w:val="3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23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(15,1%)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aﬁrmaram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concluíram,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tendo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sido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929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veriﬁcado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16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(10,5%)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completaram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etapa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formação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escolar.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6" w:x="1701" w:y="1015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Quanto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ensino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superior,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4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(2,6%)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aﬁrmaram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concluíram,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enquanto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6" w:x="1701" w:y="101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(0,9%)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informou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possuir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ensino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superior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completo.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84.0500030517578pt;margin-top:92.5500030517578pt;z-index:-71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2930" w:x="2154" w:y="722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0"/>
          <w:sz w:val="30"/>
        </w:rPr>
        <w:t>Dados</w:t>
      </w:r>
      <w:r>
        <w:rPr>
          <w:rFonts w:ascii="ROQMJS+RealistNarrow-Bold"/>
          <w:color w:val="456a3e"/>
          <w:spacing w:val="0"/>
          <w:sz w:val="30"/>
        </w:rPr>
        <w:t xml:space="preserve"> </w:t>
      </w:r>
      <w:r>
        <w:rPr>
          <w:rFonts w:ascii="ROQMJS+RealistNarrow-Bold"/>
          <w:color w:val="456a3e"/>
          <w:spacing w:val="-1"/>
          <w:sz w:val="30"/>
        </w:rPr>
        <w:t>sobre</w:t>
      </w:r>
      <w:r>
        <w:rPr>
          <w:rFonts w:ascii="ROQMJS+RealistNarrow-Bold"/>
          <w:color w:val="456a3e"/>
          <w:spacing w:val="1"/>
          <w:sz w:val="30"/>
        </w:rPr>
        <w:t xml:space="preserve"> </w:t>
      </w:r>
      <w:r>
        <w:rPr>
          <w:rFonts w:ascii="ROQMJS+RealistNarrow-Bold" w:hAnsi="ROQMJS+RealistNarrow-Bold" w:cs="ROQMJS+RealistNarrow-Bold"/>
          <w:color w:val="456a3e"/>
          <w:spacing w:val="-1"/>
          <w:sz w:val="30"/>
        </w:rPr>
        <w:t>ﬁlhos(as)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342" w:x="1091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68" w:x="1101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3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9" w:x="2154" w:y="78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dados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apontam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44%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pelo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menos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2154" w:y="78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ﬁlho(as),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sendo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certo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21,1%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ﬁlhos(as),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5"/>
          <w:sz w:val="24"/>
        </w:rPr>
        <w:t>20,1%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3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ﬁlhos(as)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14" w:x="2154" w:y="843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477" w:x="2228" w:y="843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4,8%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4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ou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ﬁlhos(as).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2154" w:y="137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Veriﬁcou-se,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ainda,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3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estão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gestantes,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representa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1,6%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29.099975585938pt;margin-top:-1pt;z-index:-7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06.699996948242pt;margin-top:92.5500030517578pt;z-index:-79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699996948242pt;margin-top:448.5pt;z-index:-83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7837" w:x="1701" w:y="72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Quando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possível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obter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informação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idade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dos(as)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ﬁlhos(as)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dessas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72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mulheres,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veriﬁcou-se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37,2%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aﬁrmaram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ﬁlho(a)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até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42" w:x="30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86" w:x="40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4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14" w:x="1701" w:y="77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14" w:x="1701" w:y="77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764" w:x="1775" w:y="77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2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anos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idade.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24%,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todavia,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informaram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4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crianças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até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764" w:x="1775" w:y="77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2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anos,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enquanto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(0,8%)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informou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possui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4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2984" w:x="1701" w:y="83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ﬁlhos(as)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menores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12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893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38%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casos,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contudo,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informaram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seus(suas)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ﬁlhos(as)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pos-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89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suíam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12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idade.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1pt;margin-top:-1pt;z-index:-8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84.0500030517578pt;margin-top:92.5500030517578pt;z-index:-91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7836" w:x="2154" w:y="72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Buscou-se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também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veriﬁcar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esses(as)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ﬁlhos(as)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possuíam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registro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paterni-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6" w:x="2154" w:y="72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dade.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tal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informação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pôde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ser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coletada,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apurou-se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61,5%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6" w:x="2154" w:y="72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constava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registro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paternidade,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contrastando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38,5%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6" w:x="2154" w:y="72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tal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registro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existe.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42" w:x="109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fff"/>
          <w:spacing w:val="0"/>
          <w:sz w:val="28"/>
        </w:rPr>
        <w:t>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76" w:x="1101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fff"/>
          <w:spacing w:val="0"/>
          <w:sz w:val="28"/>
        </w:rPr>
        <w:t>5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529.099975585938pt;margin-top:-1pt;z-index:-9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06.699996948242pt;margin-top:92.5500030517578pt;z-index:-99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06.699996948242pt;margin-top:430.700012207031pt;z-index:-103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7836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Outra</w:t>
      </w:r>
      <w:r>
        <w:rPr>
          <w:rFonts w:ascii="FCRHBG+RealistNarrow-SemiLight"/>
          <w:color w:val="3c3c3b"/>
          <w:spacing w:val="3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informação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perquirida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pela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pesquisa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diz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existência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ﬁlhos(as)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6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ou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outra</w:t>
      </w:r>
      <w:r>
        <w:rPr>
          <w:rFonts w:ascii="FCRHBG+RealistNarrow-SemiLight"/>
          <w:color w:val="3c3c3b"/>
          <w:spacing w:val="3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pessoa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3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deﬁciência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dependa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diretamente</w:t>
      </w:r>
      <w:r>
        <w:rPr>
          <w:rFonts w:ascii="FCRHBG+RealistNarrow-SemiLight"/>
          <w:color w:val="3c3c3b"/>
          <w:spacing w:val="3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cuidados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dessas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6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mulheres.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Analisando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autos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tal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informação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constava,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veriﬁcou-se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63,8%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responsáveis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ﬁlhos(as)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ou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outro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dependente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deﬁciência,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gráﬁco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abaixo.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42" w:x="30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86" w:x="40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6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1628" w:x="1701" w:y="947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b3f"/>
          <w:spacing w:val="0"/>
          <w:sz w:val="30"/>
        </w:rPr>
        <w:t>Estado</w:t>
      </w:r>
      <w:r>
        <w:rPr>
          <w:rFonts w:ascii="ROQMJS+RealistNarrow-Bold"/>
          <w:color w:val="456b3f"/>
          <w:spacing w:val="0"/>
          <w:sz w:val="30"/>
        </w:rPr>
        <w:t xml:space="preserve"> </w:t>
      </w:r>
      <w:r>
        <w:rPr>
          <w:rFonts w:ascii="ROQMJS+RealistNarrow-Bold"/>
          <w:color w:val="456b3f"/>
          <w:spacing w:val="-1"/>
          <w:sz w:val="30"/>
        </w:rPr>
        <w:t>civil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9" w:x="1701" w:y="1010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diz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civil,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veriﬁcou-se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imensa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maioria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01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4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solteiras,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perfazendo</w:t>
      </w:r>
      <w:r>
        <w:rPr>
          <w:rFonts w:ascii="FCRHBG+RealistNarrow-SemiLight"/>
          <w:color w:val="3c3c3b"/>
          <w:spacing w:val="4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82,5%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total.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2,7%</w:t>
      </w:r>
      <w:r>
        <w:rPr>
          <w:rFonts w:ascii="FCRHBG+RealistNarrow-SemiLight"/>
          <w:color w:val="3c3c3b"/>
          <w:spacing w:val="4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declararam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01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estar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casadas.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0,3%,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vez,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informou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estar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divorciada.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1,5%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viúvas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13%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01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aﬁrmaram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convivem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união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estável.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-1pt;margin-top:-1pt;z-index:-10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84.0500030517578pt;margin-top:205.100006103516pt;z-index:-111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1013" w:x="2154" w:y="722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-1"/>
          <w:sz w:val="30"/>
        </w:rPr>
        <w:t>Renda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342" w:x="1090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73" w:x="1101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7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7" w:x="2154" w:y="78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Nos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possível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obter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informações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renda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auferida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78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essas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antes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veriﬁcou-se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2"/>
          <w:sz w:val="24"/>
        </w:rPr>
        <w:t>71%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delas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possuíam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qualquer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78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2"/>
          <w:sz w:val="24"/>
        </w:rPr>
        <w:t>fonte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renda,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enquanto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20%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aﬁrmaram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recebiam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500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reais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salário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78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mínimo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e,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ﬁm,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9%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informaram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recebiam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salários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mínimos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título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78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renda.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529.099975585938pt;margin-top:-1pt;z-index:-11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06.699996948242pt;margin-top:92.5500030517578pt;z-index:-119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4328" w:x="1701" w:y="722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-1"/>
          <w:sz w:val="30"/>
        </w:rPr>
        <w:t>Pessoa</w:t>
      </w:r>
      <w:r>
        <w:rPr>
          <w:rFonts w:ascii="ROQMJS+RealistNarrow-Bold"/>
          <w:color w:val="456a3e"/>
          <w:spacing w:val="1"/>
          <w:sz w:val="30"/>
        </w:rPr>
        <w:t xml:space="preserve"> </w:t>
      </w:r>
      <w:r>
        <w:rPr>
          <w:rFonts w:ascii="ROQMJS+RealistNarrow-Bold"/>
          <w:color w:val="456a3e"/>
          <w:spacing w:val="0"/>
          <w:sz w:val="30"/>
        </w:rPr>
        <w:t>especialmente</w:t>
      </w:r>
      <w:r>
        <w:rPr>
          <w:rFonts w:ascii="ROQMJS+RealistNarrow-Bold"/>
          <w:color w:val="456a3e"/>
          <w:spacing w:val="0"/>
          <w:sz w:val="30"/>
        </w:rPr>
        <w:t xml:space="preserve"> </w:t>
      </w:r>
      <w:r>
        <w:rPr>
          <w:rFonts w:ascii="ROQMJS+RealistNarrow-Bold" w:hAnsi="ROQMJS+RealistNarrow-Bold" w:cs="ROQMJS+RealistNarrow-Bold"/>
          <w:color w:val="456a3e"/>
          <w:spacing w:val="-2"/>
          <w:sz w:val="30"/>
        </w:rPr>
        <w:t>vulnerável?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342" w:x="30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81" w:x="40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8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8" w:x="1701" w:y="78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todos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processos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analisados,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6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veriﬁcou-se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tratava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possuía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alguma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deﬁciência,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sem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especiﬁcações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tipo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ou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78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natureza.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-1pt;margin-top:-1pt;z-index:-12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84.0500030517578pt;margin-top:92.5500030517578pt;z-index:-127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84.0500030517578pt;margin-top:447.899993896484pt;z-index:-131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3141" w:x="2154" w:y="18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-2"/>
          <w:sz w:val="30"/>
        </w:rPr>
        <w:t>Registro</w:t>
      </w:r>
      <w:r>
        <w:rPr>
          <w:rFonts w:ascii="ROQMJS+RealistNarrow-Bold"/>
          <w:color w:val="456a3e"/>
          <w:spacing w:val="2"/>
          <w:sz w:val="30"/>
        </w:rPr>
        <w:t xml:space="preserve"> </w:t>
      </w:r>
      <w:r>
        <w:rPr>
          <w:rFonts w:ascii="ROQMJS+RealistNarrow-Bold"/>
          <w:color w:val="456a3e"/>
          <w:spacing w:val="0"/>
          <w:sz w:val="30"/>
        </w:rPr>
        <w:t>de</w:t>
      </w:r>
      <w:r>
        <w:rPr>
          <w:rFonts w:ascii="ROQMJS+RealistNarrow-Bold"/>
          <w:color w:val="456a3e"/>
          <w:spacing w:val="0"/>
          <w:sz w:val="30"/>
        </w:rPr>
        <w:t xml:space="preserve"> </w:t>
      </w:r>
      <w:r>
        <w:rPr>
          <w:rFonts w:ascii="ROQMJS+RealistNarrow-Bold"/>
          <w:color w:val="456a3e"/>
          <w:spacing w:val="-1"/>
          <w:sz w:val="30"/>
        </w:rPr>
        <w:t>paternidade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8" w:x="2154" w:y="24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Além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disso,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6"/>
          <w:sz w:val="24"/>
        </w:rPr>
        <w:t>87,9%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aﬁrmaram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sabem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quem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seus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pais,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enquanto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12,1%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aﬁrma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conhecê-los.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42" w:x="1090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86" w:x="1100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9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1060" w:x="2154" w:y="922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0"/>
          <w:sz w:val="30"/>
        </w:rPr>
        <w:t>Visitas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8" w:x="2154" w:y="98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Buscou-se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veriﬁcar,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ainda,</w:t>
      </w:r>
      <w:r>
        <w:rPr>
          <w:rFonts w:ascii="FCRHBG+RealistNarrow-SemiLight"/>
          <w:color w:val="3c3c3b"/>
          <w:spacing w:val="3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4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essas</w:t>
      </w:r>
      <w:r>
        <w:rPr>
          <w:rFonts w:ascii="FCRHBG+RealistNarrow-SemiLight"/>
          <w:color w:val="3c3c3b"/>
          <w:spacing w:val="4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recebem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visitas</w:t>
      </w:r>
      <w:r>
        <w:rPr>
          <w:rFonts w:ascii="FCRHBG+RealistNarrow-SemiLight"/>
          <w:color w:val="3c3c3b"/>
          <w:spacing w:val="4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98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regularidade.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partir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tal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informação,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veriﬁ-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98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cou-se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75%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recebe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qualquer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visita,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98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só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ocorre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25%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529.099975585938pt;margin-top:-1pt;z-index:-13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06.699996948242pt;margin-top:192.800003051758pt;z-index:-139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7837" w:x="1701" w:y="66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5"/>
          <w:sz w:val="24"/>
        </w:rPr>
        <w:t>Também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possível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constatar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esse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tipo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informação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parece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ser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relevante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66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para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cotejo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situação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jurídica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mulher,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já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recebimento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visitas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só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é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66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informado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pouquíssimos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infere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gráﬁco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abaixo.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540" w:x="27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-3"/>
          <w:sz w:val="28"/>
        </w:rPr>
        <w:t>20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-1pt;margin-top:-1pt;z-index:-14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84.0500030517578pt;margin-top:92.5500030517578pt;z-index:-147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84.0500030517578pt;margin-top:387.75pt;z-index:-151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2516" w:x="2154" w:y="18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/>
          <w:color w:val="456a3e"/>
          <w:spacing w:val="-1"/>
          <w:sz w:val="30"/>
        </w:rPr>
        <w:t>Natureza</w:t>
      </w:r>
      <w:r>
        <w:rPr>
          <w:rFonts w:ascii="ROQMJS+RealistNarrow-Bold"/>
          <w:color w:val="456a3e"/>
          <w:spacing w:val="1"/>
          <w:sz w:val="30"/>
        </w:rPr>
        <w:t xml:space="preserve"> </w:t>
      </w:r>
      <w:r>
        <w:rPr>
          <w:rFonts w:ascii="ROQMJS+RealistNarrow-Bold"/>
          <w:color w:val="456a3e"/>
          <w:spacing w:val="0"/>
          <w:sz w:val="30"/>
        </w:rPr>
        <w:t>da</w:t>
      </w:r>
      <w:r>
        <w:rPr>
          <w:rFonts w:ascii="ROQMJS+RealistNarrow-Bold"/>
          <w:color w:val="456a3e"/>
          <w:spacing w:val="0"/>
          <w:sz w:val="30"/>
        </w:rPr>
        <w:t xml:space="preserve"> </w:t>
      </w:r>
      <w:r>
        <w:rPr>
          <w:rFonts w:ascii="ROQMJS+RealistNarrow-Bold" w:hAnsi="ROQMJS+RealistNarrow-Bold" w:cs="ROQMJS+RealistNarrow-Bold"/>
          <w:color w:val="456a3e"/>
          <w:spacing w:val="0"/>
          <w:sz w:val="30"/>
        </w:rPr>
        <w:t>prisão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8" w:x="2154" w:y="24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Dentre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283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analisados,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veriﬁcou-se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73,1%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estão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presas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preventivamente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Bahia,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enquanto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26,1%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já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foram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senten-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ciadas.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0,7%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veriﬁca-se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haver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cumprimento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pena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preventiva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decretada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diverso,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deﬂagrado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para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apu-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ração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fatos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distintos.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477" w:x="1090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-3"/>
          <w:sz w:val="28"/>
        </w:rPr>
        <w:t>21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7" w:x="2154" w:y="951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dado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referente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natureza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posteriormente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cruzado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imputação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951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pesava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sobre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cada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delas.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037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tange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cautelar,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veriﬁcou-se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44,4%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referem-se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Lei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03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Drogas;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passo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32,9%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diz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vida,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seguidos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14" w:x="2154" w:y="109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763" w:x="2228" w:y="109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3"/>
          <w:sz w:val="24"/>
        </w:rPr>
        <w:t>8,4%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guardam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relação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patrimônio;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1,9%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123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dignidade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sexual;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1,9%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administração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pública,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e;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ﬁm,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0,5%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12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previstos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estatuto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desarmamento.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20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Quanto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prisões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preventivas,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veriﬁca-se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43,2%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dizem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delitos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20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vistos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Lei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Drogas;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1"/>
          <w:sz w:val="24"/>
        </w:rPr>
        <w:t>27%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vida;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25,7%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20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patrimônio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ﬁm;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6,8%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dizem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dignidade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sexual.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529.099975585938pt;margin-top:-1pt;z-index:-15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06.699996948242pt;margin-top:207.399993896484pt;z-index:-159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1532" w:x="1701" w:y="18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 w:hAnsi="ROQMJS+RealistNarrow-Bold" w:cs="ROQMJS+RealistNarrow-Bold"/>
          <w:color w:val="456b3f"/>
          <w:spacing w:val="0"/>
          <w:sz w:val="30"/>
        </w:rPr>
        <w:t>Imputação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9" w:x="1701" w:y="24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modo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geral,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sem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fazer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distinção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referente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natureza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prisão,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constata-se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44,17%</w:t>
      </w:r>
      <w:r>
        <w:rPr>
          <w:rFonts w:ascii="FCRHBG+RealistNarrow-SemiLight"/>
          <w:color w:val="3c3c3b"/>
          <w:spacing w:val="3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prisões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curso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têm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origem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suposta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prática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vistos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Lei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Drogas,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seguidos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31,10%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vida,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20,14%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refe-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rem-se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patrimônio,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0,35%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relativos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Estatuto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Desarmamento,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e,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ﬁm,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4,24%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dizem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outros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tipos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delitos,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2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dignidade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sexual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administração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pública.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76" w:x="29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fff"/>
          <w:spacing w:val="0"/>
          <w:sz w:val="28"/>
        </w:rPr>
        <w:t>2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76" w:x="42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fff"/>
          <w:spacing w:val="0"/>
          <w:sz w:val="28"/>
        </w:rPr>
        <w:t>2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1786" w:x="1701" w:y="890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 w:hAnsi="ROQMJS+RealistNarrow-Bold" w:cs="ROQMJS+RealistNarrow-Bold"/>
          <w:color w:val="456a3e"/>
          <w:spacing w:val="0"/>
          <w:sz w:val="30"/>
        </w:rPr>
        <w:t>Reincidência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7838" w:x="1701" w:y="954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Só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houve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registro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reincidência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26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(9,18%)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casos,</w:t>
      </w:r>
      <w:r>
        <w:rPr>
          <w:rFonts w:ascii="FCRHBG+RealistNarrow-SemiLight"/>
          <w:color w:val="3c3c3b"/>
          <w:spacing w:val="3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distribuídos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seguinte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95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forma: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16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(61,5%)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relativos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Lei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Drogas,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4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(15,3%)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95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patrimônio,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3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(11,5%)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vida,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(3,8%)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2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relativos</w:t>
      </w:r>
      <w:r>
        <w:rPr>
          <w:rFonts w:ascii="FCRHBG+RealistNarrow-SemiLight"/>
          <w:color w:val="3c3c3b"/>
          <w:spacing w:val="2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95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Estatuto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Desarmamento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(7,9%)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outros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delitos.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-1pt;margin-top:-1pt;z-index:-16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84.0500030517578pt;margin-top:221.800003051758pt;z-index:-167;width:381.850006103516pt;height:191.7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4335" w:x="2154" w:y="701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ROQMJS+RealistNarrow-Bold"/>
          <w:color w:val="000000"/>
          <w:spacing w:val="0"/>
          <w:sz w:val="30"/>
        </w:rPr>
      </w:pPr>
      <w:r>
        <w:rPr>
          <w:rFonts w:ascii="ROQMJS+RealistNarrow-Bold" w:hAnsi="ROQMJS+RealistNarrow-Bold" w:cs="ROQMJS+RealistNarrow-Bold"/>
          <w:color w:val="456a3e"/>
          <w:spacing w:val="-1"/>
          <w:sz w:val="30"/>
        </w:rPr>
        <w:t>Informações</w:t>
      </w:r>
      <w:r>
        <w:rPr>
          <w:rFonts w:ascii="ROQMJS+RealistNarrow-Bold"/>
          <w:color w:val="456a3e"/>
          <w:spacing w:val="1"/>
          <w:sz w:val="30"/>
        </w:rPr>
        <w:t xml:space="preserve"> </w:t>
      </w:r>
      <w:r>
        <w:rPr>
          <w:rFonts w:ascii="ROQMJS+RealistNarrow-Bold"/>
          <w:color w:val="456a3e"/>
          <w:spacing w:val="-1"/>
          <w:sz w:val="30"/>
        </w:rPr>
        <w:t>sobre</w:t>
      </w:r>
      <w:r>
        <w:rPr>
          <w:rFonts w:ascii="ROQMJS+RealistNarrow-Bold"/>
          <w:color w:val="456a3e"/>
          <w:spacing w:val="1"/>
          <w:sz w:val="30"/>
        </w:rPr>
        <w:t xml:space="preserve"> </w:t>
      </w:r>
      <w:r>
        <w:rPr>
          <w:rFonts w:ascii="ROQMJS+RealistNarrow-Bold"/>
          <w:color w:val="456a3e"/>
          <w:spacing w:val="0"/>
          <w:sz w:val="30"/>
        </w:rPr>
        <w:t>o</w:t>
      </w:r>
      <w:r>
        <w:rPr>
          <w:rFonts w:ascii="ROQMJS+RealistNarrow-Bold"/>
          <w:color w:val="456a3e"/>
          <w:spacing w:val="0"/>
          <w:sz w:val="30"/>
        </w:rPr>
        <w:t xml:space="preserve"> </w:t>
      </w:r>
      <w:r>
        <w:rPr>
          <w:rFonts w:ascii="ROQMJS+RealistNarrow-Bold"/>
          <w:color w:val="456a3e"/>
          <w:spacing w:val="-1"/>
          <w:sz w:val="30"/>
        </w:rPr>
        <w:t>companheiro</w:t>
      </w:r>
      <w:r>
        <w:rPr>
          <w:rFonts w:ascii="ROQMJS+RealistNarrow-Bold"/>
          <w:color w:val="000000"/>
          <w:spacing w:val="0"/>
          <w:sz w:val="30"/>
        </w:rPr>
      </w:r>
    </w:p>
    <w:p>
      <w:pPr>
        <w:pStyle w:val="Normal"/>
        <w:framePr w:w="503" w:x="1089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-1"/>
          <w:sz w:val="28"/>
        </w:rPr>
        <w:t>23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7" w:x="2154" w:y="764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Nos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processos</w:t>
      </w:r>
      <w:r>
        <w:rPr>
          <w:rFonts w:ascii="FCRHBG+RealistNarrow-SemiLight"/>
          <w:color w:val="3c3c3b"/>
          <w:spacing w:val="2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há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menção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existência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</w:t>
      </w:r>
      <w:r>
        <w:rPr>
          <w:rFonts w:ascii="FCRHBG+RealistNarrow-SemiLight"/>
          <w:color w:val="3c3c3b"/>
          <w:spacing w:val="2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companheiro,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possível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76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ter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acesso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seu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nome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82,3%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casos,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tendo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sido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possível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ter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acesso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76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identidade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5"/>
          <w:sz w:val="24"/>
        </w:rPr>
        <w:t>17,7%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529.099975585938pt;margin-top:-1pt;z-index:-17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06.699996948242pt;margin-top:92.5500030517578pt;z-index:-175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06.699996948242pt;margin-top:437.899993896484pt;z-index:-179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7839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Ademais,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16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(25,8%)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casos,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veriﬁca-se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esse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companheiro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também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res-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ponde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criminal,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sendo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certo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desses,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6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respondem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junto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mesmo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fato,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havendo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também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registro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portar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drogas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quando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visita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companheiro.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521" w:x="28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-5"/>
          <w:sz w:val="28"/>
        </w:rPr>
        <w:t>24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9" w:x="1701" w:y="860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ﬁm,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quanto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imputação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companheiro,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veriﬁca-se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que,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percentuais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apro-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860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ximados,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43,8%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tal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imputação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diz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relativos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Lei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860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Drogas,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18,7%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patrimônio,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também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18,7%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860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vida,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12,5%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contra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Estatuto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Desarmamento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e,</w:t>
      </w:r>
      <w:r>
        <w:rPr>
          <w:rFonts w:ascii="FCRHBG+RealistNarrow-SemiLight"/>
          <w:color w:val="3c3c3b"/>
          <w:spacing w:val="-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ﬁm,</w:t>
      </w:r>
      <w:r>
        <w:rPr>
          <w:rFonts w:ascii="FCRHBG+RealistNarrow-SemiLight"/>
          <w:color w:val="3c3c3b"/>
          <w:spacing w:val="-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6,3%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860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outra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natureza.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-1pt;margin-top:-1pt;z-index:-18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84.0500030517578pt;margin-top:162.149993896484pt;z-index:-187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512" w:x="1089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-2"/>
          <w:sz w:val="28"/>
        </w:rPr>
        <w:t>25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529.099975585938pt;margin-top:-1pt;z-index:-19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06.699996948242pt;margin-top:92.5500030517578pt;z-index:-195;width:381.850006103516pt;height:23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4306" w:x="1701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SOQKOG+RealistNarrow-Black"/>
          <w:color w:val="315f32"/>
          <w:spacing w:val="-14"/>
          <w:sz w:val="72"/>
        </w:rPr>
        <w:t>CO</w:t>
      </w:r>
      <w:r>
        <w:rPr>
          <w:rFonts w:ascii="Times New Roman"/>
          <w:color w:val="315f32"/>
          <w:spacing w:val="-180"/>
          <w:sz w:val="72"/>
        </w:rPr>
        <w:t xml:space="preserve"> </w:t>
      </w:r>
      <w:r>
        <w:rPr>
          <w:rFonts w:ascii="SOQKOG+RealistNarrow-Black"/>
          <w:color w:val="315f32"/>
          <w:spacing w:val="0"/>
          <w:sz w:val="72"/>
        </w:rPr>
        <w:t>N</w:t>
      </w:r>
      <w:r>
        <w:rPr>
          <w:rFonts w:ascii="Times New Roman"/>
          <w:color w:val="315f32"/>
          <w:spacing w:val="-180"/>
          <w:sz w:val="72"/>
        </w:rPr>
        <w:t xml:space="preserve"> </w:t>
      </w:r>
      <w:r>
        <w:rPr>
          <w:rFonts w:ascii="SOQKOG+RealistNarrow-Black"/>
          <w:color w:val="315f32"/>
          <w:spacing w:val="0"/>
          <w:sz w:val="72"/>
        </w:rPr>
        <w:t>C</w:t>
      </w:r>
      <w:r>
        <w:rPr>
          <w:rFonts w:ascii="Times New Roman"/>
          <w:color w:val="315f32"/>
          <w:spacing w:val="-180"/>
          <w:sz w:val="72"/>
        </w:rPr>
        <w:t xml:space="preserve"> </w:t>
      </w:r>
      <w:r>
        <w:rPr>
          <w:rFonts w:ascii="SOQKOG+RealistNarrow-Black" w:hAnsi="SOQKOG+RealistNarrow-Black" w:cs="SOQKOG+RealistNarrow-Black"/>
          <w:color w:val="315f32"/>
          <w:spacing w:val="-16"/>
          <w:sz w:val="72"/>
        </w:rPr>
        <w:t>LUSÃO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7840" w:x="1701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3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dados</w:t>
      </w:r>
      <w:r>
        <w:rPr>
          <w:rFonts w:ascii="FCRHBG+RealistNarrow-SemiLight"/>
          <w:color w:val="3c3c3b"/>
          <w:spacing w:val="3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apresentados</w:t>
      </w:r>
      <w:r>
        <w:rPr>
          <w:rFonts w:ascii="FCRHBG+RealistNarrow-SemiLight"/>
          <w:color w:val="3c3c3b"/>
          <w:spacing w:val="3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neste</w:t>
      </w:r>
      <w:r>
        <w:rPr>
          <w:rFonts w:ascii="FCRHBG+RealistNarrow-SemiLight"/>
          <w:color w:val="3c3c3b"/>
          <w:spacing w:val="3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relatório</w:t>
      </w:r>
      <w:r>
        <w:rPr>
          <w:rFonts w:ascii="FCRHBG+RealistNarrow-SemiLight"/>
          <w:color w:val="3c3c3b"/>
          <w:spacing w:val="4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dizem</w:t>
      </w:r>
      <w:r>
        <w:rPr>
          <w:rFonts w:ascii="FCRHBG+RealistNarrow-SemiLight"/>
          <w:color w:val="3c3c3b"/>
          <w:spacing w:val="3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4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3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perﬁl</w:t>
      </w:r>
      <w:r>
        <w:rPr>
          <w:rFonts w:ascii="FCRHBG+RealistNarrow-SemiLight"/>
          <w:color w:val="3c3c3b"/>
          <w:spacing w:val="3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socioeconômico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Bahia,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distribuídas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Conjunto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Penal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Feminino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2"/>
          <w:sz w:val="24"/>
        </w:rPr>
        <w:t>Salvador,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Feira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Santana,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Itabuna,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Vitória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Conquista,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Paulo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Afonso,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Juazeiro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5"/>
          <w:sz w:val="24"/>
        </w:rPr>
        <w:t>Teixeira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Freitas,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dentro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período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compreendeu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meses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40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janeiro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março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2022,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numa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amostra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286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(duzentas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oitenta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seis)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49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Nesse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sentido,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resultados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obtidos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pesquisa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caráter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sim-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bólico,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porque,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pese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apresentem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elementos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recentemente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retratados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Defensoria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Relatório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Audiências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Custódias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Salvador/BA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(2019)3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Relatório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Autos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Flagrante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Comarca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Salvador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(2020)4,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repre-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senta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ampliação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debate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relativo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encarceramento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Bahia,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expandido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3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</w:t>
      </w:r>
      <w:r>
        <w:rPr>
          <w:rFonts w:ascii="FCRHBG+RealistNarrow-SemiLight"/>
          <w:color w:val="3c3c3b"/>
          <w:spacing w:val="3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também</w:t>
      </w:r>
      <w:r>
        <w:rPr>
          <w:rFonts w:ascii="FCRHBG+RealistNarrow-SemiLight"/>
          <w:color w:val="3c3c3b"/>
          <w:spacing w:val="3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às</w:t>
      </w:r>
      <w:r>
        <w:rPr>
          <w:rFonts w:ascii="FCRHBG+RealistNarrow-SemiLight"/>
          <w:color w:val="3c3c3b"/>
          <w:spacing w:val="3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cidades</w:t>
      </w:r>
      <w:r>
        <w:rPr>
          <w:rFonts w:ascii="FCRHBG+RealistNarrow-SemiLight"/>
          <w:color w:val="3c3c3b"/>
          <w:spacing w:val="3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interioranas,</w:t>
      </w:r>
      <w:r>
        <w:rPr>
          <w:rFonts w:ascii="FCRHBG+RealistNarrow-SemiLight"/>
          <w:color w:val="3c3c3b"/>
          <w:spacing w:val="3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3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enfoque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exclusivo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nas</w:t>
      </w:r>
      <w:r>
        <w:rPr>
          <w:rFonts w:ascii="FCRHBG+RealistNarrow-SemiLight"/>
          <w:color w:val="3c3c3b"/>
          <w:spacing w:val="3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aprisio-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nadas.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Destaca-se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que,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relação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Conjuntos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Penais,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observou-se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prevalência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quantitativa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população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carcerária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capital,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correspondendo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percentual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45" w:x="1701" w:y="72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3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28" w:x="1806" w:y="72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4,3%.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521" w:x="28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-3"/>
          <w:sz w:val="28"/>
        </w:rPr>
        <w:t>26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9" w:x="1701" w:y="783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diz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perﬁl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etário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dessas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mulheres,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revelou-se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que,</w:t>
      </w:r>
      <w:r>
        <w:rPr>
          <w:rFonts w:ascii="FCRHBG+RealistNarrow-SemiLight"/>
          <w:color w:val="3c3c3b"/>
          <w:spacing w:val="-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sua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maioria,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têm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entre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18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29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anos,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equivalente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52,3%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amostra.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Quando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observados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os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dados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relativos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cor</w:t>
      </w:r>
      <w:r>
        <w:rPr>
          <w:rFonts w:ascii="FCRHBG+RealistNarrow-SemiLight"/>
          <w:color w:val="3c3c3b"/>
          <w:spacing w:val="2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pele,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aproximadamente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92%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negras,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enquanto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percentual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brancas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é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8%.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Quanto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escolaridade,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50%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78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sequer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completaram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Ensino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Fundamental,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sendo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certo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6" w:x="1701" w:y="956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6"/>
          <w:sz w:val="24"/>
        </w:rPr>
        <w:t>7,8%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amostra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alfabetização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2,6%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foram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98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alfabetizadas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ou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estão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alfabetização.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Nos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foi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possível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985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obter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informações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respeito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renda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auferida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elas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antes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prisão,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veriﬁcou-se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985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2"/>
          <w:sz w:val="24"/>
        </w:rPr>
        <w:t>71%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delas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possuíam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qualquer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fonte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renda.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099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deﬁnição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traço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marca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população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carcerária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feminina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3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09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eleva-se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discussão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desigualdade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racial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Brasil,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problema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estrutural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09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tem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raízes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processo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colonização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escravização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povo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negro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Brasil,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09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população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quem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negou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condição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humana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quem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continua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negar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ou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109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obstaculizar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acesso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direitos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sociais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básicos.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272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regime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racial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brasileiro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atinge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diversas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esferas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vida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indivíduos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sujeitos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1701" w:y="1272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racismo.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Nesse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sentido,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ser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mulher,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negra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pobre,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demarca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posição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vulne-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14" w:x="1701" w:y="135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3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314" w:x="1701" w:y="13512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2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7765" w:x="1773" w:y="13512"/>
        <w:widowControl w:val="off"/>
        <w:autoSpaceDE w:val="off"/>
        <w:autoSpaceDN w:val="off"/>
        <w:spacing w:before="0" w:after="0" w:line="179" w:lineRule="exact"/>
        <w:ind w:left="702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DEFENSORIA</w:t>
      </w:r>
      <w:r>
        <w:rPr>
          <w:rFonts w:ascii="CNTJCF+RealistNarrow-Light"/>
          <w:color w:val="000000"/>
          <w:spacing w:val="16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PÚBLICA</w:t>
      </w:r>
      <w:r>
        <w:rPr>
          <w:rFonts w:ascii="CNTJCF+RealistNarrow-Light"/>
          <w:color w:val="000000"/>
          <w:spacing w:val="16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DO</w:t>
      </w:r>
      <w:r>
        <w:rPr>
          <w:rFonts w:ascii="CNTJCF+RealistNarrow-Light"/>
          <w:color w:val="000000"/>
          <w:spacing w:val="16"/>
          <w:sz w:val="16"/>
        </w:rPr>
        <w:t xml:space="preserve"> </w:t>
      </w:r>
      <w:r>
        <w:rPr>
          <w:rFonts w:ascii="CNTJCF+RealistNarrow-Light"/>
          <w:color w:val="000000"/>
          <w:spacing w:val="-3"/>
          <w:sz w:val="16"/>
        </w:rPr>
        <w:t>ESTADO</w:t>
      </w:r>
      <w:r>
        <w:rPr>
          <w:rFonts w:ascii="CNTJCF+RealistNarrow-Light"/>
          <w:color w:val="000000"/>
          <w:spacing w:val="19"/>
          <w:sz w:val="16"/>
        </w:rPr>
        <w:t xml:space="preserve"> </w:t>
      </w:r>
      <w:r>
        <w:rPr>
          <w:rFonts w:ascii="CNTJCF+RealistNarrow-Light"/>
          <w:color w:val="000000"/>
          <w:spacing w:val="-4"/>
          <w:sz w:val="16"/>
        </w:rPr>
        <w:t>DA</w:t>
      </w:r>
      <w:r>
        <w:rPr>
          <w:rFonts w:ascii="CNTJCF+RealistNarrow-Light"/>
          <w:color w:val="000000"/>
          <w:spacing w:val="20"/>
          <w:sz w:val="16"/>
        </w:rPr>
        <w:t xml:space="preserve"> </w:t>
      </w:r>
      <w:r>
        <w:rPr>
          <w:rFonts w:ascii="CNTJCF+RealistNarrow-Light"/>
          <w:color w:val="000000"/>
          <w:spacing w:val="-1"/>
          <w:sz w:val="16"/>
        </w:rPr>
        <w:t>BAHIA</w:t>
      </w:r>
      <w:r>
        <w:rPr>
          <w:rFonts w:ascii="CNTJCF+RealistNarrow-Light"/>
          <w:color w:val="000000"/>
          <w:spacing w:val="17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Relatório</w:t>
      </w:r>
      <w:r>
        <w:rPr>
          <w:rFonts w:ascii="CNTJCF+RealistNarrow-Light"/>
          <w:color w:val="000000"/>
          <w:spacing w:val="17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das</w:t>
      </w:r>
      <w:r>
        <w:rPr>
          <w:rFonts w:ascii="CNTJCF+RealistNarrow-Light"/>
          <w:color w:val="000000"/>
          <w:spacing w:val="16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audiências</w:t>
      </w:r>
      <w:r>
        <w:rPr>
          <w:rFonts w:ascii="CNTJCF+RealistNarrow-Light"/>
          <w:color w:val="000000"/>
          <w:spacing w:val="16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de</w:t>
      </w:r>
      <w:r>
        <w:rPr>
          <w:rFonts w:ascii="CNTJCF+RealistNarrow-Light"/>
          <w:color w:val="000000"/>
          <w:spacing w:val="16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custódias</w:t>
      </w:r>
      <w:r>
        <w:rPr>
          <w:rFonts w:ascii="CNTJCF+RealistNarrow-Light"/>
          <w:color w:val="000000"/>
          <w:spacing w:val="16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em</w:t>
      </w:r>
      <w:r>
        <w:rPr>
          <w:rFonts w:ascii="CNTJCF+RealistNarrow-Light"/>
          <w:color w:val="000000"/>
          <w:spacing w:val="16"/>
          <w:sz w:val="16"/>
        </w:rPr>
        <w:t xml:space="preserve"> </w:t>
      </w:r>
      <w:r>
        <w:rPr>
          <w:rFonts w:ascii="CNTJCF+RealistNarrow-Light"/>
          <w:color w:val="000000"/>
          <w:spacing w:val="-1"/>
          <w:sz w:val="16"/>
        </w:rPr>
        <w:t>Salvador/BA:</w:t>
      </w:r>
      <w:r>
        <w:rPr>
          <w:rFonts w:ascii="CNTJCF+RealistNarrow-Light"/>
          <w:color w:val="000000"/>
          <w:spacing w:val="17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ano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7765" w:x="1773" w:y="13512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-2"/>
          <w:sz w:val="16"/>
        </w:rPr>
        <w:t>019.</w:t>
      </w:r>
      <w:r>
        <w:rPr>
          <w:rFonts w:ascii="CNTJCF+RealistNarrow-Light"/>
          <w:color w:val="000000"/>
          <w:spacing w:val="2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1.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ed.</w:t>
      </w:r>
      <w:r>
        <w:rPr>
          <w:rFonts w:ascii="CNTJCF+RealistNarrow-Light"/>
          <w:color w:val="000000"/>
          <w:spacing w:val="-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-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Salvador: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-3"/>
          <w:sz w:val="16"/>
        </w:rPr>
        <w:t>ESDEP,</w:t>
      </w:r>
      <w:r>
        <w:rPr>
          <w:rFonts w:ascii="CNTJCF+RealistNarrow-Light"/>
          <w:color w:val="000000"/>
          <w:spacing w:val="3"/>
          <w:sz w:val="16"/>
        </w:rPr>
        <w:t xml:space="preserve"> </w:t>
      </w:r>
      <w:r>
        <w:rPr>
          <w:rFonts w:ascii="CNTJCF+RealistNarrow-Light"/>
          <w:color w:val="000000"/>
          <w:spacing w:val="-2"/>
          <w:sz w:val="16"/>
        </w:rPr>
        <w:t>2020.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321" w:x="1701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4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7065" w:x="2473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0"/>
          <w:sz w:val="16"/>
        </w:rPr>
        <w:t>DEFENSORIA</w:t>
      </w:r>
      <w:r>
        <w:rPr>
          <w:rFonts w:ascii="CNTJCF+RealistNarrow-Light"/>
          <w:color w:val="000000"/>
          <w:spacing w:val="14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PÚBLICA</w:t>
      </w:r>
      <w:r>
        <w:rPr>
          <w:rFonts w:ascii="CNTJCF+RealistNarrow-Light"/>
          <w:color w:val="000000"/>
          <w:spacing w:val="14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DO</w:t>
      </w:r>
      <w:r>
        <w:rPr>
          <w:rFonts w:ascii="CNTJCF+RealistNarrow-Light"/>
          <w:color w:val="000000"/>
          <w:spacing w:val="13"/>
          <w:sz w:val="16"/>
        </w:rPr>
        <w:t xml:space="preserve"> </w:t>
      </w:r>
      <w:r>
        <w:rPr>
          <w:rFonts w:ascii="CNTJCF+RealistNarrow-Light"/>
          <w:color w:val="000000"/>
          <w:spacing w:val="-3"/>
          <w:sz w:val="16"/>
        </w:rPr>
        <w:t>ESTADO</w:t>
      </w:r>
      <w:r>
        <w:rPr>
          <w:rFonts w:ascii="CNTJCF+RealistNarrow-Light"/>
          <w:color w:val="000000"/>
          <w:spacing w:val="17"/>
          <w:sz w:val="16"/>
        </w:rPr>
        <w:t xml:space="preserve"> </w:t>
      </w:r>
      <w:r>
        <w:rPr>
          <w:rFonts w:ascii="CNTJCF+RealistNarrow-Light"/>
          <w:color w:val="000000"/>
          <w:spacing w:val="-4"/>
          <w:sz w:val="16"/>
        </w:rPr>
        <w:t>DA</w:t>
      </w:r>
      <w:r>
        <w:rPr>
          <w:rFonts w:ascii="CNTJCF+RealistNarrow-Light"/>
          <w:color w:val="000000"/>
          <w:spacing w:val="17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BAHIA.</w:t>
      </w:r>
      <w:r>
        <w:rPr>
          <w:rFonts w:ascii="CNTJCF+RealistNarrow-Light"/>
          <w:color w:val="000000"/>
          <w:spacing w:val="14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Relatório</w:t>
      </w:r>
      <w:r>
        <w:rPr>
          <w:rFonts w:ascii="CNTJCF+RealistNarrow-Light"/>
          <w:color w:val="000000"/>
          <w:spacing w:val="14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das</w:t>
      </w:r>
      <w:r>
        <w:rPr>
          <w:rFonts w:ascii="CNTJCF+RealistNarrow-Light"/>
          <w:color w:val="000000"/>
          <w:spacing w:val="14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audiências</w:t>
      </w:r>
      <w:r>
        <w:rPr>
          <w:rFonts w:ascii="CNTJCF+RealistNarrow-Light"/>
          <w:color w:val="000000"/>
          <w:spacing w:val="14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de</w:t>
      </w:r>
      <w:r>
        <w:rPr>
          <w:rFonts w:ascii="CNTJCF+RealistNarrow-Light"/>
          <w:color w:val="000000"/>
          <w:spacing w:val="14"/>
          <w:sz w:val="16"/>
        </w:rPr>
        <w:t xml:space="preserve"> </w:t>
      </w:r>
      <w:r>
        <w:rPr>
          <w:rFonts w:ascii="CNTJCF+RealistNarrow-Light" w:hAnsi="CNTJCF+RealistNarrow-Light" w:cs="CNTJCF+RealistNarrow-Light"/>
          <w:color w:val="000000"/>
          <w:spacing w:val="0"/>
          <w:sz w:val="16"/>
        </w:rPr>
        <w:t>custódias</w:t>
      </w:r>
      <w:r>
        <w:rPr>
          <w:rFonts w:ascii="CNTJCF+RealistNarrow-Light"/>
          <w:color w:val="000000"/>
          <w:spacing w:val="14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em</w:t>
      </w:r>
      <w:r>
        <w:rPr>
          <w:rFonts w:ascii="CNTJCF+RealistNarrow-Light"/>
          <w:color w:val="000000"/>
          <w:spacing w:val="14"/>
          <w:sz w:val="16"/>
        </w:rPr>
        <w:t xml:space="preserve"> </w:t>
      </w:r>
      <w:r>
        <w:rPr>
          <w:rFonts w:ascii="CNTJCF+RealistNarrow-Light"/>
          <w:color w:val="000000"/>
          <w:spacing w:val="-1"/>
          <w:sz w:val="16"/>
        </w:rPr>
        <w:t>Salvador/BA:</w:t>
      </w:r>
      <w:r>
        <w:rPr>
          <w:rFonts w:ascii="CNTJCF+RealistNarrow-Light"/>
          <w:color w:val="000000"/>
          <w:spacing w:val="15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ano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framePr w:w="2352" w:x="1701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CNTJCF+RealistNarrow-Light"/>
          <w:color w:val="000000"/>
          <w:spacing w:val="0"/>
          <w:sz w:val="16"/>
        </w:rPr>
      </w:pPr>
      <w:r>
        <w:rPr>
          <w:rFonts w:ascii="CNTJCF+RealistNarrow-Light"/>
          <w:color w:val="000000"/>
          <w:spacing w:val="-2"/>
          <w:sz w:val="16"/>
        </w:rPr>
        <w:t>2019.</w:t>
      </w:r>
      <w:r>
        <w:rPr>
          <w:rFonts w:ascii="CNTJCF+RealistNarrow-Light"/>
          <w:color w:val="000000"/>
          <w:spacing w:val="1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1.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ed.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0"/>
          <w:sz w:val="16"/>
        </w:rPr>
        <w:t>Salvador:</w:t>
      </w:r>
      <w:r>
        <w:rPr>
          <w:rFonts w:ascii="CNTJCF+RealistNarrow-Light"/>
          <w:color w:val="000000"/>
          <w:spacing w:val="0"/>
          <w:sz w:val="16"/>
        </w:rPr>
        <w:t xml:space="preserve"> </w:t>
      </w:r>
      <w:r>
        <w:rPr>
          <w:rFonts w:ascii="CNTJCF+RealistNarrow-Light"/>
          <w:color w:val="000000"/>
          <w:spacing w:val="-3"/>
          <w:sz w:val="16"/>
        </w:rPr>
        <w:t>ESDEP,</w:t>
      </w:r>
      <w:r>
        <w:rPr>
          <w:rFonts w:ascii="CNTJCF+RealistNarrow-Light"/>
          <w:color w:val="000000"/>
          <w:spacing w:val="3"/>
          <w:sz w:val="16"/>
        </w:rPr>
        <w:t xml:space="preserve"> </w:t>
      </w:r>
      <w:r>
        <w:rPr>
          <w:rFonts w:ascii="CNTJCF+RealistNarrow-Light"/>
          <w:color w:val="000000"/>
          <w:spacing w:val="-2"/>
          <w:sz w:val="16"/>
        </w:rPr>
        <w:t>2020.</w:t>
      </w:r>
      <w:r>
        <w:rPr>
          <w:rFonts w:ascii="CNTJCF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-1pt;margin-top:-1pt;z-index:-19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84.0500030517578pt;margin-top:672.099975585938pt;z-index:-20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8" w:x="6243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LVPERN+RealistNarrow-SemiLight"/>
          <w:color w:val="000000"/>
          <w:spacing w:val="0"/>
          <w:sz w:val="16"/>
        </w:rPr>
      </w:pPr>
      <w:r>
        <w:rPr>
          <w:rFonts w:ascii="LVPERN+RealistNarrow-SemiLight"/>
          <w:color w:val="3c3c3b"/>
          <w:spacing w:val="0"/>
          <w:sz w:val="16"/>
        </w:rPr>
        <w:t>Quem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 w:hAnsi="LVPERN+RealistNarrow-SemiLight" w:cs="LVPERN+RealistNarrow-SemiLight"/>
          <w:color w:val="3c3c3b"/>
          <w:spacing w:val="0"/>
          <w:sz w:val="16"/>
        </w:rPr>
        <w:t>são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as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mulheres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encarceradas</w:t>
      </w:r>
      <w:r>
        <w:rPr>
          <w:rFonts w:ascii="LVPERN+RealistNarrow-SemiLight"/>
          <w:color w:val="3c3c3b"/>
          <w:spacing w:val="1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no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estado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0"/>
          <w:sz w:val="16"/>
        </w:rPr>
        <w:t>da</w:t>
      </w:r>
      <w:r>
        <w:rPr>
          <w:rFonts w:ascii="LVPERN+RealistNarrow-SemiLight"/>
          <w:color w:val="3c3c3b"/>
          <w:spacing w:val="0"/>
          <w:sz w:val="16"/>
        </w:rPr>
        <w:t xml:space="preserve"> </w:t>
      </w:r>
      <w:r>
        <w:rPr>
          <w:rFonts w:ascii="LVPERN+RealistNarrow-SemiLight"/>
          <w:color w:val="3c3c3b"/>
          <w:spacing w:val="-1"/>
          <w:sz w:val="16"/>
        </w:rPr>
        <w:t>Bahia?</w:t>
      </w:r>
      <w:r>
        <w:rPr>
          <w:rFonts w:ascii="LVPERN+RealistNarrow-SemiLight"/>
          <w:color w:val="000000"/>
          <w:spacing w:val="0"/>
          <w:sz w:val="16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rabilidade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extrema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sociedade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brasileira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5"/>
          <w:sz w:val="24"/>
        </w:rPr>
        <w:t>(ALVES,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2017).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pode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ignorar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superestrutura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racismo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seletividade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torno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sujeito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punível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direito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penal,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diversas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pesquisas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analisam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procedimentos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policiais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pro-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cessos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judiciais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tem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como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réu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indivíduo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negro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já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revelam.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jovens,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negras,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pobres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baixa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escolaridade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estão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submetidas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poder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punitivo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Estado,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sendo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perﬁl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prevalente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população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carcerária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feminina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estado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414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Por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outro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lado,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Alves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(2017)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considera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cada</w:t>
      </w:r>
      <w:r>
        <w:rPr>
          <w:rFonts w:ascii="FCRHBG+RealistNarrow-SemiLight"/>
          <w:color w:val="3c3c3b"/>
          <w:spacing w:val="7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vez</w:t>
      </w:r>
      <w:r>
        <w:rPr>
          <w:rFonts w:ascii="FCRHBG+RealistNarrow-SemiLight"/>
          <w:color w:val="3c3c3b"/>
          <w:spacing w:val="7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mais</w:t>
      </w:r>
      <w:r>
        <w:rPr>
          <w:rFonts w:ascii="FCRHBG+RealistNarrow-SemiLight"/>
          <w:color w:val="3c3c3b"/>
          <w:spacing w:val="7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marginalizadas,</w:t>
      </w:r>
      <w:r>
        <w:rPr>
          <w:rFonts w:ascii="FCRHBG+RealistNarrow-SemiLight"/>
          <w:color w:val="3c3c3b"/>
          <w:spacing w:val="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diﬁ-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cultado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acesso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esferas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produção,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consumo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direitos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suas</w:t>
      </w:r>
      <w:r>
        <w:rPr>
          <w:rFonts w:ascii="FCRHBG+RealistNarrow-SemiLight"/>
          <w:color w:val="3c3c3b"/>
          <w:spacing w:val="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diversas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acepções,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negras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ﬁguram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cada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vez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mais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economia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ilegal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tráﬁco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drogas,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enquanto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vendedoras,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mulas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ou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simplesmente</w:t>
      </w:r>
      <w:r>
        <w:rPr>
          <w:rFonts w:ascii="FCRHBG+RealistNarrow-SemiLight"/>
          <w:color w:val="3c3c3b"/>
          <w:spacing w:val="2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consumidoras.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Nesse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sen-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tido,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pesquisa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revela,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sem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fazer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distinção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quanto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natureza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prisão,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44,17%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prisões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curso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têm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origem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suposta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prática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crimes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previstos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Lei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Drogas.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644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Além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disso,</w:t>
      </w:r>
      <w:r>
        <w:rPr>
          <w:rFonts w:ascii="FCRHBG+RealistNarrow-SemiLight"/>
          <w:color w:val="3c3c3b"/>
          <w:spacing w:val="4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buscou-se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veriﬁcar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essas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4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4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recebem</w:t>
      </w:r>
      <w:r>
        <w:rPr>
          <w:rFonts w:ascii="FCRHBG+RealistNarrow-SemiLight"/>
          <w:color w:val="3c3c3b"/>
          <w:spacing w:val="4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visitas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64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regularidade.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Embora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tenha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sido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possível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constatar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esse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tipo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infor-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64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mação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parece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ser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relevante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para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cumprimento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pena,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já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recebimento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64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visitas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só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é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informado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pouquíssimos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-9"/>
          <w:sz w:val="24"/>
        </w:rPr>
        <w:t>(4</w:t>
      </w:r>
      <w:r>
        <w:rPr>
          <w:rFonts w:ascii="FCRHBG+RealistNarrow-SemiLight"/>
          <w:color w:val="3c3c3b"/>
          <w:spacing w:val="2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283),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questão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revela-se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64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importante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porque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abarca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problemática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abandono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64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solidão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negra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(em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75%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onde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consta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informação,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64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recebe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qualquer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visita).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508" w:x="1089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-4"/>
          <w:sz w:val="28"/>
        </w:rPr>
        <w:t>27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8" w:x="2154" w:y="873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É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destacar,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nesse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sentido,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maioria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</w:t>
      </w:r>
      <w:r>
        <w:rPr>
          <w:rFonts w:ascii="FCRHBG+RealistNarrow-SemiLight"/>
          <w:color w:val="3c3c3b"/>
          <w:spacing w:val="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sol-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87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teiras,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perfazendo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82,5%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amostra,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44%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possuem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pelo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menos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ﬁlho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87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quando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informação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acerca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registro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paternidade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rebento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pôde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ser</w:t>
      </w:r>
      <w:r>
        <w:rPr>
          <w:rFonts w:ascii="FCRHBG+RealistNarrow-SemiLight"/>
          <w:color w:val="3c3c3b"/>
          <w:spacing w:val="1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cole-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87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tada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(26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casos),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apurou-se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61,5%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constava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registro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3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pater-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87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nidade,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contrastando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38,5%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casos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tal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registro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existe.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Ademais,</w:t>
      </w:r>
      <w:r>
        <w:rPr>
          <w:rFonts w:ascii="FCRHBG+RealistNarrow-SemiLight"/>
          <w:color w:val="3c3c3b"/>
          <w:spacing w:val="1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é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87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signiﬁcativo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número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aﬁrmaram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saber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quem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seus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pais,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87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perfazendo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total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5"/>
          <w:sz w:val="24"/>
        </w:rPr>
        <w:t>87,9%,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enquanto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apenas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12,1%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aﬁrmaram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não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conhe-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8" w:x="2154" w:y="87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cê-los.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13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Assim,</w:t>
      </w:r>
      <w:r>
        <w:rPr>
          <w:rFonts w:ascii="FCRHBG+RealistNarrow-SemiLight"/>
          <w:color w:val="3c3c3b"/>
          <w:spacing w:val="1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partir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dessas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informações,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traçadas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algumas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problemáticas</w:t>
      </w:r>
      <w:r>
        <w:rPr>
          <w:rFonts w:ascii="FCRHBG+RealistNarrow-SemiLight"/>
          <w:color w:val="3c3c3b"/>
          <w:spacing w:val="2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têm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13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reﬂexo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direto</w:t>
      </w:r>
      <w:r>
        <w:rPr>
          <w:rFonts w:ascii="FCRHBG+RealistNarrow-SemiLight"/>
          <w:color w:val="3c3c3b"/>
          <w:spacing w:val="-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vida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aprisionadas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Bahia,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ocupam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lugar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13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vulnerabilidade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social.</w:t>
      </w:r>
      <w:r>
        <w:rPr>
          <w:rFonts w:ascii="FCRHBG+RealistNarrow-SemiLight"/>
          <w:color w:val="3c3c3b"/>
          <w:spacing w:val="1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Veriﬁca-se</w:t>
      </w:r>
      <w:r>
        <w:rPr>
          <w:rFonts w:ascii="FCRHBG+RealistNarrow-SemiLight"/>
          <w:color w:val="3c3c3b"/>
          <w:spacing w:val="1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essas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informações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são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necessárias</w:t>
      </w:r>
      <w:r>
        <w:rPr>
          <w:rFonts w:ascii="FCRHBG+RealistNarrow-SemiLight"/>
          <w:color w:val="3c3c3b"/>
          <w:spacing w:val="1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à</w:t>
      </w:r>
      <w:r>
        <w:rPr>
          <w:rFonts w:ascii="FCRHBG+RealistNarrow-SemiLight"/>
          <w:color w:val="3c3c3b"/>
          <w:spacing w:val="15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formu-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13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lação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estratégias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políticas,</w:t>
      </w:r>
      <w:r>
        <w:rPr>
          <w:rFonts w:ascii="FCRHBG+RealistNarrow-SemiLight"/>
          <w:color w:val="3c3c3b"/>
          <w:spacing w:val="-2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com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base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cientíﬁca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alheia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aos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preconceitos,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desti-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13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nadas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estas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sua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integração</w:t>
      </w:r>
      <w:r>
        <w:rPr>
          <w:rFonts w:ascii="FCRHBG+RealistNarrow-SemiLight"/>
          <w:color w:val="3c3c3b"/>
          <w:spacing w:val="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social,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considerando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lugar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ocupam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2154" w:y="113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mundo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antes,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durante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depois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cárcere.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529.099975585938pt;margin-top:-1pt;z-index:-20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NMCRV+RealistNarrow-SemiLight"/>
          <w:color w:val="000000"/>
          <w:spacing w:val="0"/>
          <w:sz w:val="18"/>
        </w:rPr>
      </w:pPr>
      <w:r>
        <w:rPr>
          <w:rFonts w:ascii="JNMCRV+RealistNarrow-SemiLight"/>
          <w:color w:val="3c3c3b"/>
          <w:spacing w:val="0"/>
          <w:sz w:val="18"/>
        </w:rPr>
        <w:t>Defensoria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 w:hAnsi="JNMCRV+RealistNarrow-SemiLight" w:cs="JNMCRV+RealistNarrow-SemiLight"/>
          <w:color w:val="3c3c3b"/>
          <w:spacing w:val="0"/>
          <w:sz w:val="18"/>
        </w:rPr>
        <w:t>Pública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Estado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da</w:t>
      </w:r>
      <w:r>
        <w:rPr>
          <w:rFonts w:ascii="JNMCRV+RealistNarrow-SemiLight"/>
          <w:color w:val="3c3c3b"/>
          <w:spacing w:val="0"/>
          <w:sz w:val="18"/>
        </w:rPr>
        <w:t xml:space="preserve"> </w:t>
      </w:r>
      <w:r>
        <w:rPr>
          <w:rFonts w:ascii="JNMCRV+RealistNarrow-SemiLight"/>
          <w:color w:val="3c3c3b"/>
          <w:spacing w:val="0"/>
          <w:sz w:val="18"/>
        </w:rPr>
        <w:t>Bahia</w:t>
      </w:r>
      <w:r>
        <w:rPr>
          <w:rFonts w:ascii="JNMCRV+RealistNarrow-SemiLight"/>
          <w:color w:val="000000"/>
          <w:spacing w:val="0"/>
          <w:sz w:val="18"/>
        </w:rPr>
      </w:r>
    </w:p>
    <w:p>
      <w:pPr>
        <w:pStyle w:val="Normal"/>
        <w:framePr w:w="4672" w:x="1701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Times New Roman"/>
          <w:color w:val="000000"/>
          <w:spacing w:val="0"/>
          <w:sz w:val="72"/>
        </w:rPr>
      </w:pPr>
      <w:r>
        <w:rPr>
          <w:rFonts w:ascii="SOQKOG+RealistNarrow-Black" w:hAnsi="SOQKOG+RealistNarrow-Black" w:cs="SOQKOG+RealistNarrow-Black"/>
          <w:color w:val="315f32"/>
          <w:spacing w:val="-1"/>
          <w:sz w:val="72"/>
        </w:rPr>
        <w:t>REFERÊNCIAS</w:t>
      </w:r>
      <w:r>
        <w:rPr>
          <w:rFonts w:ascii="Times New Roman"/>
          <w:color w:val="000000"/>
          <w:spacing w:val="0"/>
          <w:sz w:val="72"/>
        </w:rPr>
      </w:r>
    </w:p>
    <w:p>
      <w:pPr>
        <w:pStyle w:val="Normal"/>
        <w:framePr w:w="7837" w:x="1701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5"/>
          <w:sz w:val="24"/>
        </w:rPr>
        <w:t>ALVES,</w:t>
      </w:r>
      <w:r>
        <w:rPr>
          <w:rFonts w:ascii="FCRHBG+RealistNarrow-SemiLight"/>
          <w:color w:val="3c3c3b"/>
          <w:spacing w:val="3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Dina.</w:t>
      </w:r>
      <w:r>
        <w:rPr>
          <w:rFonts w:ascii="FCRHBG+RealistNarrow-SemiLight"/>
          <w:color w:val="3c3c3b"/>
          <w:spacing w:val="34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Rés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negras,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juízes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brancos: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interseccionalidade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gênero,</w:t>
      </w:r>
      <w:r>
        <w:rPr>
          <w:rFonts w:ascii="FCRHBG+RealistNarrow-SemiLight"/>
          <w:color w:val="3c3c3b"/>
          <w:spacing w:val="-1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2"/>
          <w:sz w:val="24"/>
        </w:rPr>
        <w:t>raça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classe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na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produção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punição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uma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</w:t>
      </w:r>
      <w:r>
        <w:rPr>
          <w:rFonts w:ascii="FCRHBG+RealistNarrow-SemiLight"/>
          <w:color w:val="3c3c3b"/>
          <w:spacing w:val="-1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paulistana.</w:t>
      </w:r>
      <w:r>
        <w:rPr>
          <w:rFonts w:ascii="FCRHBG+RealistNarrow-SemiLight"/>
          <w:color w:val="3c3c3b"/>
          <w:spacing w:val="-12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CS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[online].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6" w:x="1701" w:y="381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6"/>
          <w:sz w:val="24"/>
        </w:rPr>
        <w:t>2017,</w:t>
      </w:r>
      <w:r>
        <w:rPr>
          <w:rFonts w:ascii="FCRHBG+RealistNarrow-SemiLight"/>
          <w:color w:val="3c3c3b"/>
          <w:spacing w:val="-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n.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21,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pp.</w:t>
      </w:r>
      <w:r>
        <w:rPr>
          <w:rFonts w:ascii="FCRHBG+RealistNarrow-SemiLight"/>
          <w:color w:val="3c3c3b"/>
          <w:spacing w:val="-9"/>
          <w:sz w:val="24"/>
        </w:rPr>
        <w:t xml:space="preserve"> </w:t>
      </w:r>
      <w:r>
        <w:rPr>
          <w:rFonts w:ascii="FCRHBG+RealistNarrow-SemiLight"/>
          <w:color w:val="3c3c3b"/>
          <w:spacing w:val="-10"/>
          <w:sz w:val="24"/>
        </w:rPr>
        <w:t>97-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120.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Disponível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em: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https://doi.org/10.18046/recs.i21.2218.</w:t>
      </w:r>
      <w:r>
        <w:rPr>
          <w:rFonts w:ascii="FCRHBG+RealistNarrow-SemiLight"/>
          <w:color w:val="3c3c3b"/>
          <w:spacing w:val="-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Acesso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1808" w:x="1701" w:y="409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29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mai.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2021.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46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BOITEUX,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Luciana;</w:t>
      </w:r>
      <w:r>
        <w:rPr>
          <w:rFonts w:ascii="FCRHBG+RealistNarrow-SemiLight"/>
          <w:color w:val="3c3c3b"/>
          <w:spacing w:val="3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PANCIERI,</w:t>
      </w:r>
      <w:r>
        <w:rPr>
          <w:rFonts w:ascii="FCRHBG+RealistNarrow-SemiLight"/>
          <w:color w:val="3c3c3b"/>
          <w:spacing w:val="3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Maíra</w:t>
      </w:r>
      <w:r>
        <w:rPr>
          <w:rFonts w:ascii="FCRHBG+RealistNarrow-SemiLight"/>
          <w:color w:val="3c3c3b"/>
          <w:spacing w:val="3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Fernandes</w:t>
      </w:r>
      <w:r>
        <w:rPr>
          <w:rFonts w:ascii="FCRHBG+RealistNarrow-SemiLight"/>
          <w:color w:val="3c3c3b"/>
          <w:spacing w:val="3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Aline;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CHERNICHARO,</w:t>
      </w:r>
      <w:r>
        <w:rPr>
          <w:rFonts w:ascii="FCRHBG+RealistNarrow-SemiLight"/>
          <w:color w:val="3c3c3b"/>
          <w:spacing w:val="3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Luciana.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46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crianças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encarceradas:</w:t>
      </w:r>
      <w:r>
        <w:rPr>
          <w:rFonts w:ascii="FCRHBG+RealistNarrow-SemiLight"/>
          <w:color w:val="3c3c3b"/>
          <w:spacing w:val="3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um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estudo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jurídico-social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sobre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experiência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46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maternidade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no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sistema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prisional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Rio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Janeiro.</w:t>
      </w:r>
      <w:r>
        <w:rPr>
          <w:rFonts w:ascii="FCRHBG+RealistNarrow-SemiLight"/>
          <w:color w:val="3c3c3b"/>
          <w:spacing w:val="35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Laboratório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Direitos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46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Humanos,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UFRJ.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Disponível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em: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.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Acesso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em: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25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mai.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2021.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610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CAMPOS,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Ana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Carolina</w:t>
      </w:r>
      <w:r>
        <w:rPr>
          <w:rFonts w:ascii="FCRHBG+RealistNarrow-SemiLight"/>
          <w:color w:val="3c3c3b"/>
          <w:spacing w:val="3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Santos.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imprescindível,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presença</w:t>
      </w:r>
      <w:r>
        <w:rPr>
          <w:rFonts w:ascii="FCRHBG+RealistNarrow-SemiLight"/>
          <w:color w:val="3c3c3b"/>
          <w:spacing w:val="38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materna</w:t>
      </w:r>
      <w:r>
        <w:rPr>
          <w:rFonts w:ascii="FCRHBG+RealistNarrow-SemiLight"/>
          <w:color w:val="3c3c3b"/>
          <w:spacing w:val="3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substi-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6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tuível?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Análise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percepções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do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sistema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justiça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criminal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acerca</w:t>
      </w:r>
      <w:r>
        <w:rPr>
          <w:rFonts w:ascii="FCRHBG+RealistNarrow-SemiLight"/>
          <w:color w:val="3c3c3b"/>
          <w:spacing w:val="-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-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maternidade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6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que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solicitam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prisão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domiciliar.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Dissertação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(Mestrado</w:t>
      </w:r>
      <w:r>
        <w:rPr>
          <w:rFonts w:ascii="FCRHBG+RealistNarrow-SemiLight"/>
          <w:color w:val="3c3c3b"/>
          <w:spacing w:val="3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3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Estudos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6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Interdisciplinares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sobre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Mulheres,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Gênero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Feminismo).</w:t>
      </w:r>
      <w:r>
        <w:rPr>
          <w:rFonts w:ascii="FCRHBG+RealistNarrow-SemiLight"/>
          <w:color w:val="3c3c3b"/>
          <w:spacing w:val="22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Faculdade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Filosoﬁa</w:t>
      </w:r>
      <w:r>
        <w:rPr>
          <w:rFonts w:ascii="FCRHBG+RealistNarrow-SemiLight"/>
          <w:color w:val="3c3c3b"/>
          <w:spacing w:val="2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6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Ciências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Humanas.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Universidade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Federal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Bahia,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Salvador,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p.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111.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2021.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376" w:x="28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2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381" w:x="42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ROQMJS+RealistNarrow-Bold"/>
          <w:color w:val="000000"/>
          <w:spacing w:val="0"/>
          <w:sz w:val="28"/>
        </w:rPr>
      </w:pPr>
      <w:r>
        <w:rPr>
          <w:rFonts w:ascii="ROQMJS+RealistNarrow-Bold"/>
          <w:color w:val="fffefe"/>
          <w:spacing w:val="0"/>
          <w:sz w:val="28"/>
        </w:rPr>
        <w:t>8</w:t>
      </w:r>
      <w:r>
        <w:rPr>
          <w:rFonts w:ascii="ROQMJS+RealistNarrow-Bold"/>
          <w:color w:val="000000"/>
          <w:spacing w:val="0"/>
          <w:sz w:val="28"/>
        </w:rPr>
      </w:r>
    </w:p>
    <w:p>
      <w:pPr>
        <w:pStyle w:val="Normal"/>
        <w:framePr w:w="7837" w:x="1701" w:y="783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DEFENSORIA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PÚBLICA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1"/>
          <w:sz w:val="24"/>
        </w:rPr>
        <w:t>DO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ESTADO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-6"/>
          <w:sz w:val="24"/>
        </w:rPr>
        <w:t>DA</w:t>
      </w:r>
      <w:r>
        <w:rPr>
          <w:rFonts w:ascii="FCRHBG+RealistNarrow-SemiLight"/>
          <w:color w:val="3c3c3b"/>
          <w:spacing w:val="7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BAHIA.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Relatório</w:t>
      </w:r>
      <w:r>
        <w:rPr>
          <w:rFonts w:ascii="FCRHBG+RealistNarrow-SemiLight"/>
          <w:color w:val="3c3c3b"/>
          <w:spacing w:val="2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das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audiências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cus-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7" w:x="1701" w:y="78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tódias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Salvador/BA: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ano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2019.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1.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ed.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Salvador: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5"/>
          <w:sz w:val="24"/>
        </w:rPr>
        <w:t>ESDEP,</w:t>
      </w:r>
      <w:r>
        <w:rPr>
          <w:rFonts w:ascii="FCRHBG+RealistNarrow-SemiLight"/>
          <w:color w:val="3c3c3b"/>
          <w:spacing w:val="4"/>
          <w:sz w:val="24"/>
        </w:rPr>
        <w:t xml:space="preserve"> </w:t>
      </w:r>
      <w:r>
        <w:rPr>
          <w:rFonts w:ascii="FCRHBG+RealistNarrow-SemiLight"/>
          <w:color w:val="3c3c3b"/>
          <w:spacing w:val="-3"/>
          <w:sz w:val="24"/>
        </w:rPr>
        <w:t>2020.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868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0"/>
          <w:sz w:val="24"/>
        </w:rPr>
        <w:t>DEFENSORIA</w:t>
      </w:r>
      <w:r>
        <w:rPr>
          <w:rFonts w:ascii="FCRHBG+RealistNarrow-SemiLight"/>
          <w:color w:val="3c3c3b"/>
          <w:spacing w:val="6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PÚBLICA</w:t>
      </w:r>
      <w:r>
        <w:rPr>
          <w:rFonts w:ascii="FCRHBG+RealistNarrow-SemiLight"/>
          <w:color w:val="3c3c3b"/>
          <w:spacing w:val="64"/>
          <w:sz w:val="24"/>
        </w:rPr>
        <w:t xml:space="preserve"> </w:t>
      </w:r>
      <w:r>
        <w:rPr>
          <w:rFonts w:ascii="FCRHBG+RealistNarrow-SemiLight"/>
          <w:color w:val="3c3c3b"/>
          <w:spacing w:val="1"/>
          <w:sz w:val="24"/>
        </w:rPr>
        <w:t>DO</w:t>
      </w:r>
      <w:r>
        <w:rPr>
          <w:rFonts w:ascii="FCRHBG+RealistNarrow-SemiLight"/>
          <w:color w:val="3c3c3b"/>
          <w:spacing w:val="62"/>
          <w:sz w:val="24"/>
        </w:rPr>
        <w:t xml:space="preserve"> </w:t>
      </w:r>
      <w:r>
        <w:rPr>
          <w:rFonts w:ascii="FCRHBG+RealistNarrow-SemiLight"/>
          <w:color w:val="3c3c3b"/>
          <w:spacing w:val="-4"/>
          <w:sz w:val="24"/>
        </w:rPr>
        <w:t>ESTADO</w:t>
      </w:r>
      <w:r>
        <w:rPr>
          <w:rFonts w:ascii="FCRHBG+RealistNarrow-SemiLight"/>
          <w:color w:val="3c3c3b"/>
          <w:spacing w:val="68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6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3"/>
          <w:sz w:val="24"/>
        </w:rPr>
        <w:t>SÃO</w:t>
      </w:r>
      <w:r>
        <w:rPr>
          <w:rFonts w:ascii="FCRHBG+RealistNarrow-SemiLight"/>
          <w:color w:val="3c3c3b"/>
          <w:spacing w:val="67"/>
          <w:sz w:val="24"/>
        </w:rPr>
        <w:t xml:space="preserve"> </w:t>
      </w:r>
      <w:r>
        <w:rPr>
          <w:rFonts w:ascii="FCRHBG+RealistNarrow-SemiLight"/>
          <w:color w:val="3c3c3b"/>
          <w:spacing w:val="-7"/>
          <w:sz w:val="24"/>
        </w:rPr>
        <w:t>PAULO.</w:t>
      </w:r>
      <w:r>
        <w:rPr>
          <w:rFonts w:ascii="FCRHBG+RealistNarrow-SemiLight"/>
          <w:color w:val="3c3c3b"/>
          <w:spacing w:val="69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Mães</w:t>
      </w:r>
      <w:r>
        <w:rPr>
          <w:rFonts w:ascii="FCRHBG+RealistNarrow-SemiLight"/>
          <w:color w:val="3c3c3b"/>
          <w:spacing w:val="63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63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CÁRCERE.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8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Disponível</w:t>
      </w:r>
      <w:r>
        <w:rPr>
          <w:rFonts w:ascii="FCRHBG+RealistNarrow-SemiLight"/>
          <w:color w:val="3c3c3b"/>
          <w:spacing w:val="116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em:</w:t>
      </w:r>
      <w:r>
        <w:rPr>
          <w:rFonts w:ascii="FCRHBG+RealistNarrow-SemiLight"/>
          <w:color w:val="3c3c3b"/>
          <w:spacing w:val="116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https://www.defensoria.sp.def.br/dpesp/repositorio/0/Maes_em_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7839" w:x="1701" w:y="8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/>
          <w:color w:val="3c3c3b"/>
          <w:spacing w:val="-1"/>
          <w:sz w:val="24"/>
        </w:rPr>
        <w:t>carcere_v2.pdf.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Acesso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5"/>
          <w:sz w:val="24"/>
        </w:rPr>
        <w:t>02</w:t>
      </w:r>
      <w:r>
        <w:rPr>
          <w:rFonts w:ascii="FCRHBG+RealistNarrow-SemiLight"/>
          <w:color w:val="3c3c3b"/>
          <w:spacing w:val="5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jun.</w:t>
      </w:r>
      <w:r>
        <w:rPr>
          <w:rFonts w:ascii="FCRHBG+RealistNarrow-SemiLight"/>
          <w:color w:val="3c3c3b"/>
          <w:spacing w:val="-1"/>
          <w:sz w:val="24"/>
        </w:rPr>
        <w:t xml:space="preserve"> </w:t>
      </w:r>
      <w:r>
        <w:rPr>
          <w:rFonts w:ascii="FCRHBG+RealistNarrow-SemiLight"/>
          <w:color w:val="3c3c3b"/>
          <w:spacing w:val="-2"/>
          <w:sz w:val="24"/>
        </w:rPr>
        <w:t>2021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-1pt;margin-top:-1pt;z-index:-21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59" w:x="5162" w:y="364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Só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de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telefone</w:t>
      </w:r>
      <w:r>
        <w:rPr>
          <w:rFonts w:ascii="FCRHBG+RealistNarrow-SemiLight"/>
          <w:color w:val="3c3c3b"/>
          <w:spacing w:val="1"/>
          <w:sz w:val="24"/>
        </w:rPr>
        <w:t xml:space="preserve"> </w:t>
      </w:r>
      <w:r>
        <w:rPr>
          <w:rFonts w:ascii="FCRHBG+RealistNarrow-SemiLight" w:hAnsi="FCRHBG+RealistNarrow-SemiLight" w:cs="FCRHBG+RealistNarrow-SemiLight"/>
          <w:color w:val="3c3c3b"/>
          <w:spacing w:val="-1"/>
          <w:sz w:val="24"/>
        </w:rPr>
        <w:t>ﬁxo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1684" w:x="5300" w:y="60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CRHBG+RealistNarrow-SemiLight"/>
          <w:color w:val="000000"/>
          <w:spacing w:val="0"/>
          <w:sz w:val="24"/>
        </w:rPr>
      </w:pPr>
      <w:r>
        <w:rPr>
          <w:rFonts w:ascii="FCRHBG+RealistNarrow-SemiLight" w:hAnsi="FCRHBG+RealistNarrow-SemiLight" w:cs="FCRHBG+RealistNarrow-SemiLight"/>
          <w:color w:val="3c3c3b"/>
          <w:spacing w:val="0"/>
          <w:sz w:val="24"/>
        </w:rPr>
        <w:t>Só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0"/>
          <w:sz w:val="24"/>
        </w:rPr>
        <w:t>em</w:t>
      </w:r>
      <w:r>
        <w:rPr>
          <w:rFonts w:ascii="FCRHBG+RealistNarrow-SemiLight"/>
          <w:color w:val="3c3c3b"/>
          <w:spacing w:val="0"/>
          <w:sz w:val="24"/>
        </w:rPr>
        <w:t xml:space="preserve"> </w:t>
      </w:r>
      <w:r>
        <w:rPr>
          <w:rFonts w:ascii="FCRHBG+RealistNarrow-SemiLight"/>
          <w:color w:val="3c3c3b"/>
          <w:spacing w:val="-1"/>
          <w:sz w:val="24"/>
        </w:rPr>
        <w:t>Salvador</w:t>
      </w:r>
      <w:r>
        <w:rPr>
          <w:rFonts w:ascii="FCRHBG+RealistNarrow-SemiLight"/>
          <w:color w:val="000000"/>
          <w:spacing w:val="0"/>
          <w:sz w:val="24"/>
        </w:rPr>
      </w:r>
    </w:p>
    <w:p>
      <w:pPr>
        <w:pStyle w:val="Normal"/>
        <w:framePr w:w="5618" w:x="3264" w:y="11681"/>
        <w:widowControl w:val="off"/>
        <w:autoSpaceDE w:val="off"/>
        <w:autoSpaceDN w:val="off"/>
        <w:spacing w:before="0" w:after="0" w:line="363" w:lineRule="exact"/>
        <w:ind w:left="0" w:right="0" w:firstLine="0"/>
        <w:jc w:val="left"/>
        <w:rPr>
          <w:rFonts w:ascii="RKWSUB+RealistNarrow-Regular"/>
          <w:color w:val="000000"/>
          <w:spacing w:val="0"/>
          <w:sz w:val="32"/>
        </w:rPr>
      </w:pPr>
      <w:r>
        <w:rPr>
          <w:rFonts w:ascii="RKWSUB+RealistNarrow-Regular"/>
          <w:color w:val="575756"/>
          <w:spacing w:val="-1"/>
          <w:sz w:val="32"/>
        </w:rPr>
        <w:t>Siga</w:t>
      </w:r>
      <w:r>
        <w:rPr>
          <w:rFonts w:ascii="RKWSUB+RealistNarrow-Regular"/>
          <w:color w:val="575756"/>
          <w:spacing w:val="-1"/>
          <w:sz w:val="32"/>
        </w:rPr>
        <w:t xml:space="preserve"> </w:t>
      </w:r>
      <w:r>
        <w:rPr>
          <w:rFonts w:ascii="RKWSUB+RealistNarrow-Regular"/>
          <w:color w:val="575756"/>
          <w:spacing w:val="-1"/>
          <w:sz w:val="32"/>
        </w:rPr>
        <w:t>nossas</w:t>
      </w:r>
      <w:r>
        <w:rPr>
          <w:rFonts w:ascii="RKWSUB+RealistNarrow-Regular"/>
          <w:color w:val="575756"/>
          <w:spacing w:val="-1"/>
          <w:sz w:val="32"/>
        </w:rPr>
        <w:t xml:space="preserve"> </w:t>
      </w:r>
      <w:r>
        <w:rPr>
          <w:rFonts w:ascii="RKWSUB+RealistNarrow-Regular"/>
          <w:color w:val="575756"/>
          <w:spacing w:val="-2"/>
          <w:sz w:val="32"/>
        </w:rPr>
        <w:t>redes</w:t>
      </w:r>
      <w:r>
        <w:rPr>
          <w:rFonts w:ascii="RKWSUB+RealistNarrow-Regular"/>
          <w:color w:val="575756"/>
          <w:spacing w:val="1"/>
          <w:sz w:val="32"/>
        </w:rPr>
        <w:t xml:space="preserve"> </w:t>
      </w:r>
      <w:r>
        <w:rPr>
          <w:rFonts w:ascii="RKWSUB+RealistNarrow-Regular"/>
          <w:color w:val="575756"/>
          <w:spacing w:val="-1"/>
          <w:sz w:val="32"/>
        </w:rPr>
        <w:t>sociais:</w:t>
      </w:r>
      <w:r>
        <w:rPr>
          <w:rFonts w:ascii="RKWSUB+RealistNarrow-Regular"/>
          <w:color w:val="575756"/>
          <w:spacing w:val="0"/>
          <w:sz w:val="32"/>
        </w:rPr>
        <w:t xml:space="preserve"> </w:t>
      </w:r>
      <w:r>
        <w:rPr>
          <w:rFonts w:ascii="RKWSUB+RealistNarrow-Regular"/>
          <w:color w:val="575756"/>
          <w:spacing w:val="-2"/>
          <w:sz w:val="32"/>
        </w:rPr>
        <w:t>@defensoriabahia</w:t>
      </w:r>
      <w:r>
        <w:rPr>
          <w:rFonts w:ascii="RKWSUB+RealistNarrow-Regular"/>
          <w:color w:val="000000"/>
          <w:spacing w:val="0"/>
          <w:sz w:val="32"/>
        </w:rPr>
      </w:r>
    </w:p>
    <w:p>
      <w:pPr>
        <w:pStyle w:val="Normal"/>
        <w:framePr w:w="5618" w:x="3264" w:y="11681"/>
        <w:widowControl w:val="off"/>
        <w:autoSpaceDE w:val="off"/>
        <w:autoSpaceDN w:val="off"/>
        <w:spacing w:before="957" w:after="0" w:line="363" w:lineRule="exact"/>
        <w:ind w:left="1129" w:right="0" w:firstLine="0"/>
        <w:jc w:val="left"/>
        <w:rPr>
          <w:rFonts w:ascii="RKWSUB+RealistNarrow-Regular"/>
          <w:color w:val="000000"/>
          <w:spacing w:val="0"/>
          <w:sz w:val="32"/>
        </w:rPr>
      </w:pPr>
      <w:r>
        <w:rPr>
          <w:rFonts w:ascii="RKWSUB+RealistNarrow-Regular"/>
          <w:color w:val="575756"/>
          <w:spacing w:val="-3"/>
          <w:sz w:val="32"/>
        </w:rPr>
        <w:t>www.defensoria.ba.def.br</w:t>
      </w:r>
      <w:r>
        <w:rPr>
          <w:rFonts w:ascii="RKWSUB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-1pt;margin-top:-1pt;z-index:-215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440" w:h="150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BQKTA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11F8803-0000-0000-0000-000000000000}"/>
  </w:font>
  <w:font w:name="JNMCRV+RealistNarrow-Semi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1F4A74A-0000-0000-0000-000000000000}"/>
  </w:font>
  <w:font w:name="SOQKOG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CF52B61-0000-0000-0000-000000000000}"/>
  </w:font>
  <w:font w:name="ROQMJS+RealistNarrow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29E61FEB-0000-0000-0000-000000000000}"/>
  </w:font>
  <w:font w:name="LVPERN+RealistNarrow-Semi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5F83330C-0000-0000-0000-000000000000}"/>
  </w:font>
  <w:font w:name="OAKVBF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A83A386E-0000-0000-0000-000000000000}"/>
  </w:font>
  <w:font w:name="POKRWF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AFCFC14C-0000-0000-0000-000000000000}"/>
  </w:font>
  <w:font w:name="OPUNEM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08B98FE1-0000-0000-0000-000000000000}"/>
  </w:font>
  <w:font w:name="FCRHBG+RealistNarrow-Semi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E64927CE-0000-0000-0000-000000000000}"/>
  </w:font>
  <w:font w:name="CNTJCF+RealistNarrow-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AAEEAD56-0000-0000-0000-000000000000}"/>
  </w:font>
  <w:font w:name="RKWSUB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A2ABB6D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styles" Target="styles.xml" /><Relationship Id="rId56" Type="http://schemas.openxmlformats.org/officeDocument/2006/relationships/fontTable" Target="fontTable.xml" /><Relationship Id="rId57" Type="http://schemas.openxmlformats.org/officeDocument/2006/relationships/settings" Target="settings.xml" /><Relationship Id="rId58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29</Pages>
  <Words>3421</Words>
  <Characters>18818</Characters>
  <Application>Aspose</Application>
  <DocSecurity>0</DocSecurity>
  <Lines>419</Lines>
  <Paragraphs>419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21819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2025-05-13T16:04:55+00:00</dcterms:created>
  <dcterms:modified xmlns:xsi="http://www.w3.org/2001/XMLSchema-instance" xmlns:dcterms="http://purl.org/dc/terms/" xsi:type="dcterms:W3CDTF">2025-05-13T16:04:55+00:00</dcterms:modified>
</coreProperties>
</file>